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D7B" w:rsidRPr="00C21D7B" w:rsidRDefault="00C21D7B" w:rsidP="00C21D7B">
      <w:pPr>
        <w:spacing w:after="0" w:line="240" w:lineRule="auto"/>
        <w:jc w:val="center"/>
        <w:rPr>
          <w:rFonts w:eastAsia="Calibri"/>
          <w:b/>
          <w:bCs w:val="0"/>
          <w:smallCaps w:val="0"/>
          <w:spacing w:val="0"/>
          <w:sz w:val="28"/>
          <w:szCs w:val="28"/>
        </w:rPr>
      </w:pPr>
      <w:r w:rsidRPr="00C21D7B">
        <w:rPr>
          <w:rFonts w:eastAsia="Calibri"/>
          <w:b/>
          <w:bCs w:val="0"/>
          <w:smallCaps w:val="0"/>
          <w:spacing w:val="0"/>
          <w:sz w:val="28"/>
          <w:szCs w:val="28"/>
        </w:rPr>
        <w:t>РЕКОМЕНДАЦИИ</w:t>
      </w:r>
    </w:p>
    <w:p w:rsidR="00C21D7B" w:rsidRPr="00C21D7B" w:rsidRDefault="00C21D7B" w:rsidP="00C21D7B">
      <w:pPr>
        <w:spacing w:after="0" w:line="240" w:lineRule="auto"/>
        <w:jc w:val="center"/>
        <w:rPr>
          <w:rFonts w:eastAsia="Calibri"/>
          <w:b/>
          <w:bCs w:val="0"/>
          <w:smallCaps w:val="0"/>
          <w:spacing w:val="0"/>
          <w:sz w:val="28"/>
          <w:szCs w:val="28"/>
        </w:rPr>
      </w:pPr>
      <w:r w:rsidRPr="00C21D7B">
        <w:rPr>
          <w:rFonts w:eastAsia="Calibri"/>
          <w:b/>
          <w:bCs w:val="0"/>
          <w:smallCaps w:val="0"/>
          <w:spacing w:val="0"/>
          <w:sz w:val="28"/>
          <w:szCs w:val="28"/>
        </w:rPr>
        <w:t>по проведению муниципального этапа всероссийской олимпиады школьников по основам безопасности жизнедеятельности</w:t>
      </w:r>
    </w:p>
    <w:p w:rsidR="00C21D7B" w:rsidRPr="00C21D7B" w:rsidRDefault="00C21D7B" w:rsidP="00C21D7B">
      <w:pPr>
        <w:spacing w:after="0" w:line="240" w:lineRule="auto"/>
        <w:jc w:val="center"/>
        <w:rPr>
          <w:rFonts w:eastAsia="Calibri"/>
          <w:b/>
          <w:bCs w:val="0"/>
          <w:smallCaps w:val="0"/>
          <w:spacing w:val="0"/>
          <w:sz w:val="28"/>
          <w:szCs w:val="28"/>
        </w:rPr>
      </w:pPr>
      <w:r w:rsidRPr="00C21D7B">
        <w:rPr>
          <w:rFonts w:eastAsia="Calibri"/>
          <w:b/>
          <w:bCs w:val="0"/>
          <w:smallCaps w:val="0"/>
          <w:spacing w:val="0"/>
          <w:sz w:val="28"/>
          <w:szCs w:val="28"/>
        </w:rPr>
        <w:t>в 201</w:t>
      </w:r>
      <w:r>
        <w:rPr>
          <w:rFonts w:eastAsia="Calibri"/>
          <w:b/>
          <w:bCs w:val="0"/>
          <w:smallCaps w:val="0"/>
          <w:spacing w:val="0"/>
          <w:sz w:val="28"/>
          <w:szCs w:val="28"/>
        </w:rPr>
        <w:t>8</w:t>
      </w:r>
      <w:r w:rsidRPr="00C21D7B">
        <w:rPr>
          <w:rFonts w:eastAsia="Calibri"/>
          <w:b/>
          <w:bCs w:val="0"/>
          <w:smallCaps w:val="0"/>
          <w:spacing w:val="0"/>
          <w:sz w:val="28"/>
          <w:szCs w:val="28"/>
        </w:rPr>
        <w:t>/201</w:t>
      </w:r>
      <w:r>
        <w:rPr>
          <w:rFonts w:eastAsia="Calibri"/>
          <w:b/>
          <w:bCs w:val="0"/>
          <w:smallCaps w:val="0"/>
          <w:spacing w:val="0"/>
          <w:sz w:val="28"/>
          <w:szCs w:val="28"/>
        </w:rPr>
        <w:t>9</w:t>
      </w:r>
      <w:r w:rsidRPr="00C21D7B">
        <w:rPr>
          <w:rFonts w:eastAsia="Calibri"/>
          <w:b/>
          <w:bCs w:val="0"/>
          <w:smallCaps w:val="0"/>
          <w:spacing w:val="0"/>
          <w:sz w:val="28"/>
          <w:szCs w:val="28"/>
        </w:rPr>
        <w:t xml:space="preserve"> учебном году в Хабаровском крае</w:t>
      </w:r>
    </w:p>
    <w:p w:rsidR="00C21D7B" w:rsidRPr="00C21D7B" w:rsidRDefault="00C21D7B" w:rsidP="00C21D7B">
      <w:pPr>
        <w:spacing w:after="0" w:line="240" w:lineRule="auto"/>
        <w:jc w:val="center"/>
        <w:rPr>
          <w:rFonts w:eastAsia="Calibri"/>
          <w:b/>
          <w:bCs w:val="0"/>
          <w:smallCaps w:val="0"/>
          <w:spacing w:val="0"/>
          <w:sz w:val="28"/>
          <w:szCs w:val="28"/>
        </w:rPr>
      </w:pPr>
    </w:p>
    <w:p w:rsidR="00444BA7" w:rsidRPr="00B60786" w:rsidRDefault="00444BA7" w:rsidP="00444BA7">
      <w:pPr>
        <w:spacing w:after="0" w:line="240" w:lineRule="auto"/>
        <w:jc w:val="both"/>
        <w:rPr>
          <w:rFonts w:eastAsia="Times New Roman"/>
          <w:bCs w:val="0"/>
          <w:smallCaps w:val="0"/>
          <w:color w:val="000000"/>
          <w:spacing w:val="0"/>
          <w:sz w:val="28"/>
          <w:szCs w:val="28"/>
          <w:lang w:eastAsia="ru-RU"/>
        </w:rPr>
      </w:pPr>
      <w:r w:rsidRPr="00B60786">
        <w:rPr>
          <w:rFonts w:eastAsia="Times New Roman"/>
          <w:bCs w:val="0"/>
          <w:smallCaps w:val="0"/>
          <w:color w:val="000000"/>
          <w:spacing w:val="0"/>
          <w:sz w:val="28"/>
          <w:szCs w:val="28"/>
          <w:lang w:eastAsia="ru-RU"/>
        </w:rPr>
        <w:t xml:space="preserve">Настоящие рекомендации по разработке заданий и требований к </w:t>
      </w:r>
      <w:r w:rsidRPr="00444BA7">
        <w:rPr>
          <w:rFonts w:eastAsia="Times New Roman"/>
          <w:bCs w:val="0"/>
          <w:smallCaps w:val="0"/>
          <w:color w:val="000000"/>
          <w:spacing w:val="0"/>
          <w:sz w:val="28"/>
          <w:szCs w:val="28"/>
          <w:lang w:eastAsia="ru-RU"/>
        </w:rPr>
        <w:t>проведению муниципального</w:t>
      </w:r>
      <w:r w:rsidRPr="00B60786">
        <w:rPr>
          <w:rFonts w:eastAsia="Times New Roman"/>
          <w:bCs w:val="0"/>
          <w:smallCaps w:val="0"/>
          <w:color w:val="000000"/>
          <w:spacing w:val="0"/>
          <w:sz w:val="28"/>
          <w:szCs w:val="28"/>
          <w:lang w:eastAsia="ru-RU"/>
        </w:rPr>
        <w:t xml:space="preserve"> этапов всероссийской олимпиады школьников по основам</w:t>
      </w:r>
      <w:r w:rsidRPr="00444BA7">
        <w:rPr>
          <w:rFonts w:eastAsia="Times New Roman"/>
          <w:bCs w:val="0"/>
          <w:smallCaps w:val="0"/>
          <w:color w:val="000000"/>
          <w:spacing w:val="0"/>
          <w:sz w:val="28"/>
          <w:szCs w:val="28"/>
          <w:lang w:eastAsia="ru-RU"/>
        </w:rPr>
        <w:t xml:space="preserve"> </w:t>
      </w:r>
      <w:r w:rsidRPr="00B60786">
        <w:rPr>
          <w:rFonts w:eastAsia="Times New Roman"/>
          <w:bCs w:val="0"/>
          <w:smallCaps w:val="0"/>
          <w:color w:val="000000"/>
          <w:spacing w:val="0"/>
          <w:sz w:val="28"/>
          <w:szCs w:val="28"/>
          <w:lang w:eastAsia="ru-RU"/>
        </w:rPr>
        <w:t>безопасности жизнедеятельности (далее – Олимпиада по ОБЖ) в 201</w:t>
      </w:r>
      <w:r w:rsidRPr="00444BA7">
        <w:rPr>
          <w:rFonts w:eastAsia="Times New Roman"/>
          <w:bCs w:val="0"/>
          <w:smallCaps w:val="0"/>
          <w:color w:val="000000"/>
          <w:spacing w:val="0"/>
          <w:sz w:val="28"/>
          <w:szCs w:val="28"/>
          <w:lang w:eastAsia="ru-RU"/>
        </w:rPr>
        <w:t>8</w:t>
      </w:r>
      <w:r w:rsidRPr="00B60786">
        <w:rPr>
          <w:rFonts w:eastAsia="Times New Roman"/>
          <w:bCs w:val="0"/>
          <w:smallCaps w:val="0"/>
          <w:color w:val="000000"/>
          <w:spacing w:val="0"/>
          <w:sz w:val="28"/>
          <w:szCs w:val="28"/>
          <w:lang w:eastAsia="ru-RU"/>
        </w:rPr>
        <w:t>/201</w:t>
      </w:r>
      <w:r w:rsidRPr="00444BA7">
        <w:rPr>
          <w:rFonts w:eastAsia="Times New Roman"/>
          <w:bCs w:val="0"/>
          <w:smallCaps w:val="0"/>
          <w:color w:val="000000"/>
          <w:spacing w:val="0"/>
          <w:sz w:val="28"/>
          <w:szCs w:val="28"/>
          <w:lang w:eastAsia="ru-RU"/>
        </w:rPr>
        <w:t>9</w:t>
      </w:r>
      <w:r w:rsidRPr="00B60786">
        <w:rPr>
          <w:rFonts w:eastAsia="Times New Roman"/>
          <w:bCs w:val="0"/>
          <w:smallCaps w:val="0"/>
          <w:color w:val="000000"/>
          <w:spacing w:val="0"/>
          <w:sz w:val="28"/>
          <w:szCs w:val="28"/>
          <w:lang w:eastAsia="ru-RU"/>
        </w:rPr>
        <w:t>учебном году</w:t>
      </w:r>
      <w:r w:rsidRPr="00444BA7">
        <w:rPr>
          <w:rFonts w:eastAsia="Times New Roman"/>
          <w:bCs w:val="0"/>
          <w:smallCaps w:val="0"/>
          <w:color w:val="000000"/>
          <w:spacing w:val="0"/>
          <w:sz w:val="28"/>
          <w:szCs w:val="28"/>
          <w:lang w:eastAsia="ru-RU"/>
        </w:rPr>
        <w:t xml:space="preserve"> </w:t>
      </w:r>
      <w:r w:rsidRPr="00B60786">
        <w:rPr>
          <w:rFonts w:eastAsia="Times New Roman"/>
          <w:bCs w:val="0"/>
          <w:smallCaps w:val="0"/>
          <w:color w:val="000000"/>
          <w:spacing w:val="0"/>
          <w:sz w:val="28"/>
          <w:szCs w:val="28"/>
          <w:lang w:eastAsia="ru-RU"/>
        </w:rPr>
        <w:t>составлены</w:t>
      </w:r>
      <w:r w:rsidRPr="00444BA7">
        <w:rPr>
          <w:rFonts w:eastAsia="Times New Roman"/>
          <w:bCs w:val="0"/>
          <w:smallCaps w:val="0"/>
          <w:color w:val="000000"/>
          <w:spacing w:val="0"/>
          <w:sz w:val="28"/>
          <w:szCs w:val="28"/>
          <w:lang w:eastAsia="ru-RU"/>
        </w:rPr>
        <w:t xml:space="preserve"> </w:t>
      </w:r>
      <w:r w:rsidRPr="00B60786">
        <w:rPr>
          <w:rFonts w:eastAsia="Times New Roman"/>
          <w:bCs w:val="0"/>
          <w:smallCaps w:val="0"/>
          <w:color w:val="000000"/>
          <w:spacing w:val="0"/>
          <w:sz w:val="28"/>
          <w:szCs w:val="28"/>
          <w:lang w:eastAsia="ru-RU"/>
        </w:rPr>
        <w:t>на</w:t>
      </w:r>
      <w:r w:rsidRPr="00444BA7">
        <w:rPr>
          <w:rFonts w:eastAsia="Times New Roman"/>
          <w:bCs w:val="0"/>
          <w:smallCaps w:val="0"/>
          <w:color w:val="000000"/>
          <w:spacing w:val="0"/>
          <w:sz w:val="28"/>
          <w:szCs w:val="28"/>
          <w:lang w:eastAsia="ru-RU"/>
        </w:rPr>
        <w:t xml:space="preserve"> </w:t>
      </w:r>
      <w:r w:rsidRPr="00B60786">
        <w:rPr>
          <w:rFonts w:eastAsia="Times New Roman"/>
          <w:bCs w:val="0"/>
          <w:smallCaps w:val="0"/>
          <w:color w:val="000000"/>
          <w:spacing w:val="0"/>
          <w:sz w:val="28"/>
          <w:szCs w:val="28"/>
          <w:lang w:eastAsia="ru-RU"/>
        </w:rPr>
        <w:t>основе</w:t>
      </w:r>
      <w:r w:rsidRPr="00444BA7">
        <w:rPr>
          <w:rFonts w:eastAsia="Times New Roman"/>
          <w:bCs w:val="0"/>
          <w:smallCaps w:val="0"/>
          <w:color w:val="000000"/>
          <w:spacing w:val="0"/>
          <w:sz w:val="28"/>
          <w:szCs w:val="28"/>
          <w:lang w:eastAsia="ru-RU"/>
        </w:rPr>
        <w:t xml:space="preserve"> </w:t>
      </w:r>
      <w:r w:rsidRPr="00B60786">
        <w:rPr>
          <w:rFonts w:eastAsia="Times New Roman"/>
          <w:bCs w:val="0"/>
          <w:smallCaps w:val="0"/>
          <w:color w:val="000000"/>
          <w:spacing w:val="0"/>
          <w:sz w:val="28"/>
          <w:szCs w:val="28"/>
          <w:lang w:eastAsia="ru-RU"/>
        </w:rPr>
        <w:t>Порядка</w:t>
      </w:r>
      <w:r w:rsidRPr="00444BA7">
        <w:rPr>
          <w:rFonts w:eastAsia="Times New Roman"/>
          <w:bCs w:val="0"/>
          <w:smallCaps w:val="0"/>
          <w:color w:val="000000"/>
          <w:spacing w:val="0"/>
          <w:sz w:val="28"/>
          <w:szCs w:val="28"/>
          <w:lang w:eastAsia="ru-RU"/>
        </w:rPr>
        <w:t xml:space="preserve"> проведения всероссийской олимпиады, </w:t>
      </w:r>
      <w:r w:rsidRPr="00B60786">
        <w:rPr>
          <w:rFonts w:eastAsia="Times New Roman"/>
          <w:bCs w:val="0"/>
          <w:smallCaps w:val="0"/>
          <w:color w:val="000000"/>
          <w:spacing w:val="0"/>
          <w:sz w:val="28"/>
          <w:szCs w:val="28"/>
          <w:lang w:eastAsia="ru-RU"/>
        </w:rPr>
        <w:t>утвержденного приказом Минобрнауки России от 18 ноября 2013 г. № 1252</w:t>
      </w:r>
      <w:r w:rsidR="00C0024E">
        <w:rPr>
          <w:rFonts w:eastAsia="Times New Roman"/>
          <w:bCs w:val="0"/>
          <w:smallCaps w:val="0"/>
          <w:color w:val="000000"/>
          <w:spacing w:val="0"/>
          <w:sz w:val="28"/>
          <w:szCs w:val="28"/>
          <w:lang w:eastAsia="ru-RU"/>
        </w:rPr>
        <w:t>.</w:t>
      </w:r>
    </w:p>
    <w:p w:rsidR="00C21D7B" w:rsidRPr="00C21D7B" w:rsidRDefault="00C21D7B" w:rsidP="00444BA7">
      <w:pPr>
        <w:spacing w:after="0" w:line="240" w:lineRule="auto"/>
        <w:ind w:firstLine="708"/>
        <w:jc w:val="both"/>
        <w:rPr>
          <w:rFonts w:eastAsia="Calibri"/>
          <w:bCs w:val="0"/>
          <w:smallCaps w:val="0"/>
          <w:spacing w:val="0"/>
          <w:sz w:val="28"/>
          <w:szCs w:val="28"/>
        </w:rPr>
      </w:pPr>
      <w:r w:rsidRPr="00C21D7B">
        <w:rPr>
          <w:rFonts w:eastAsia="Calibri"/>
          <w:bCs w:val="0"/>
          <w:smallCaps w:val="0"/>
          <w:spacing w:val="0"/>
          <w:sz w:val="28"/>
          <w:szCs w:val="28"/>
        </w:rPr>
        <w:t xml:space="preserve">В соответствии с </w:t>
      </w:r>
      <w:r w:rsidR="00444BA7">
        <w:rPr>
          <w:rFonts w:eastAsia="Calibri"/>
          <w:bCs w:val="0"/>
          <w:smallCaps w:val="0"/>
          <w:spacing w:val="0"/>
          <w:sz w:val="28"/>
          <w:szCs w:val="28"/>
        </w:rPr>
        <w:t xml:space="preserve">этим </w:t>
      </w:r>
      <w:r w:rsidR="00444BA7" w:rsidRPr="00C21D7B">
        <w:rPr>
          <w:rFonts w:eastAsia="Calibri"/>
          <w:bCs w:val="0"/>
          <w:smallCaps w:val="0"/>
          <w:spacing w:val="0"/>
          <w:sz w:val="28"/>
          <w:szCs w:val="28"/>
        </w:rPr>
        <w:t xml:space="preserve">приказом </w:t>
      </w:r>
      <w:r w:rsidR="00444BA7">
        <w:rPr>
          <w:rFonts w:eastAsia="Calibri"/>
          <w:bCs w:val="0"/>
          <w:smallCaps w:val="0"/>
          <w:spacing w:val="0"/>
          <w:sz w:val="28"/>
          <w:szCs w:val="28"/>
        </w:rPr>
        <w:t>организатором</w:t>
      </w:r>
      <w:r w:rsidRPr="00C21D7B">
        <w:rPr>
          <w:rFonts w:eastAsia="Calibri"/>
          <w:bCs w:val="0"/>
          <w:smallCaps w:val="0"/>
          <w:spacing w:val="0"/>
          <w:sz w:val="28"/>
          <w:szCs w:val="28"/>
        </w:rPr>
        <w:t xml:space="preserve"> муниципального этапа Всероссийской олимпиады школьников по основам безопасности жизнедеятельности   являются органы местного самоуправления муниципальных и городских округов в сфере образования. </w:t>
      </w:r>
    </w:p>
    <w:p w:rsidR="00C21D7B" w:rsidRPr="00444BA7" w:rsidRDefault="00C21D7B" w:rsidP="00C21D7B">
      <w:pPr>
        <w:spacing w:after="0" w:line="240" w:lineRule="auto"/>
        <w:ind w:firstLine="708"/>
        <w:jc w:val="both"/>
        <w:rPr>
          <w:rFonts w:eastAsia="Calibri"/>
          <w:bCs w:val="0"/>
          <w:i/>
          <w:smallCaps w:val="0"/>
          <w:spacing w:val="0"/>
          <w:sz w:val="28"/>
          <w:szCs w:val="28"/>
        </w:rPr>
      </w:pPr>
      <w:r w:rsidRPr="00444BA7">
        <w:rPr>
          <w:rFonts w:eastAsia="Calibri"/>
          <w:bCs w:val="0"/>
          <w:i/>
          <w:smallCaps w:val="0"/>
          <w:spacing w:val="0"/>
          <w:sz w:val="28"/>
          <w:szCs w:val="28"/>
        </w:rPr>
        <w:t xml:space="preserve">Муниципальный этап Олимпиады проводится организатором муниципального этапа Олимпиады в период </w:t>
      </w:r>
      <w:r w:rsidR="00E0268D" w:rsidRPr="00444BA7">
        <w:rPr>
          <w:rFonts w:eastAsia="Calibri"/>
          <w:bCs w:val="0"/>
          <w:i/>
          <w:smallCaps w:val="0"/>
          <w:spacing w:val="0"/>
          <w:sz w:val="28"/>
          <w:szCs w:val="28"/>
        </w:rPr>
        <w:t>___________________</w:t>
      </w:r>
      <w:r w:rsidR="004F4ED6" w:rsidRPr="00444BA7">
        <w:rPr>
          <w:rFonts w:eastAsia="Calibri"/>
          <w:bCs w:val="0"/>
          <w:i/>
          <w:smallCaps w:val="0"/>
          <w:spacing w:val="0"/>
          <w:sz w:val="28"/>
          <w:szCs w:val="28"/>
        </w:rPr>
        <w:t xml:space="preserve">_. </w:t>
      </w:r>
      <w:r w:rsidR="00444BA7" w:rsidRPr="00444BA7">
        <w:rPr>
          <w:rFonts w:eastAsia="Calibri"/>
          <w:bCs w:val="0"/>
          <w:i/>
          <w:smallCaps w:val="0"/>
          <w:spacing w:val="0"/>
          <w:sz w:val="28"/>
          <w:szCs w:val="28"/>
        </w:rPr>
        <w:t>В п</w:t>
      </w:r>
      <w:r w:rsidR="004F4ED6" w:rsidRPr="00444BA7">
        <w:rPr>
          <w:rFonts w:eastAsia="Calibri"/>
          <w:bCs w:val="0"/>
          <w:i/>
          <w:smallCaps w:val="0"/>
          <w:spacing w:val="0"/>
          <w:sz w:val="28"/>
          <w:szCs w:val="28"/>
        </w:rPr>
        <w:t xml:space="preserve">ервый день </w:t>
      </w:r>
      <w:r w:rsidR="00444BA7" w:rsidRPr="00444BA7">
        <w:rPr>
          <w:rFonts w:eastAsia="Calibri"/>
          <w:bCs w:val="0"/>
          <w:i/>
          <w:smallCaps w:val="0"/>
          <w:spacing w:val="0"/>
          <w:sz w:val="28"/>
          <w:szCs w:val="28"/>
        </w:rPr>
        <w:t xml:space="preserve">  </w:t>
      </w:r>
      <w:r w:rsidR="004F4ED6" w:rsidRPr="00444BA7">
        <w:rPr>
          <w:rFonts w:eastAsia="Calibri"/>
          <w:bCs w:val="0"/>
          <w:i/>
          <w:smallCaps w:val="0"/>
          <w:spacing w:val="0"/>
          <w:sz w:val="28"/>
          <w:szCs w:val="28"/>
        </w:rPr>
        <w:t>проводится теоретический тур, во второй практический.</w:t>
      </w:r>
      <w:r w:rsidR="003E5DAB" w:rsidRPr="00444BA7">
        <w:rPr>
          <w:rFonts w:eastAsia="Calibri"/>
          <w:bCs w:val="0"/>
          <w:i/>
          <w:smallCaps w:val="0"/>
          <w:spacing w:val="0"/>
          <w:sz w:val="28"/>
          <w:szCs w:val="28"/>
        </w:rPr>
        <w:t xml:space="preserve"> </w:t>
      </w:r>
    </w:p>
    <w:p w:rsidR="00C21D7B" w:rsidRPr="00C21D7B" w:rsidRDefault="00C21D7B" w:rsidP="00C21D7B">
      <w:pPr>
        <w:spacing w:after="0" w:line="240" w:lineRule="auto"/>
        <w:ind w:firstLine="708"/>
        <w:jc w:val="both"/>
        <w:rPr>
          <w:rFonts w:eastAsia="Calibri"/>
          <w:bCs w:val="0"/>
          <w:smallCaps w:val="0"/>
          <w:spacing w:val="0"/>
          <w:sz w:val="28"/>
          <w:szCs w:val="28"/>
        </w:rPr>
      </w:pPr>
      <w:r w:rsidRPr="00C21D7B">
        <w:rPr>
          <w:rFonts w:eastAsia="Calibri"/>
          <w:bCs w:val="0"/>
          <w:smallCaps w:val="0"/>
          <w:spacing w:val="0"/>
          <w:sz w:val="28"/>
          <w:szCs w:val="28"/>
        </w:rPr>
        <w:t xml:space="preserve">В муниципальном этапе Олимпиады принимают участие обучающиеся 7-11-х классов образовательных организаций - победители и призеры школьного этапа Олимпиады текущего учебного года; победители и призеры муниципального этапа Олимпиады предыдущего учебного года, если они продолжают обучение в образовательных организациях. Квоты на участие в муниципальном этапе Олимпиады определяются организатором регионального этапа Олимпиады. </w:t>
      </w:r>
    </w:p>
    <w:p w:rsidR="00C21D7B" w:rsidRPr="00C21D7B" w:rsidRDefault="00C21D7B" w:rsidP="00C21D7B">
      <w:pPr>
        <w:spacing w:after="0" w:line="240" w:lineRule="auto"/>
        <w:ind w:firstLine="708"/>
        <w:jc w:val="both"/>
        <w:rPr>
          <w:rFonts w:eastAsia="Calibri"/>
          <w:bCs w:val="0"/>
          <w:smallCaps w:val="0"/>
          <w:spacing w:val="0"/>
          <w:sz w:val="28"/>
          <w:szCs w:val="28"/>
        </w:rPr>
      </w:pPr>
      <w:r w:rsidRPr="00C21D7B">
        <w:rPr>
          <w:rFonts w:eastAsia="Calibri"/>
          <w:bCs w:val="0"/>
          <w:smallCaps w:val="0"/>
          <w:spacing w:val="0"/>
          <w:sz w:val="28"/>
          <w:szCs w:val="28"/>
        </w:rPr>
        <w:t xml:space="preserve">Участники муниципального этапа Олимпиады делятся на 3 возрастные группы: </w:t>
      </w:r>
    </w:p>
    <w:p w:rsidR="00C21D7B" w:rsidRPr="00C21D7B" w:rsidRDefault="00C21D7B" w:rsidP="00C21D7B">
      <w:pPr>
        <w:spacing w:after="0" w:line="240" w:lineRule="auto"/>
        <w:jc w:val="both"/>
        <w:rPr>
          <w:rFonts w:eastAsia="Calibri"/>
          <w:bCs w:val="0"/>
          <w:smallCaps w:val="0"/>
          <w:spacing w:val="0"/>
          <w:sz w:val="28"/>
          <w:szCs w:val="28"/>
        </w:rPr>
      </w:pPr>
      <w:r w:rsidRPr="00C21D7B">
        <w:rPr>
          <w:rFonts w:eastAsia="Calibri"/>
          <w:bCs w:val="0"/>
          <w:smallCaps w:val="0"/>
          <w:spacing w:val="0"/>
          <w:sz w:val="28"/>
          <w:szCs w:val="28"/>
        </w:rPr>
        <w:t xml:space="preserve">1. Младшая (обучающиеся 7-8-х классов); </w:t>
      </w:r>
    </w:p>
    <w:p w:rsidR="00C21D7B" w:rsidRPr="00C21D7B" w:rsidRDefault="00C21D7B" w:rsidP="00C21D7B">
      <w:pPr>
        <w:spacing w:after="0" w:line="240" w:lineRule="auto"/>
        <w:jc w:val="both"/>
        <w:rPr>
          <w:rFonts w:eastAsia="Calibri"/>
          <w:bCs w:val="0"/>
          <w:smallCaps w:val="0"/>
          <w:spacing w:val="0"/>
          <w:sz w:val="28"/>
          <w:szCs w:val="28"/>
        </w:rPr>
      </w:pPr>
      <w:r w:rsidRPr="00C21D7B">
        <w:rPr>
          <w:rFonts w:eastAsia="Calibri"/>
          <w:bCs w:val="0"/>
          <w:smallCaps w:val="0"/>
          <w:spacing w:val="0"/>
          <w:sz w:val="28"/>
          <w:szCs w:val="28"/>
        </w:rPr>
        <w:t xml:space="preserve">2. Средняя (обучающиеся 9-х классов); </w:t>
      </w:r>
    </w:p>
    <w:p w:rsidR="00C21D7B" w:rsidRPr="00C21D7B" w:rsidRDefault="00C21D7B" w:rsidP="00C21D7B">
      <w:pPr>
        <w:spacing w:after="0" w:line="240" w:lineRule="auto"/>
        <w:jc w:val="both"/>
        <w:rPr>
          <w:rFonts w:eastAsia="Calibri"/>
          <w:bCs w:val="0"/>
          <w:smallCaps w:val="0"/>
          <w:spacing w:val="0"/>
          <w:sz w:val="28"/>
          <w:szCs w:val="28"/>
        </w:rPr>
      </w:pPr>
      <w:r w:rsidRPr="00C21D7B">
        <w:rPr>
          <w:rFonts w:eastAsia="Calibri"/>
          <w:bCs w:val="0"/>
          <w:smallCaps w:val="0"/>
          <w:spacing w:val="0"/>
          <w:sz w:val="28"/>
          <w:szCs w:val="28"/>
        </w:rPr>
        <w:t xml:space="preserve">3. Старшая (обучающиеся 10-11-х классов). </w:t>
      </w:r>
    </w:p>
    <w:p w:rsidR="00C21D7B" w:rsidRPr="00C21D7B" w:rsidRDefault="00C21D7B" w:rsidP="00F8761E">
      <w:pPr>
        <w:spacing w:after="0" w:line="240" w:lineRule="auto"/>
        <w:ind w:firstLine="708"/>
        <w:jc w:val="both"/>
        <w:rPr>
          <w:rFonts w:eastAsia="Calibri"/>
          <w:b/>
          <w:bCs w:val="0"/>
          <w:smallCaps w:val="0"/>
          <w:spacing w:val="0"/>
          <w:sz w:val="28"/>
          <w:szCs w:val="28"/>
        </w:rPr>
      </w:pPr>
      <w:r w:rsidRPr="00C21D7B">
        <w:rPr>
          <w:rFonts w:eastAsia="Calibri"/>
          <w:bCs w:val="0"/>
          <w:smallCaps w:val="0"/>
          <w:spacing w:val="0"/>
          <w:sz w:val="28"/>
          <w:szCs w:val="28"/>
        </w:rPr>
        <w:t>С организационными структурами олимпиады, их функциональными обязанностями, а также по всем интересующим вас вопросам олимпиады вы можете подробно ознакомиться на сайте: http://www.rosolymp.ru</w:t>
      </w:r>
    </w:p>
    <w:p w:rsidR="003E5DAB" w:rsidRDefault="00444BA7" w:rsidP="00F8761E">
      <w:pPr>
        <w:spacing w:after="0" w:line="240" w:lineRule="auto"/>
        <w:ind w:firstLine="708"/>
        <w:jc w:val="both"/>
        <w:rPr>
          <w:rFonts w:eastAsia="Calibri"/>
          <w:bCs w:val="0"/>
          <w:smallCaps w:val="0"/>
          <w:spacing w:val="0"/>
          <w:sz w:val="28"/>
          <w:szCs w:val="28"/>
        </w:rPr>
      </w:pPr>
      <w:r>
        <w:rPr>
          <w:rFonts w:eastAsia="Calibri"/>
          <w:bCs w:val="0"/>
          <w:smallCaps w:val="0"/>
          <w:spacing w:val="0"/>
          <w:sz w:val="28"/>
          <w:szCs w:val="28"/>
        </w:rPr>
        <w:t>Подготовкой материальной базы, необходимой для проведения олимпиады,</w:t>
      </w:r>
      <w:r w:rsidRPr="00C21D7B">
        <w:rPr>
          <w:rFonts w:eastAsia="Calibri"/>
          <w:bCs w:val="0"/>
          <w:smallCaps w:val="0"/>
          <w:spacing w:val="0"/>
          <w:sz w:val="28"/>
          <w:szCs w:val="28"/>
        </w:rPr>
        <w:t xml:space="preserve"> </w:t>
      </w:r>
      <w:r>
        <w:rPr>
          <w:rFonts w:eastAsia="Calibri"/>
          <w:bCs w:val="0"/>
          <w:smallCaps w:val="0"/>
          <w:spacing w:val="0"/>
          <w:sz w:val="28"/>
          <w:szCs w:val="28"/>
        </w:rPr>
        <w:t>занимается</w:t>
      </w:r>
      <w:r w:rsidR="00C21D7B" w:rsidRPr="00C21D7B">
        <w:rPr>
          <w:rFonts w:eastAsia="Calibri"/>
          <w:bCs w:val="0"/>
          <w:smallCaps w:val="0"/>
          <w:spacing w:val="0"/>
          <w:sz w:val="28"/>
          <w:szCs w:val="28"/>
        </w:rPr>
        <w:t xml:space="preserve"> технический персонал под руководством членов рабочей группы Оргкомитета и при участии специалистов предметно-методической комиссии. </w:t>
      </w:r>
    </w:p>
    <w:p w:rsidR="00F8761E" w:rsidRPr="00C21D7B" w:rsidRDefault="00C21D7B" w:rsidP="00F8761E">
      <w:pPr>
        <w:spacing w:after="0" w:line="240" w:lineRule="auto"/>
        <w:ind w:firstLine="708"/>
        <w:jc w:val="both"/>
        <w:rPr>
          <w:rFonts w:eastAsia="Calibri"/>
          <w:bCs w:val="0"/>
          <w:smallCaps w:val="0"/>
          <w:spacing w:val="0"/>
          <w:sz w:val="28"/>
          <w:szCs w:val="28"/>
        </w:rPr>
      </w:pPr>
      <w:r w:rsidRPr="00C21D7B">
        <w:rPr>
          <w:rFonts w:eastAsia="Calibri"/>
          <w:bCs w:val="0"/>
          <w:smallCaps w:val="0"/>
          <w:spacing w:val="0"/>
          <w:sz w:val="28"/>
          <w:szCs w:val="28"/>
        </w:rPr>
        <w:t xml:space="preserve">Материальная база конкурсных мероприятий муниципального этапа Олимпиады включает в себя два тура: </w:t>
      </w:r>
    </w:p>
    <w:p w:rsidR="00B2772C" w:rsidRPr="00C21D7B" w:rsidRDefault="00C21D7B" w:rsidP="00F8761E">
      <w:pPr>
        <w:spacing w:after="0" w:line="240" w:lineRule="auto"/>
        <w:jc w:val="both"/>
        <w:rPr>
          <w:rFonts w:eastAsia="Calibri"/>
          <w:bCs w:val="0"/>
          <w:smallCaps w:val="0"/>
          <w:spacing w:val="0"/>
          <w:sz w:val="28"/>
          <w:szCs w:val="28"/>
        </w:rPr>
      </w:pPr>
      <w:r w:rsidRPr="00F8761E">
        <w:rPr>
          <w:rFonts w:eastAsia="Calibri"/>
          <w:b/>
          <w:bCs w:val="0"/>
          <w:smallCaps w:val="0"/>
          <w:spacing w:val="0"/>
          <w:sz w:val="28"/>
          <w:szCs w:val="28"/>
        </w:rPr>
        <w:t>а)</w:t>
      </w:r>
      <w:r w:rsidRPr="00C21D7B">
        <w:rPr>
          <w:rFonts w:eastAsia="Calibri"/>
          <w:bCs w:val="0"/>
          <w:smallCaps w:val="0"/>
          <w:spacing w:val="0"/>
          <w:sz w:val="28"/>
          <w:szCs w:val="28"/>
        </w:rPr>
        <w:t xml:space="preserve"> </w:t>
      </w:r>
      <w:r w:rsidRPr="00C21D7B">
        <w:rPr>
          <w:rFonts w:eastAsia="Calibri"/>
          <w:b/>
          <w:bCs w:val="0"/>
          <w:smallCaps w:val="0"/>
          <w:spacing w:val="0"/>
          <w:sz w:val="28"/>
          <w:szCs w:val="28"/>
        </w:rPr>
        <w:t>первый тур</w:t>
      </w:r>
      <w:r w:rsidRPr="00C21D7B">
        <w:rPr>
          <w:rFonts w:eastAsia="Calibri"/>
          <w:bCs w:val="0"/>
          <w:smallCaps w:val="0"/>
          <w:spacing w:val="0"/>
          <w:sz w:val="28"/>
          <w:szCs w:val="28"/>
        </w:rPr>
        <w:t xml:space="preserve"> – </w:t>
      </w:r>
      <w:r w:rsidRPr="00C21D7B">
        <w:rPr>
          <w:rFonts w:eastAsia="Calibri"/>
          <w:b/>
          <w:bCs w:val="0"/>
          <w:smallCaps w:val="0"/>
          <w:spacing w:val="0"/>
          <w:sz w:val="28"/>
          <w:szCs w:val="28"/>
        </w:rPr>
        <w:t>теоретический,</w:t>
      </w:r>
      <w:r w:rsidRPr="00C21D7B">
        <w:rPr>
          <w:rFonts w:eastAsia="Calibri"/>
          <w:bCs w:val="0"/>
          <w:smallCaps w:val="0"/>
          <w:spacing w:val="0"/>
          <w:sz w:val="28"/>
          <w:szCs w:val="28"/>
        </w:rPr>
        <w:t xml:space="preserve"> определяющий уровень теоретической подготовки участников Олимпиады</w:t>
      </w:r>
      <w:r w:rsidR="00F8761E">
        <w:rPr>
          <w:rFonts w:eastAsia="Calibri"/>
          <w:bCs w:val="0"/>
          <w:smallCaps w:val="0"/>
          <w:spacing w:val="0"/>
          <w:sz w:val="28"/>
          <w:szCs w:val="28"/>
        </w:rPr>
        <w:t xml:space="preserve">. </w:t>
      </w:r>
      <w:r w:rsidR="00B2772C" w:rsidRPr="00C21D7B">
        <w:rPr>
          <w:rFonts w:eastAsia="Calibri"/>
          <w:bCs w:val="0"/>
          <w:smallCaps w:val="0"/>
          <w:spacing w:val="0"/>
          <w:sz w:val="28"/>
          <w:szCs w:val="28"/>
        </w:rPr>
        <w:t xml:space="preserve">Олимпиадные задания теоретического тура муниципального этапа Олимпиады состоят из двух частей: </w:t>
      </w:r>
    </w:p>
    <w:p w:rsidR="00B2772C" w:rsidRPr="00C21D7B" w:rsidRDefault="00B2772C" w:rsidP="00B2772C">
      <w:pPr>
        <w:spacing w:after="0" w:line="240" w:lineRule="auto"/>
        <w:ind w:firstLine="708"/>
        <w:jc w:val="both"/>
        <w:rPr>
          <w:rFonts w:eastAsia="Calibri"/>
          <w:bCs w:val="0"/>
          <w:smallCaps w:val="0"/>
          <w:spacing w:val="0"/>
          <w:sz w:val="28"/>
          <w:szCs w:val="28"/>
        </w:rPr>
      </w:pPr>
      <w:r w:rsidRPr="00C21D7B">
        <w:rPr>
          <w:rFonts w:eastAsia="Calibri"/>
          <w:bCs w:val="0"/>
          <w:smallCaps w:val="0"/>
          <w:spacing w:val="0"/>
          <w:sz w:val="28"/>
          <w:szCs w:val="28"/>
        </w:rPr>
        <w:t xml:space="preserve">а) </w:t>
      </w:r>
      <w:r w:rsidRPr="00F8761E">
        <w:rPr>
          <w:rFonts w:eastAsia="Calibri"/>
          <w:bCs w:val="0"/>
          <w:i/>
          <w:smallCaps w:val="0"/>
          <w:spacing w:val="0"/>
          <w:sz w:val="28"/>
          <w:szCs w:val="28"/>
        </w:rPr>
        <w:t>первая часть</w:t>
      </w:r>
      <w:r w:rsidRPr="00C21D7B">
        <w:rPr>
          <w:rFonts w:eastAsia="Calibri"/>
          <w:bCs w:val="0"/>
          <w:smallCaps w:val="0"/>
          <w:spacing w:val="0"/>
          <w:sz w:val="28"/>
          <w:szCs w:val="28"/>
        </w:rPr>
        <w:t xml:space="preserve"> – </w:t>
      </w:r>
      <w:r w:rsidR="00F8761E">
        <w:rPr>
          <w:rFonts w:eastAsia="Calibri"/>
          <w:bCs w:val="0"/>
          <w:smallCaps w:val="0"/>
          <w:spacing w:val="0"/>
          <w:sz w:val="28"/>
          <w:szCs w:val="28"/>
        </w:rPr>
        <w:t xml:space="preserve"> </w:t>
      </w:r>
      <w:r w:rsidRPr="00C21D7B">
        <w:rPr>
          <w:rFonts w:eastAsia="Calibri"/>
          <w:bCs w:val="0"/>
          <w:smallCaps w:val="0"/>
          <w:spacing w:val="0"/>
          <w:sz w:val="28"/>
          <w:szCs w:val="28"/>
        </w:rPr>
        <w:t xml:space="preserve"> где участники выполняют теоретические задания в форме </w:t>
      </w:r>
      <w:r>
        <w:rPr>
          <w:rFonts w:eastAsia="Calibri"/>
          <w:bCs w:val="0"/>
          <w:smallCaps w:val="0"/>
          <w:spacing w:val="0"/>
          <w:sz w:val="28"/>
          <w:szCs w:val="28"/>
        </w:rPr>
        <w:t>тестов открытого типа</w:t>
      </w:r>
      <w:r w:rsidRPr="00C21D7B">
        <w:rPr>
          <w:rFonts w:eastAsia="Calibri"/>
          <w:bCs w:val="0"/>
          <w:smallCaps w:val="0"/>
          <w:spacing w:val="0"/>
          <w:sz w:val="28"/>
          <w:szCs w:val="28"/>
        </w:rPr>
        <w:t xml:space="preserve">; </w:t>
      </w:r>
    </w:p>
    <w:p w:rsidR="00B2772C" w:rsidRPr="00C21D7B" w:rsidRDefault="00B2772C" w:rsidP="00B2772C">
      <w:pPr>
        <w:spacing w:after="0" w:line="240" w:lineRule="auto"/>
        <w:ind w:firstLine="708"/>
        <w:jc w:val="both"/>
        <w:rPr>
          <w:rFonts w:eastAsia="Calibri"/>
          <w:bCs w:val="0"/>
          <w:smallCaps w:val="0"/>
          <w:spacing w:val="0"/>
          <w:sz w:val="28"/>
          <w:szCs w:val="28"/>
        </w:rPr>
      </w:pPr>
      <w:r w:rsidRPr="00C21D7B">
        <w:rPr>
          <w:rFonts w:eastAsia="Calibri"/>
          <w:bCs w:val="0"/>
          <w:smallCaps w:val="0"/>
          <w:spacing w:val="0"/>
          <w:sz w:val="28"/>
          <w:szCs w:val="28"/>
        </w:rPr>
        <w:lastRenderedPageBreak/>
        <w:t xml:space="preserve">б) </w:t>
      </w:r>
      <w:r w:rsidRPr="00F8761E">
        <w:rPr>
          <w:rFonts w:eastAsia="Calibri"/>
          <w:bCs w:val="0"/>
          <w:i/>
          <w:smallCaps w:val="0"/>
          <w:spacing w:val="0"/>
          <w:sz w:val="28"/>
          <w:szCs w:val="28"/>
        </w:rPr>
        <w:t>вторая часть</w:t>
      </w:r>
      <w:r w:rsidRPr="00C21D7B">
        <w:rPr>
          <w:rFonts w:eastAsia="Calibri"/>
          <w:bCs w:val="0"/>
          <w:smallCaps w:val="0"/>
          <w:spacing w:val="0"/>
          <w:sz w:val="28"/>
          <w:szCs w:val="28"/>
        </w:rPr>
        <w:t xml:space="preserve"> – </w:t>
      </w:r>
      <w:r>
        <w:rPr>
          <w:rFonts w:eastAsia="Calibri"/>
          <w:bCs w:val="0"/>
          <w:smallCaps w:val="0"/>
          <w:spacing w:val="0"/>
          <w:sz w:val="28"/>
          <w:szCs w:val="28"/>
        </w:rPr>
        <w:t>задания в форме тестов закрытого типа</w:t>
      </w:r>
      <w:r w:rsidRPr="00C21D7B">
        <w:rPr>
          <w:rFonts w:eastAsia="Calibri"/>
          <w:bCs w:val="0"/>
          <w:smallCaps w:val="0"/>
          <w:spacing w:val="0"/>
          <w:sz w:val="28"/>
          <w:szCs w:val="28"/>
        </w:rPr>
        <w:t xml:space="preserve">. </w:t>
      </w:r>
    </w:p>
    <w:p w:rsidR="00B2772C" w:rsidRDefault="0048457D" w:rsidP="003F150F">
      <w:pPr>
        <w:spacing w:after="0" w:line="240" w:lineRule="auto"/>
        <w:ind w:firstLine="708"/>
        <w:jc w:val="both"/>
        <w:rPr>
          <w:rFonts w:eastAsia="Calibri"/>
          <w:bCs w:val="0"/>
          <w:smallCaps w:val="0"/>
          <w:spacing w:val="0"/>
          <w:sz w:val="28"/>
          <w:szCs w:val="28"/>
        </w:rPr>
      </w:pPr>
      <w:r>
        <w:rPr>
          <w:rFonts w:eastAsia="Calibri"/>
          <w:bCs w:val="0"/>
          <w:smallCaps w:val="0"/>
          <w:spacing w:val="0"/>
          <w:sz w:val="28"/>
          <w:szCs w:val="28"/>
        </w:rPr>
        <w:t xml:space="preserve"> </w:t>
      </w:r>
      <w:r w:rsidR="003F150F">
        <w:rPr>
          <w:rFonts w:eastAsia="Calibri"/>
          <w:bCs w:val="0"/>
          <w:smallCaps w:val="0"/>
          <w:spacing w:val="0"/>
          <w:sz w:val="28"/>
          <w:szCs w:val="28"/>
        </w:rPr>
        <w:t xml:space="preserve">Задания </w:t>
      </w:r>
      <w:r w:rsidR="003F150F" w:rsidRPr="00C21D7B">
        <w:rPr>
          <w:rFonts w:eastAsia="Calibri"/>
          <w:bCs w:val="0"/>
          <w:smallCaps w:val="0"/>
          <w:spacing w:val="0"/>
          <w:sz w:val="28"/>
          <w:szCs w:val="28"/>
        </w:rPr>
        <w:t>раскрывают</w:t>
      </w:r>
      <w:r w:rsidR="00B2772C" w:rsidRPr="00C21D7B">
        <w:rPr>
          <w:rFonts w:eastAsia="Calibri"/>
          <w:bCs w:val="0"/>
          <w:smallCaps w:val="0"/>
          <w:spacing w:val="0"/>
          <w:sz w:val="28"/>
          <w:szCs w:val="28"/>
        </w:rPr>
        <w:t xml:space="preserve"> обязательное базовое содержание образовательной области и требования к уровню подготовки выпускников основной и средней (полной) школы по основам безопасности жизнедеятельности. На их решение участнику в общей сложности выделяется 90 минут. </w:t>
      </w:r>
    </w:p>
    <w:p w:rsidR="00F8761E" w:rsidRPr="00C21D7B" w:rsidRDefault="00F8761E" w:rsidP="003F150F">
      <w:pPr>
        <w:spacing w:after="0" w:line="240" w:lineRule="auto"/>
        <w:ind w:firstLine="708"/>
        <w:jc w:val="both"/>
        <w:rPr>
          <w:rFonts w:eastAsia="Calibri"/>
          <w:bCs w:val="0"/>
          <w:smallCaps w:val="0"/>
          <w:spacing w:val="0"/>
          <w:sz w:val="28"/>
          <w:szCs w:val="28"/>
        </w:rPr>
      </w:pPr>
    </w:p>
    <w:p w:rsidR="00C21D7B" w:rsidRPr="00C21D7B" w:rsidRDefault="00C21D7B" w:rsidP="00C21D7B">
      <w:pPr>
        <w:spacing w:after="0" w:line="240" w:lineRule="auto"/>
        <w:jc w:val="both"/>
        <w:rPr>
          <w:rFonts w:eastAsia="Calibri"/>
          <w:bCs w:val="0"/>
          <w:smallCaps w:val="0"/>
          <w:spacing w:val="0"/>
          <w:sz w:val="28"/>
          <w:szCs w:val="28"/>
        </w:rPr>
      </w:pPr>
      <w:r w:rsidRPr="00F8761E">
        <w:rPr>
          <w:rFonts w:eastAsia="Calibri"/>
          <w:b/>
          <w:bCs w:val="0"/>
          <w:smallCaps w:val="0"/>
          <w:spacing w:val="0"/>
          <w:sz w:val="28"/>
          <w:szCs w:val="28"/>
        </w:rPr>
        <w:t>б)</w:t>
      </w:r>
      <w:r w:rsidRPr="00C21D7B">
        <w:rPr>
          <w:rFonts w:eastAsia="Calibri"/>
          <w:bCs w:val="0"/>
          <w:smallCaps w:val="0"/>
          <w:spacing w:val="0"/>
          <w:sz w:val="28"/>
          <w:szCs w:val="28"/>
        </w:rPr>
        <w:t xml:space="preserve"> </w:t>
      </w:r>
      <w:r w:rsidRPr="00C21D7B">
        <w:rPr>
          <w:rFonts w:eastAsia="Calibri"/>
          <w:b/>
          <w:bCs w:val="0"/>
          <w:smallCaps w:val="0"/>
          <w:spacing w:val="0"/>
          <w:sz w:val="28"/>
          <w:szCs w:val="28"/>
        </w:rPr>
        <w:t>второй тур – практический.</w:t>
      </w:r>
      <w:r w:rsidRPr="00C21D7B">
        <w:rPr>
          <w:rFonts w:eastAsia="Calibri"/>
          <w:bCs w:val="0"/>
          <w:smallCaps w:val="0"/>
          <w:spacing w:val="0"/>
          <w:sz w:val="28"/>
          <w:szCs w:val="28"/>
        </w:rPr>
        <w:t xml:space="preserve"> </w:t>
      </w:r>
    </w:p>
    <w:p w:rsidR="00C21D7B" w:rsidRPr="00C21D7B" w:rsidRDefault="00C21D7B" w:rsidP="00C21D7B">
      <w:pPr>
        <w:spacing w:after="0" w:line="240" w:lineRule="auto"/>
        <w:jc w:val="both"/>
        <w:rPr>
          <w:rFonts w:eastAsia="Calibri"/>
          <w:bCs w:val="0"/>
          <w:smallCaps w:val="0"/>
          <w:spacing w:val="0"/>
          <w:sz w:val="28"/>
          <w:szCs w:val="28"/>
        </w:rPr>
      </w:pPr>
      <w:r w:rsidRPr="00C21D7B">
        <w:rPr>
          <w:rFonts w:eastAsia="Calibri"/>
          <w:bCs w:val="0"/>
          <w:smallCaps w:val="0"/>
          <w:spacing w:val="0"/>
          <w:sz w:val="28"/>
          <w:szCs w:val="28"/>
        </w:rPr>
        <w:t>Этот тур определяет:</w:t>
      </w:r>
    </w:p>
    <w:p w:rsidR="001E61BC" w:rsidRPr="001E61BC" w:rsidRDefault="00C21D7B" w:rsidP="003E5DAB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/>
          <w:b/>
          <w:bCs w:val="0"/>
          <w:i/>
          <w:smallCaps w:val="0"/>
          <w:spacing w:val="0"/>
          <w:sz w:val="28"/>
          <w:szCs w:val="28"/>
        </w:rPr>
      </w:pPr>
      <w:r w:rsidRPr="001E61BC">
        <w:rPr>
          <w:rFonts w:eastAsia="Calibri"/>
          <w:b/>
          <w:bCs w:val="0"/>
          <w:smallCaps w:val="0"/>
          <w:spacing w:val="0"/>
          <w:sz w:val="28"/>
          <w:szCs w:val="28"/>
        </w:rPr>
        <w:t xml:space="preserve">уровень подготовленности участников Олимпиады в выполнении приемов оказания первой </w:t>
      </w:r>
      <w:r w:rsidR="00F8761E">
        <w:rPr>
          <w:rFonts w:eastAsia="Calibri"/>
          <w:b/>
          <w:bCs w:val="0"/>
          <w:smallCaps w:val="0"/>
          <w:spacing w:val="0"/>
          <w:sz w:val="28"/>
          <w:szCs w:val="28"/>
        </w:rPr>
        <w:t xml:space="preserve"> </w:t>
      </w:r>
      <w:r w:rsidRPr="001E61BC">
        <w:rPr>
          <w:rFonts w:eastAsia="Calibri"/>
          <w:b/>
          <w:bCs w:val="0"/>
          <w:smallCaps w:val="0"/>
          <w:spacing w:val="0"/>
          <w:sz w:val="28"/>
          <w:szCs w:val="28"/>
        </w:rPr>
        <w:t xml:space="preserve"> помощи</w:t>
      </w:r>
      <w:r w:rsidR="001E61BC" w:rsidRPr="001E61BC">
        <w:rPr>
          <w:rFonts w:eastAsia="Calibri"/>
          <w:b/>
          <w:bCs w:val="0"/>
          <w:smallCaps w:val="0"/>
          <w:spacing w:val="0"/>
          <w:sz w:val="28"/>
          <w:szCs w:val="28"/>
        </w:rPr>
        <w:t xml:space="preserve"> </w:t>
      </w:r>
    </w:p>
    <w:p w:rsidR="003E5DAB" w:rsidRPr="00335ED2" w:rsidRDefault="003E5DAB" w:rsidP="001E61BC">
      <w:pPr>
        <w:spacing w:after="0" w:line="240" w:lineRule="auto"/>
        <w:ind w:left="795" w:firstLine="621"/>
        <w:contextualSpacing/>
        <w:jc w:val="both"/>
        <w:rPr>
          <w:rFonts w:eastAsia="Calibri"/>
          <w:bCs w:val="0"/>
          <w:i/>
          <w:smallCaps w:val="0"/>
          <w:spacing w:val="0"/>
          <w:sz w:val="28"/>
          <w:szCs w:val="28"/>
          <w:u w:val="single"/>
        </w:rPr>
      </w:pPr>
      <w:r w:rsidRPr="001E61BC">
        <w:rPr>
          <w:rFonts w:eastAsia="Calibri"/>
          <w:bCs w:val="0"/>
          <w:i/>
          <w:smallCaps w:val="0"/>
          <w:spacing w:val="0"/>
          <w:sz w:val="28"/>
          <w:szCs w:val="28"/>
        </w:rPr>
        <w:t xml:space="preserve">Задания по выполнению приемов оказания первой помощи ориентированы на уровень практических умений и навыков, установленных программно-методическими документами </w:t>
      </w:r>
      <w:r w:rsidRPr="00335ED2">
        <w:rPr>
          <w:rFonts w:eastAsia="Calibri"/>
          <w:bCs w:val="0"/>
          <w:i/>
          <w:smallCaps w:val="0"/>
          <w:spacing w:val="0"/>
          <w:sz w:val="28"/>
          <w:szCs w:val="28"/>
          <w:u w:val="single"/>
        </w:rPr>
        <w:t>отдельно для обучающихся на ступени основного общего (7-9 классы) и отдельно для среднего (полного) общего образования (10-11 классы).</w:t>
      </w:r>
    </w:p>
    <w:p w:rsidR="00C21D7B" w:rsidRPr="001E61BC" w:rsidRDefault="00C21D7B" w:rsidP="00C21D7B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/>
          <w:b/>
          <w:bCs w:val="0"/>
          <w:smallCaps w:val="0"/>
          <w:spacing w:val="0"/>
          <w:sz w:val="28"/>
          <w:szCs w:val="28"/>
        </w:rPr>
      </w:pPr>
      <w:bookmarkStart w:id="0" w:name="_Hlk523995666"/>
      <w:r w:rsidRPr="001E61BC">
        <w:rPr>
          <w:rFonts w:eastAsia="Calibri"/>
          <w:b/>
          <w:bCs w:val="0"/>
          <w:smallCaps w:val="0"/>
          <w:spacing w:val="0"/>
          <w:sz w:val="28"/>
          <w:szCs w:val="28"/>
        </w:rPr>
        <w:t xml:space="preserve">уровень подготовленности участников </w:t>
      </w:r>
      <w:bookmarkEnd w:id="0"/>
      <w:r w:rsidRPr="001E61BC">
        <w:rPr>
          <w:rFonts w:eastAsia="Calibri"/>
          <w:b/>
          <w:bCs w:val="0"/>
          <w:smallCaps w:val="0"/>
          <w:spacing w:val="0"/>
          <w:sz w:val="28"/>
          <w:szCs w:val="28"/>
        </w:rPr>
        <w:t>Олимпиады по выживанию в условиях природной среды</w:t>
      </w:r>
    </w:p>
    <w:p w:rsidR="003E5DAB" w:rsidRPr="001E61BC" w:rsidRDefault="003E5DAB" w:rsidP="001E61BC">
      <w:pPr>
        <w:spacing w:after="0" w:line="240" w:lineRule="auto"/>
        <w:ind w:left="720" w:firstLine="696"/>
        <w:contextualSpacing/>
        <w:jc w:val="both"/>
        <w:rPr>
          <w:rFonts w:eastAsia="Calibri"/>
          <w:bCs w:val="0"/>
          <w:i/>
          <w:smallCaps w:val="0"/>
          <w:spacing w:val="0"/>
          <w:sz w:val="28"/>
          <w:szCs w:val="28"/>
        </w:rPr>
      </w:pPr>
      <w:r w:rsidRPr="001E61BC">
        <w:rPr>
          <w:rFonts w:eastAsia="Calibri"/>
          <w:bCs w:val="0"/>
          <w:i/>
          <w:smallCaps w:val="0"/>
          <w:spacing w:val="0"/>
          <w:sz w:val="28"/>
          <w:szCs w:val="28"/>
        </w:rPr>
        <w:t xml:space="preserve">Олимпиадные задания по выживанию в условиях природной среды разработаны </w:t>
      </w:r>
      <w:r w:rsidRPr="00C0024E">
        <w:rPr>
          <w:rFonts w:eastAsia="Calibri"/>
          <w:bCs w:val="0"/>
          <w:i/>
          <w:smallCaps w:val="0"/>
          <w:spacing w:val="0"/>
          <w:sz w:val="28"/>
          <w:szCs w:val="28"/>
          <w:u w:val="single"/>
        </w:rPr>
        <w:t>общие для участников всех возрастных групп</w:t>
      </w:r>
      <w:r w:rsidRPr="001E61BC">
        <w:rPr>
          <w:rFonts w:eastAsia="Calibri"/>
          <w:bCs w:val="0"/>
          <w:i/>
          <w:smallCaps w:val="0"/>
          <w:spacing w:val="0"/>
          <w:sz w:val="28"/>
          <w:szCs w:val="28"/>
        </w:rPr>
        <w:t xml:space="preserve">, в том числе </w:t>
      </w:r>
      <w:r w:rsidR="00C0024E">
        <w:rPr>
          <w:rFonts w:eastAsia="Calibri"/>
          <w:bCs w:val="0"/>
          <w:i/>
          <w:smallCaps w:val="0"/>
          <w:spacing w:val="0"/>
          <w:sz w:val="28"/>
          <w:szCs w:val="28"/>
        </w:rPr>
        <w:t xml:space="preserve">они обязательны </w:t>
      </w:r>
      <w:r w:rsidRPr="001E61BC">
        <w:rPr>
          <w:rFonts w:eastAsia="Calibri"/>
          <w:bCs w:val="0"/>
          <w:i/>
          <w:smallCaps w:val="0"/>
          <w:spacing w:val="0"/>
          <w:sz w:val="28"/>
          <w:szCs w:val="28"/>
        </w:rPr>
        <w:t>и для старшей возрастной группы.</w:t>
      </w:r>
    </w:p>
    <w:p w:rsidR="00C21D7B" w:rsidRPr="001E61BC" w:rsidRDefault="001E61BC" w:rsidP="00C21D7B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/>
          <w:b/>
          <w:bCs w:val="0"/>
          <w:smallCaps w:val="0"/>
          <w:spacing w:val="0"/>
          <w:sz w:val="28"/>
          <w:szCs w:val="28"/>
        </w:rPr>
      </w:pPr>
      <w:r w:rsidRPr="001E61BC">
        <w:rPr>
          <w:rFonts w:eastAsia="Calibri"/>
          <w:b/>
          <w:bCs w:val="0"/>
          <w:smallCaps w:val="0"/>
          <w:spacing w:val="0"/>
          <w:sz w:val="28"/>
          <w:szCs w:val="28"/>
        </w:rPr>
        <w:t xml:space="preserve">уровень подготовленности участников </w:t>
      </w:r>
      <w:r w:rsidR="00C21D7B" w:rsidRPr="001E61BC">
        <w:rPr>
          <w:rFonts w:eastAsia="Calibri"/>
          <w:b/>
          <w:bCs w:val="0"/>
          <w:smallCaps w:val="0"/>
          <w:spacing w:val="0"/>
          <w:sz w:val="28"/>
          <w:szCs w:val="28"/>
        </w:rPr>
        <w:t>по действиям в чрезвычайных ситуациях природного и техногенного характера</w:t>
      </w:r>
    </w:p>
    <w:p w:rsidR="003E5DAB" w:rsidRPr="001E61BC" w:rsidRDefault="001E61BC" w:rsidP="001E61BC">
      <w:pPr>
        <w:spacing w:after="0" w:line="240" w:lineRule="auto"/>
        <w:ind w:left="720" w:firstLine="696"/>
        <w:contextualSpacing/>
        <w:jc w:val="both"/>
        <w:rPr>
          <w:rFonts w:eastAsia="Calibri"/>
          <w:bCs w:val="0"/>
          <w:i/>
          <w:smallCaps w:val="0"/>
          <w:spacing w:val="0"/>
          <w:sz w:val="28"/>
          <w:szCs w:val="28"/>
        </w:rPr>
      </w:pPr>
      <w:r w:rsidRPr="001E61BC">
        <w:rPr>
          <w:rFonts w:eastAsia="Calibri"/>
          <w:bCs w:val="0"/>
          <w:i/>
          <w:smallCaps w:val="0"/>
          <w:spacing w:val="0"/>
          <w:sz w:val="28"/>
          <w:szCs w:val="28"/>
        </w:rPr>
        <w:t>Задания п</w:t>
      </w:r>
      <w:r w:rsidR="003E5DAB" w:rsidRPr="001E61BC">
        <w:rPr>
          <w:rFonts w:eastAsia="Calibri"/>
          <w:bCs w:val="0"/>
          <w:i/>
          <w:smallCaps w:val="0"/>
          <w:spacing w:val="0"/>
          <w:sz w:val="28"/>
          <w:szCs w:val="28"/>
        </w:rPr>
        <w:t xml:space="preserve">о действиям в чрезвычайных ситуациях природного и техногенного характер разработаны </w:t>
      </w:r>
      <w:r w:rsidR="003E5DAB" w:rsidRPr="00C0024E">
        <w:rPr>
          <w:rFonts w:eastAsia="Calibri"/>
          <w:bCs w:val="0"/>
          <w:i/>
          <w:smallCaps w:val="0"/>
          <w:spacing w:val="0"/>
          <w:sz w:val="28"/>
          <w:szCs w:val="28"/>
          <w:u w:val="single"/>
        </w:rPr>
        <w:t>общие для участников средних и старших возрастных групп и отдельно для младшей возрастной группы</w:t>
      </w:r>
    </w:p>
    <w:p w:rsidR="00C21D7B" w:rsidRPr="003E5DAB" w:rsidRDefault="001E61BC" w:rsidP="003E5DAB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/>
          <w:bCs w:val="0"/>
          <w:smallCaps w:val="0"/>
          <w:spacing w:val="0"/>
          <w:sz w:val="28"/>
          <w:szCs w:val="28"/>
        </w:rPr>
      </w:pPr>
      <w:r w:rsidRPr="001E61BC">
        <w:rPr>
          <w:rFonts w:eastAsia="Calibri"/>
          <w:b/>
          <w:bCs w:val="0"/>
          <w:smallCaps w:val="0"/>
          <w:spacing w:val="0"/>
          <w:sz w:val="28"/>
          <w:szCs w:val="28"/>
        </w:rPr>
        <w:t xml:space="preserve">уровень подготовленности участников </w:t>
      </w:r>
      <w:r w:rsidR="00C21D7B" w:rsidRPr="001E61BC">
        <w:rPr>
          <w:rFonts w:eastAsia="Calibri"/>
          <w:b/>
          <w:bCs w:val="0"/>
          <w:smallCaps w:val="0"/>
          <w:spacing w:val="0"/>
          <w:sz w:val="28"/>
          <w:szCs w:val="28"/>
        </w:rPr>
        <w:t>по основам военной службы</w:t>
      </w:r>
      <w:r w:rsidR="00C21D7B" w:rsidRPr="00C21D7B">
        <w:rPr>
          <w:rFonts w:eastAsia="Calibri"/>
          <w:bCs w:val="0"/>
          <w:smallCaps w:val="0"/>
          <w:spacing w:val="0"/>
          <w:sz w:val="28"/>
          <w:szCs w:val="28"/>
        </w:rPr>
        <w:t xml:space="preserve">. </w:t>
      </w:r>
    </w:p>
    <w:p w:rsidR="00C21D7B" w:rsidRPr="00C83B30" w:rsidRDefault="00C21D7B" w:rsidP="001E61BC">
      <w:pPr>
        <w:spacing w:after="0" w:line="240" w:lineRule="auto"/>
        <w:ind w:left="360" w:firstLine="708"/>
        <w:jc w:val="both"/>
        <w:rPr>
          <w:rFonts w:eastAsia="Calibri"/>
          <w:bCs w:val="0"/>
          <w:i/>
          <w:smallCaps w:val="0"/>
          <w:spacing w:val="0"/>
          <w:sz w:val="28"/>
          <w:szCs w:val="28"/>
          <w:u w:val="single"/>
        </w:rPr>
      </w:pPr>
      <w:r w:rsidRPr="00C83B30">
        <w:rPr>
          <w:rFonts w:eastAsia="Calibri"/>
          <w:bCs w:val="0"/>
          <w:i/>
          <w:smallCaps w:val="0"/>
          <w:spacing w:val="0"/>
          <w:sz w:val="28"/>
          <w:szCs w:val="28"/>
        </w:rPr>
        <w:t xml:space="preserve">Олимпиадные задания по основам военной службы разработаны </w:t>
      </w:r>
      <w:r w:rsidRPr="00C83B30">
        <w:rPr>
          <w:rFonts w:eastAsia="Calibri"/>
          <w:bCs w:val="0"/>
          <w:i/>
          <w:smallCaps w:val="0"/>
          <w:spacing w:val="0"/>
          <w:sz w:val="28"/>
          <w:szCs w:val="28"/>
          <w:u w:val="single"/>
        </w:rPr>
        <w:t xml:space="preserve">только для старшей возрастной группы. </w:t>
      </w:r>
    </w:p>
    <w:p w:rsidR="00C21D7B" w:rsidRPr="00C21D7B" w:rsidRDefault="00C21D7B" w:rsidP="00C21D7B">
      <w:pPr>
        <w:spacing w:after="0" w:line="240" w:lineRule="auto"/>
        <w:ind w:firstLine="708"/>
        <w:jc w:val="both"/>
        <w:rPr>
          <w:rFonts w:eastAsia="Calibri"/>
          <w:bCs w:val="0"/>
          <w:smallCaps w:val="0"/>
          <w:spacing w:val="0"/>
          <w:sz w:val="28"/>
          <w:szCs w:val="28"/>
        </w:rPr>
      </w:pPr>
      <w:r w:rsidRPr="00C21D7B">
        <w:rPr>
          <w:rFonts w:eastAsia="Calibri"/>
          <w:bCs w:val="0"/>
          <w:smallCaps w:val="0"/>
          <w:spacing w:val="0"/>
          <w:sz w:val="28"/>
          <w:szCs w:val="28"/>
        </w:rPr>
        <w:t>Для оказания помощи конкурсантам в ходе выполнения ими заданий практического тура организаторам олимпиады необходимо выделить статистов по два на каждом тематическом направлении.</w:t>
      </w:r>
    </w:p>
    <w:p w:rsidR="00C21D7B" w:rsidRPr="00C21D7B" w:rsidRDefault="00C21D7B" w:rsidP="00C21D7B">
      <w:pPr>
        <w:spacing w:after="0" w:line="240" w:lineRule="auto"/>
        <w:ind w:firstLine="708"/>
        <w:jc w:val="both"/>
        <w:rPr>
          <w:rFonts w:eastAsia="Calibri"/>
          <w:bCs w:val="0"/>
          <w:smallCaps w:val="0"/>
          <w:spacing w:val="0"/>
          <w:sz w:val="28"/>
          <w:szCs w:val="28"/>
        </w:rPr>
      </w:pPr>
      <w:r w:rsidRPr="00C21D7B">
        <w:rPr>
          <w:rFonts w:eastAsia="Calibri"/>
          <w:bCs w:val="0"/>
          <w:smallCaps w:val="0"/>
          <w:spacing w:val="0"/>
          <w:sz w:val="28"/>
          <w:szCs w:val="28"/>
        </w:rPr>
        <w:t xml:space="preserve">Для проведения практического тура, в каждом помещении, где выполняются олимпиадные задания необходимо предусмотреть </w:t>
      </w:r>
      <w:r w:rsidR="001D7EEE">
        <w:rPr>
          <w:rFonts w:eastAsia="Calibri"/>
          <w:bCs w:val="0"/>
          <w:smallCaps w:val="0"/>
          <w:spacing w:val="0"/>
          <w:sz w:val="28"/>
          <w:szCs w:val="28"/>
        </w:rPr>
        <w:t>материально-техническое обеспечение.</w:t>
      </w:r>
    </w:p>
    <w:p w:rsidR="00C21D7B" w:rsidRPr="00C21D7B" w:rsidRDefault="00C21D7B" w:rsidP="00C21D7B">
      <w:pPr>
        <w:spacing w:after="0" w:line="240" w:lineRule="auto"/>
        <w:jc w:val="center"/>
        <w:rPr>
          <w:rFonts w:eastAsia="Calibri"/>
          <w:b/>
          <w:bCs w:val="0"/>
          <w:smallCaps w:val="0"/>
          <w:color w:val="FF0000"/>
          <w:spacing w:val="0"/>
          <w:sz w:val="28"/>
          <w:szCs w:val="28"/>
        </w:rPr>
      </w:pPr>
    </w:p>
    <w:p w:rsidR="001E61BC" w:rsidRDefault="001E61BC" w:rsidP="001D7EEE">
      <w:pPr>
        <w:spacing w:after="0" w:line="240" w:lineRule="auto"/>
        <w:rPr>
          <w:rFonts w:eastAsia="Calibri"/>
          <w:b/>
          <w:bCs w:val="0"/>
          <w:smallCaps w:val="0"/>
          <w:spacing w:val="0"/>
          <w:sz w:val="28"/>
          <w:szCs w:val="28"/>
        </w:rPr>
      </w:pPr>
    </w:p>
    <w:p w:rsidR="00C21D7B" w:rsidRPr="00C21D7B" w:rsidRDefault="00C21D7B" w:rsidP="00C21D7B">
      <w:pPr>
        <w:spacing w:after="0" w:line="240" w:lineRule="auto"/>
        <w:jc w:val="center"/>
        <w:rPr>
          <w:rFonts w:eastAsia="Calibri"/>
          <w:b/>
          <w:bCs w:val="0"/>
          <w:smallCaps w:val="0"/>
          <w:spacing w:val="0"/>
          <w:sz w:val="28"/>
          <w:szCs w:val="28"/>
        </w:rPr>
      </w:pPr>
      <w:r w:rsidRPr="00C21D7B">
        <w:rPr>
          <w:rFonts w:eastAsia="Calibri"/>
          <w:b/>
          <w:bCs w:val="0"/>
          <w:smallCaps w:val="0"/>
          <w:spacing w:val="0"/>
          <w:sz w:val="28"/>
          <w:szCs w:val="28"/>
        </w:rPr>
        <w:t>Для младшей возрастной группы</w:t>
      </w:r>
    </w:p>
    <w:p w:rsidR="00C21D7B" w:rsidRPr="00C21D7B" w:rsidRDefault="00C21D7B" w:rsidP="001D7EEE">
      <w:pPr>
        <w:spacing w:after="0" w:line="240" w:lineRule="auto"/>
        <w:jc w:val="center"/>
        <w:rPr>
          <w:rFonts w:eastAsia="Calibri"/>
          <w:b/>
          <w:bCs w:val="0"/>
          <w:smallCaps w:val="0"/>
          <w:spacing w:val="0"/>
          <w:sz w:val="28"/>
          <w:szCs w:val="28"/>
        </w:rPr>
      </w:pPr>
      <w:r w:rsidRPr="00C21D7B">
        <w:rPr>
          <w:rFonts w:eastAsia="Calibri"/>
          <w:b/>
          <w:bCs w:val="0"/>
          <w:smallCaps w:val="0"/>
          <w:spacing w:val="0"/>
          <w:sz w:val="28"/>
          <w:szCs w:val="28"/>
        </w:rPr>
        <w:t>(7-8 классы)</w:t>
      </w:r>
    </w:p>
    <w:p w:rsidR="00C21D7B" w:rsidRPr="001D7EEE" w:rsidRDefault="00C21D7B" w:rsidP="00C21D7B">
      <w:pPr>
        <w:numPr>
          <w:ilvl w:val="0"/>
          <w:numId w:val="4"/>
        </w:numPr>
        <w:spacing w:after="0" w:line="240" w:lineRule="auto"/>
        <w:ind w:left="1080"/>
        <w:contextualSpacing/>
        <w:jc w:val="both"/>
        <w:rPr>
          <w:rFonts w:eastAsia="Calibri"/>
          <w:b/>
          <w:bCs w:val="0"/>
          <w:smallCaps w:val="0"/>
          <w:spacing w:val="0"/>
          <w:sz w:val="28"/>
          <w:szCs w:val="28"/>
          <w:lang w:val="en-US"/>
        </w:rPr>
      </w:pPr>
      <w:r w:rsidRPr="00C21D7B">
        <w:rPr>
          <w:rFonts w:eastAsia="Calibri"/>
          <w:b/>
          <w:bCs w:val="0"/>
          <w:smallCaps w:val="0"/>
          <w:spacing w:val="0"/>
          <w:sz w:val="28"/>
          <w:szCs w:val="28"/>
        </w:rPr>
        <w:t>Оказание первой помощи</w:t>
      </w:r>
      <w:r w:rsidR="00547775">
        <w:rPr>
          <w:rFonts w:eastAsia="Calibri"/>
          <w:b/>
          <w:bCs w:val="0"/>
          <w:smallCaps w:val="0"/>
          <w:spacing w:val="0"/>
          <w:sz w:val="28"/>
          <w:szCs w:val="28"/>
        </w:rPr>
        <w:t>:</w:t>
      </w:r>
    </w:p>
    <w:p w:rsidR="001D7EEE" w:rsidRPr="001D7EEE" w:rsidRDefault="001D7EEE" w:rsidP="001D7EEE">
      <w:pPr>
        <w:spacing w:after="0" w:line="240" w:lineRule="auto"/>
        <w:ind w:left="1080"/>
        <w:contextualSpacing/>
        <w:jc w:val="both"/>
        <w:rPr>
          <w:rFonts w:eastAsia="Calibri"/>
          <w:bCs w:val="0"/>
          <w:smallCaps w:val="0"/>
          <w:spacing w:val="0"/>
          <w:sz w:val="28"/>
          <w:szCs w:val="28"/>
        </w:rPr>
      </w:pPr>
      <w:r w:rsidRPr="001D7EEE">
        <w:rPr>
          <w:rFonts w:eastAsia="Calibri"/>
          <w:b/>
          <w:bCs w:val="0"/>
          <w:smallCaps w:val="0"/>
          <w:spacing w:val="0"/>
          <w:sz w:val="28"/>
          <w:szCs w:val="28"/>
        </w:rPr>
        <w:t>•</w:t>
      </w:r>
      <w:r w:rsidRPr="001D7EEE">
        <w:rPr>
          <w:rFonts w:eastAsia="Calibri"/>
          <w:b/>
          <w:bCs w:val="0"/>
          <w:smallCaps w:val="0"/>
          <w:spacing w:val="0"/>
          <w:sz w:val="28"/>
          <w:szCs w:val="28"/>
        </w:rPr>
        <w:tab/>
      </w:r>
      <w:r w:rsidR="00547775">
        <w:rPr>
          <w:rFonts w:eastAsia="Calibri"/>
          <w:bCs w:val="0"/>
          <w:smallCaps w:val="0"/>
          <w:spacing w:val="0"/>
          <w:sz w:val="28"/>
          <w:szCs w:val="28"/>
        </w:rPr>
        <w:t>р</w:t>
      </w:r>
      <w:r w:rsidRPr="001D7EEE">
        <w:rPr>
          <w:rFonts w:eastAsia="Calibri"/>
          <w:bCs w:val="0"/>
          <w:smallCaps w:val="0"/>
          <w:spacing w:val="0"/>
          <w:sz w:val="28"/>
          <w:szCs w:val="28"/>
        </w:rPr>
        <w:t xml:space="preserve">обот – тренажер – </w:t>
      </w:r>
      <w:r w:rsidR="00F221C6">
        <w:rPr>
          <w:rFonts w:eastAsia="Calibri"/>
          <w:bCs w:val="0"/>
          <w:smallCaps w:val="0"/>
          <w:spacing w:val="0"/>
          <w:sz w:val="28"/>
          <w:szCs w:val="28"/>
        </w:rPr>
        <w:t>2</w:t>
      </w:r>
    </w:p>
    <w:p w:rsidR="001D7EEE" w:rsidRPr="001D7EEE" w:rsidRDefault="001D7EEE" w:rsidP="00F221C6">
      <w:pPr>
        <w:spacing w:after="0" w:line="240" w:lineRule="auto"/>
        <w:ind w:left="1080"/>
        <w:contextualSpacing/>
        <w:jc w:val="both"/>
        <w:rPr>
          <w:rFonts w:eastAsia="Calibri"/>
          <w:bCs w:val="0"/>
          <w:smallCaps w:val="0"/>
          <w:spacing w:val="0"/>
          <w:sz w:val="28"/>
          <w:szCs w:val="28"/>
        </w:rPr>
      </w:pPr>
      <w:r w:rsidRPr="001D7EEE">
        <w:rPr>
          <w:rFonts w:eastAsia="Calibri"/>
          <w:bCs w:val="0"/>
          <w:smallCaps w:val="0"/>
          <w:spacing w:val="0"/>
          <w:sz w:val="28"/>
          <w:szCs w:val="28"/>
        </w:rPr>
        <w:t>•</w:t>
      </w:r>
      <w:r w:rsidRPr="001D7EEE">
        <w:rPr>
          <w:rFonts w:eastAsia="Calibri"/>
          <w:bCs w:val="0"/>
          <w:smallCaps w:val="0"/>
          <w:spacing w:val="0"/>
          <w:sz w:val="28"/>
          <w:szCs w:val="28"/>
        </w:rPr>
        <w:tab/>
      </w:r>
      <w:r w:rsidR="00547775">
        <w:rPr>
          <w:rFonts w:eastAsia="Calibri"/>
          <w:bCs w:val="0"/>
          <w:smallCaps w:val="0"/>
          <w:spacing w:val="0"/>
          <w:sz w:val="28"/>
          <w:szCs w:val="28"/>
        </w:rPr>
        <w:t>в</w:t>
      </w:r>
      <w:r w:rsidRPr="001D7EEE">
        <w:rPr>
          <w:rFonts w:eastAsia="Calibri"/>
          <w:bCs w:val="0"/>
          <w:smallCaps w:val="0"/>
          <w:spacing w:val="0"/>
          <w:sz w:val="28"/>
          <w:szCs w:val="28"/>
        </w:rPr>
        <w:t>ода – 1л</w:t>
      </w:r>
    </w:p>
    <w:p w:rsidR="001D7EEE" w:rsidRPr="001D7EEE" w:rsidRDefault="001D7EEE" w:rsidP="001D7EEE">
      <w:pPr>
        <w:spacing w:after="0" w:line="240" w:lineRule="auto"/>
        <w:ind w:left="1080"/>
        <w:contextualSpacing/>
        <w:jc w:val="both"/>
        <w:rPr>
          <w:rFonts w:eastAsia="Calibri"/>
          <w:bCs w:val="0"/>
          <w:smallCaps w:val="0"/>
          <w:spacing w:val="0"/>
          <w:sz w:val="28"/>
          <w:szCs w:val="28"/>
        </w:rPr>
      </w:pPr>
      <w:r w:rsidRPr="001D7EEE">
        <w:rPr>
          <w:rFonts w:eastAsia="Calibri"/>
          <w:bCs w:val="0"/>
          <w:smallCaps w:val="0"/>
          <w:spacing w:val="0"/>
          <w:sz w:val="28"/>
          <w:szCs w:val="28"/>
        </w:rPr>
        <w:t>•</w:t>
      </w:r>
      <w:r w:rsidRPr="001D7EEE">
        <w:rPr>
          <w:rFonts w:eastAsia="Calibri"/>
          <w:bCs w:val="0"/>
          <w:smallCaps w:val="0"/>
          <w:spacing w:val="0"/>
          <w:sz w:val="28"/>
          <w:szCs w:val="28"/>
        </w:rPr>
        <w:tab/>
      </w:r>
      <w:r w:rsidR="00F221C6">
        <w:rPr>
          <w:rFonts w:eastAsia="Calibri"/>
          <w:bCs w:val="0"/>
          <w:smallCaps w:val="0"/>
          <w:spacing w:val="0"/>
          <w:sz w:val="28"/>
          <w:szCs w:val="28"/>
        </w:rPr>
        <w:t>маска не стерильная – на каждого участника</w:t>
      </w:r>
    </w:p>
    <w:p w:rsidR="001D7EEE" w:rsidRPr="001D7EEE" w:rsidRDefault="001D7EEE" w:rsidP="00F221C6">
      <w:pPr>
        <w:spacing w:after="0" w:line="240" w:lineRule="auto"/>
        <w:ind w:left="1080"/>
        <w:contextualSpacing/>
        <w:jc w:val="both"/>
        <w:rPr>
          <w:rFonts w:eastAsia="Calibri"/>
          <w:bCs w:val="0"/>
          <w:smallCaps w:val="0"/>
          <w:spacing w:val="0"/>
          <w:sz w:val="28"/>
          <w:szCs w:val="28"/>
        </w:rPr>
      </w:pPr>
      <w:r w:rsidRPr="001D7EEE">
        <w:rPr>
          <w:rFonts w:eastAsia="Calibri"/>
          <w:bCs w:val="0"/>
          <w:smallCaps w:val="0"/>
          <w:spacing w:val="0"/>
          <w:sz w:val="28"/>
          <w:szCs w:val="28"/>
        </w:rPr>
        <w:lastRenderedPageBreak/>
        <w:t>•</w:t>
      </w:r>
      <w:r w:rsidRPr="001D7EEE">
        <w:rPr>
          <w:rFonts w:eastAsia="Calibri"/>
          <w:bCs w:val="0"/>
          <w:smallCaps w:val="0"/>
          <w:spacing w:val="0"/>
          <w:sz w:val="28"/>
          <w:szCs w:val="28"/>
        </w:rPr>
        <w:tab/>
      </w:r>
      <w:r w:rsidR="00547775">
        <w:rPr>
          <w:rFonts w:eastAsia="Calibri"/>
          <w:bCs w:val="0"/>
          <w:smallCaps w:val="0"/>
          <w:spacing w:val="0"/>
          <w:sz w:val="28"/>
          <w:szCs w:val="28"/>
        </w:rPr>
        <w:t>г</w:t>
      </w:r>
      <w:r w:rsidRPr="001D7EEE">
        <w:rPr>
          <w:rFonts w:eastAsia="Calibri"/>
          <w:bCs w:val="0"/>
          <w:smallCaps w:val="0"/>
          <w:spacing w:val="0"/>
          <w:sz w:val="28"/>
          <w:szCs w:val="28"/>
        </w:rPr>
        <w:t>релка – 1</w:t>
      </w:r>
    </w:p>
    <w:p w:rsidR="001D7EEE" w:rsidRPr="001D7EEE" w:rsidRDefault="001D7EEE" w:rsidP="001D7EEE">
      <w:pPr>
        <w:spacing w:after="0" w:line="240" w:lineRule="auto"/>
        <w:ind w:left="1080"/>
        <w:contextualSpacing/>
        <w:jc w:val="both"/>
        <w:rPr>
          <w:rFonts w:eastAsia="Calibri"/>
          <w:bCs w:val="0"/>
          <w:smallCaps w:val="0"/>
          <w:spacing w:val="0"/>
          <w:sz w:val="28"/>
          <w:szCs w:val="28"/>
        </w:rPr>
      </w:pPr>
      <w:r w:rsidRPr="001D7EEE">
        <w:rPr>
          <w:rFonts w:eastAsia="Calibri"/>
          <w:bCs w:val="0"/>
          <w:smallCaps w:val="0"/>
          <w:spacing w:val="0"/>
          <w:sz w:val="28"/>
          <w:szCs w:val="28"/>
        </w:rPr>
        <w:t>•</w:t>
      </w:r>
      <w:r w:rsidRPr="001D7EEE">
        <w:rPr>
          <w:rFonts w:eastAsia="Calibri"/>
          <w:bCs w:val="0"/>
          <w:smallCaps w:val="0"/>
          <w:spacing w:val="0"/>
          <w:sz w:val="28"/>
          <w:szCs w:val="28"/>
        </w:rPr>
        <w:tab/>
      </w:r>
      <w:r w:rsidR="00547775">
        <w:rPr>
          <w:rFonts w:eastAsia="Calibri"/>
          <w:bCs w:val="0"/>
          <w:smallCaps w:val="0"/>
          <w:spacing w:val="0"/>
          <w:sz w:val="28"/>
          <w:szCs w:val="28"/>
        </w:rPr>
        <w:t>ч</w:t>
      </w:r>
      <w:r w:rsidRPr="001D7EEE">
        <w:rPr>
          <w:rFonts w:eastAsia="Calibri"/>
          <w:bCs w:val="0"/>
          <w:smallCaps w:val="0"/>
          <w:spacing w:val="0"/>
          <w:sz w:val="28"/>
          <w:szCs w:val="28"/>
        </w:rPr>
        <w:t>ай (может быть имитатор) – 1пачка</w:t>
      </w:r>
    </w:p>
    <w:p w:rsidR="001D7EEE" w:rsidRPr="001D7EEE" w:rsidRDefault="001D7EEE" w:rsidP="001D7EEE">
      <w:pPr>
        <w:spacing w:after="0" w:line="240" w:lineRule="auto"/>
        <w:ind w:left="1080"/>
        <w:contextualSpacing/>
        <w:jc w:val="both"/>
        <w:rPr>
          <w:rFonts w:eastAsia="Calibri"/>
          <w:bCs w:val="0"/>
          <w:smallCaps w:val="0"/>
          <w:spacing w:val="0"/>
          <w:sz w:val="28"/>
          <w:szCs w:val="28"/>
        </w:rPr>
      </w:pPr>
      <w:r w:rsidRPr="001D7EEE">
        <w:rPr>
          <w:rFonts w:eastAsia="Calibri"/>
          <w:bCs w:val="0"/>
          <w:smallCaps w:val="0"/>
          <w:spacing w:val="0"/>
          <w:sz w:val="28"/>
          <w:szCs w:val="28"/>
        </w:rPr>
        <w:t>•</w:t>
      </w:r>
      <w:r w:rsidRPr="001D7EEE">
        <w:rPr>
          <w:rFonts w:eastAsia="Calibri"/>
          <w:bCs w:val="0"/>
          <w:smallCaps w:val="0"/>
          <w:spacing w:val="0"/>
          <w:sz w:val="28"/>
          <w:szCs w:val="28"/>
        </w:rPr>
        <w:tab/>
      </w:r>
      <w:r w:rsidR="00547775">
        <w:rPr>
          <w:rFonts w:eastAsia="Calibri"/>
          <w:bCs w:val="0"/>
          <w:smallCaps w:val="0"/>
          <w:spacing w:val="0"/>
          <w:sz w:val="28"/>
          <w:szCs w:val="28"/>
        </w:rPr>
        <w:t>с</w:t>
      </w:r>
      <w:r w:rsidRPr="001D7EEE">
        <w:rPr>
          <w:rFonts w:eastAsia="Calibri"/>
          <w:bCs w:val="0"/>
          <w:smallCaps w:val="0"/>
          <w:spacing w:val="0"/>
          <w:sz w:val="28"/>
          <w:szCs w:val="28"/>
        </w:rPr>
        <w:t xml:space="preserve">ахар </w:t>
      </w:r>
      <w:r w:rsidR="007D77F9">
        <w:rPr>
          <w:rFonts w:eastAsia="Calibri"/>
          <w:bCs w:val="0"/>
          <w:smallCaps w:val="0"/>
          <w:spacing w:val="0"/>
          <w:sz w:val="28"/>
          <w:szCs w:val="28"/>
        </w:rPr>
        <w:t>(</w:t>
      </w:r>
      <w:r w:rsidRPr="001D7EEE">
        <w:rPr>
          <w:rFonts w:eastAsia="Calibri"/>
          <w:bCs w:val="0"/>
          <w:smallCaps w:val="0"/>
          <w:spacing w:val="0"/>
          <w:sz w:val="28"/>
          <w:szCs w:val="28"/>
        </w:rPr>
        <w:t>имитатор) – 1 пачка</w:t>
      </w:r>
    </w:p>
    <w:p w:rsidR="001D7EEE" w:rsidRPr="001D7EEE" w:rsidRDefault="001D7EEE" w:rsidP="001D7EEE">
      <w:pPr>
        <w:spacing w:after="0" w:line="240" w:lineRule="auto"/>
        <w:ind w:left="1080"/>
        <w:contextualSpacing/>
        <w:jc w:val="both"/>
        <w:rPr>
          <w:rFonts w:eastAsia="Calibri"/>
          <w:bCs w:val="0"/>
          <w:smallCaps w:val="0"/>
          <w:spacing w:val="0"/>
          <w:sz w:val="28"/>
          <w:szCs w:val="28"/>
        </w:rPr>
      </w:pPr>
      <w:r w:rsidRPr="001D7EEE">
        <w:rPr>
          <w:rFonts w:eastAsia="Calibri"/>
          <w:bCs w:val="0"/>
          <w:smallCaps w:val="0"/>
          <w:spacing w:val="0"/>
          <w:sz w:val="28"/>
          <w:szCs w:val="28"/>
        </w:rPr>
        <w:t>•</w:t>
      </w:r>
      <w:r w:rsidRPr="001D7EEE">
        <w:rPr>
          <w:rFonts w:eastAsia="Calibri"/>
          <w:bCs w:val="0"/>
          <w:smallCaps w:val="0"/>
          <w:spacing w:val="0"/>
          <w:sz w:val="28"/>
          <w:szCs w:val="28"/>
        </w:rPr>
        <w:tab/>
      </w:r>
      <w:r w:rsidR="00547775">
        <w:rPr>
          <w:rFonts w:eastAsia="Calibri"/>
          <w:bCs w:val="0"/>
          <w:smallCaps w:val="0"/>
          <w:spacing w:val="0"/>
          <w:sz w:val="28"/>
          <w:szCs w:val="28"/>
        </w:rPr>
        <w:t>э</w:t>
      </w:r>
      <w:r w:rsidRPr="001D7EEE">
        <w:rPr>
          <w:rFonts w:eastAsia="Calibri"/>
          <w:bCs w:val="0"/>
          <w:smallCaps w:val="0"/>
          <w:spacing w:val="0"/>
          <w:sz w:val="28"/>
          <w:szCs w:val="28"/>
        </w:rPr>
        <w:t>лектроплитка – 1</w:t>
      </w:r>
    </w:p>
    <w:p w:rsidR="001D7EEE" w:rsidRPr="001D7EEE" w:rsidRDefault="001D7EEE" w:rsidP="001D7EEE">
      <w:pPr>
        <w:spacing w:after="0" w:line="240" w:lineRule="auto"/>
        <w:ind w:left="1080"/>
        <w:contextualSpacing/>
        <w:jc w:val="both"/>
        <w:rPr>
          <w:rFonts w:eastAsia="Calibri"/>
          <w:bCs w:val="0"/>
          <w:smallCaps w:val="0"/>
          <w:spacing w:val="0"/>
          <w:sz w:val="28"/>
          <w:szCs w:val="28"/>
        </w:rPr>
      </w:pPr>
      <w:r w:rsidRPr="001D7EEE">
        <w:rPr>
          <w:rFonts w:eastAsia="Calibri"/>
          <w:bCs w:val="0"/>
          <w:smallCaps w:val="0"/>
          <w:spacing w:val="0"/>
          <w:sz w:val="28"/>
          <w:szCs w:val="28"/>
        </w:rPr>
        <w:t>•</w:t>
      </w:r>
      <w:r w:rsidRPr="001D7EEE">
        <w:rPr>
          <w:rFonts w:eastAsia="Calibri"/>
          <w:bCs w:val="0"/>
          <w:smallCaps w:val="0"/>
          <w:spacing w:val="0"/>
          <w:sz w:val="28"/>
          <w:szCs w:val="28"/>
        </w:rPr>
        <w:tab/>
      </w:r>
      <w:r w:rsidR="00547775">
        <w:rPr>
          <w:rFonts w:eastAsia="Calibri"/>
          <w:bCs w:val="0"/>
          <w:smallCaps w:val="0"/>
          <w:spacing w:val="0"/>
          <w:sz w:val="28"/>
          <w:szCs w:val="28"/>
        </w:rPr>
        <w:t>т</w:t>
      </w:r>
      <w:r w:rsidRPr="001D7EEE">
        <w:rPr>
          <w:rFonts w:eastAsia="Calibri"/>
          <w:bCs w:val="0"/>
          <w:smallCaps w:val="0"/>
          <w:spacing w:val="0"/>
          <w:sz w:val="28"/>
          <w:szCs w:val="28"/>
        </w:rPr>
        <w:t>елефон – 1</w:t>
      </w:r>
    </w:p>
    <w:p w:rsidR="001D7EEE" w:rsidRPr="001D7EEE" w:rsidRDefault="001D7EEE" w:rsidP="001D7EEE">
      <w:pPr>
        <w:spacing w:after="0" w:line="240" w:lineRule="auto"/>
        <w:ind w:left="1080"/>
        <w:contextualSpacing/>
        <w:jc w:val="both"/>
        <w:rPr>
          <w:rFonts w:eastAsia="Calibri"/>
          <w:bCs w:val="0"/>
          <w:smallCaps w:val="0"/>
          <w:spacing w:val="0"/>
          <w:sz w:val="28"/>
          <w:szCs w:val="28"/>
        </w:rPr>
      </w:pPr>
      <w:r w:rsidRPr="001D7EEE">
        <w:rPr>
          <w:rFonts w:eastAsia="Calibri"/>
          <w:bCs w:val="0"/>
          <w:smallCaps w:val="0"/>
          <w:spacing w:val="0"/>
          <w:sz w:val="28"/>
          <w:szCs w:val="28"/>
        </w:rPr>
        <w:t>•</w:t>
      </w:r>
      <w:r w:rsidRPr="001D7EEE">
        <w:rPr>
          <w:rFonts w:eastAsia="Calibri"/>
          <w:bCs w:val="0"/>
          <w:smallCaps w:val="0"/>
          <w:spacing w:val="0"/>
          <w:sz w:val="28"/>
          <w:szCs w:val="28"/>
        </w:rPr>
        <w:tab/>
      </w:r>
      <w:r w:rsidR="00547775">
        <w:rPr>
          <w:rFonts w:eastAsia="Calibri"/>
          <w:bCs w:val="0"/>
          <w:smallCaps w:val="0"/>
          <w:spacing w:val="0"/>
          <w:sz w:val="28"/>
          <w:szCs w:val="28"/>
        </w:rPr>
        <w:t>б</w:t>
      </w:r>
      <w:r w:rsidRPr="001D7EEE">
        <w:rPr>
          <w:rFonts w:eastAsia="Calibri"/>
          <w:bCs w:val="0"/>
          <w:smallCaps w:val="0"/>
          <w:spacing w:val="0"/>
          <w:sz w:val="28"/>
          <w:szCs w:val="28"/>
        </w:rPr>
        <w:t xml:space="preserve">инт </w:t>
      </w:r>
      <w:r w:rsidR="00F221C6">
        <w:rPr>
          <w:rFonts w:eastAsia="Calibri"/>
          <w:bCs w:val="0"/>
          <w:smallCaps w:val="0"/>
          <w:spacing w:val="0"/>
          <w:sz w:val="28"/>
          <w:szCs w:val="28"/>
        </w:rPr>
        <w:t xml:space="preserve">стерильный </w:t>
      </w:r>
      <w:r w:rsidRPr="001D7EEE">
        <w:rPr>
          <w:rFonts w:eastAsia="Calibri"/>
          <w:bCs w:val="0"/>
          <w:smallCaps w:val="0"/>
          <w:spacing w:val="0"/>
          <w:sz w:val="28"/>
          <w:szCs w:val="28"/>
        </w:rPr>
        <w:t xml:space="preserve">широкий – </w:t>
      </w:r>
      <w:r w:rsidR="00F221C6">
        <w:rPr>
          <w:rFonts w:eastAsia="Calibri"/>
          <w:bCs w:val="0"/>
          <w:smallCaps w:val="0"/>
          <w:spacing w:val="0"/>
          <w:sz w:val="28"/>
          <w:szCs w:val="28"/>
        </w:rPr>
        <w:t>по 2 на каждого участника</w:t>
      </w:r>
    </w:p>
    <w:p w:rsidR="001D7EEE" w:rsidRPr="001D7EEE" w:rsidRDefault="001D7EEE" w:rsidP="001D7EEE">
      <w:pPr>
        <w:spacing w:after="0" w:line="240" w:lineRule="auto"/>
        <w:ind w:left="1080"/>
        <w:contextualSpacing/>
        <w:jc w:val="both"/>
        <w:rPr>
          <w:rFonts w:eastAsia="Calibri"/>
          <w:bCs w:val="0"/>
          <w:smallCaps w:val="0"/>
          <w:spacing w:val="0"/>
          <w:sz w:val="28"/>
          <w:szCs w:val="28"/>
        </w:rPr>
      </w:pPr>
      <w:r w:rsidRPr="001D7EEE">
        <w:rPr>
          <w:rFonts w:eastAsia="Calibri"/>
          <w:bCs w:val="0"/>
          <w:smallCaps w:val="0"/>
          <w:spacing w:val="0"/>
          <w:sz w:val="28"/>
          <w:szCs w:val="28"/>
        </w:rPr>
        <w:t>•</w:t>
      </w:r>
      <w:r w:rsidRPr="001D7EEE">
        <w:rPr>
          <w:rFonts w:eastAsia="Calibri"/>
          <w:bCs w:val="0"/>
          <w:smallCaps w:val="0"/>
          <w:spacing w:val="0"/>
          <w:sz w:val="28"/>
          <w:szCs w:val="28"/>
        </w:rPr>
        <w:tab/>
      </w:r>
      <w:r w:rsidR="00547775">
        <w:rPr>
          <w:rFonts w:eastAsia="Calibri"/>
          <w:bCs w:val="0"/>
          <w:smallCaps w:val="0"/>
          <w:spacing w:val="0"/>
          <w:sz w:val="28"/>
          <w:szCs w:val="28"/>
        </w:rPr>
        <w:t>м</w:t>
      </w:r>
      <w:r w:rsidRPr="001D7EEE">
        <w:rPr>
          <w:rFonts w:eastAsia="Calibri"/>
          <w:bCs w:val="0"/>
          <w:smallCaps w:val="0"/>
          <w:spacing w:val="0"/>
          <w:sz w:val="28"/>
          <w:szCs w:val="28"/>
        </w:rPr>
        <w:t>арля – 0,5м</w:t>
      </w:r>
    </w:p>
    <w:p w:rsidR="001D7EEE" w:rsidRPr="001D7EEE" w:rsidRDefault="001D7EEE" w:rsidP="001D7EEE">
      <w:pPr>
        <w:spacing w:after="0" w:line="240" w:lineRule="auto"/>
        <w:ind w:left="1080"/>
        <w:contextualSpacing/>
        <w:jc w:val="both"/>
        <w:rPr>
          <w:rFonts w:eastAsia="Calibri"/>
          <w:bCs w:val="0"/>
          <w:smallCaps w:val="0"/>
          <w:spacing w:val="0"/>
          <w:sz w:val="28"/>
          <w:szCs w:val="28"/>
        </w:rPr>
      </w:pPr>
      <w:r w:rsidRPr="001D7EEE">
        <w:rPr>
          <w:rFonts w:eastAsia="Calibri"/>
          <w:bCs w:val="0"/>
          <w:smallCaps w:val="0"/>
          <w:spacing w:val="0"/>
          <w:sz w:val="28"/>
          <w:szCs w:val="28"/>
        </w:rPr>
        <w:t>•</w:t>
      </w:r>
      <w:r w:rsidRPr="001D7EEE">
        <w:rPr>
          <w:rFonts w:eastAsia="Calibri"/>
          <w:bCs w:val="0"/>
          <w:smallCaps w:val="0"/>
          <w:spacing w:val="0"/>
          <w:sz w:val="28"/>
          <w:szCs w:val="28"/>
        </w:rPr>
        <w:tab/>
      </w:r>
      <w:r w:rsidR="00547775">
        <w:rPr>
          <w:rFonts w:eastAsia="Calibri"/>
          <w:bCs w:val="0"/>
          <w:smallCaps w:val="0"/>
          <w:spacing w:val="0"/>
          <w:sz w:val="28"/>
          <w:szCs w:val="28"/>
        </w:rPr>
        <w:t>в</w:t>
      </w:r>
      <w:r w:rsidRPr="001D7EEE">
        <w:rPr>
          <w:rFonts w:eastAsia="Calibri"/>
          <w:bCs w:val="0"/>
          <w:smallCaps w:val="0"/>
          <w:spacing w:val="0"/>
          <w:sz w:val="28"/>
          <w:szCs w:val="28"/>
        </w:rPr>
        <w:t>ата – 2 упаковки</w:t>
      </w:r>
    </w:p>
    <w:p w:rsidR="00C64941" w:rsidRDefault="001D7EEE" w:rsidP="00C64941">
      <w:pPr>
        <w:spacing w:after="0" w:line="240" w:lineRule="auto"/>
        <w:ind w:left="1080"/>
        <w:contextualSpacing/>
        <w:jc w:val="both"/>
        <w:rPr>
          <w:rFonts w:eastAsia="Calibri"/>
          <w:bCs w:val="0"/>
          <w:smallCaps w:val="0"/>
          <w:spacing w:val="0"/>
          <w:sz w:val="28"/>
          <w:szCs w:val="28"/>
        </w:rPr>
      </w:pPr>
      <w:r w:rsidRPr="001D7EEE">
        <w:rPr>
          <w:rFonts w:eastAsia="Calibri"/>
          <w:bCs w:val="0"/>
          <w:smallCaps w:val="0"/>
          <w:spacing w:val="0"/>
          <w:sz w:val="28"/>
          <w:szCs w:val="28"/>
        </w:rPr>
        <w:t>•</w:t>
      </w:r>
      <w:r w:rsidRPr="001D7EEE">
        <w:rPr>
          <w:rFonts w:eastAsia="Calibri"/>
          <w:bCs w:val="0"/>
          <w:smallCaps w:val="0"/>
          <w:spacing w:val="0"/>
          <w:sz w:val="28"/>
          <w:szCs w:val="28"/>
        </w:rPr>
        <w:tab/>
      </w:r>
      <w:r w:rsidR="00547775">
        <w:rPr>
          <w:rFonts w:eastAsia="Calibri"/>
          <w:bCs w:val="0"/>
          <w:smallCaps w:val="0"/>
          <w:spacing w:val="0"/>
          <w:sz w:val="28"/>
          <w:szCs w:val="28"/>
        </w:rPr>
        <w:t>п</w:t>
      </w:r>
      <w:r w:rsidRPr="001D7EEE">
        <w:rPr>
          <w:rFonts w:eastAsia="Calibri"/>
          <w:bCs w:val="0"/>
          <w:smallCaps w:val="0"/>
          <w:spacing w:val="0"/>
          <w:sz w:val="28"/>
          <w:szCs w:val="28"/>
        </w:rPr>
        <w:t>олиэтиленовая пленка – 0,5м</w:t>
      </w:r>
      <w:r w:rsidR="00C64941">
        <w:rPr>
          <w:rFonts w:eastAsia="Calibri"/>
          <w:bCs w:val="0"/>
          <w:smallCaps w:val="0"/>
          <w:spacing w:val="0"/>
          <w:sz w:val="28"/>
          <w:szCs w:val="28"/>
        </w:rPr>
        <w:t xml:space="preserve"> </w:t>
      </w:r>
    </w:p>
    <w:p w:rsidR="001D7EEE" w:rsidRDefault="00C64941" w:rsidP="008A3EE5">
      <w:pPr>
        <w:pStyle w:val="a5"/>
        <w:numPr>
          <w:ilvl w:val="0"/>
          <w:numId w:val="1"/>
        </w:numPr>
        <w:spacing w:after="0" w:line="240" w:lineRule="auto"/>
        <w:rPr>
          <w:rFonts w:eastAsia="Calibri"/>
          <w:bCs w:val="0"/>
          <w:smallCaps w:val="0"/>
          <w:spacing w:val="0"/>
          <w:sz w:val="28"/>
          <w:szCs w:val="28"/>
        </w:rPr>
      </w:pPr>
      <w:r w:rsidRPr="00C64941">
        <w:rPr>
          <w:rFonts w:eastAsia="Calibri"/>
          <w:bCs w:val="0"/>
          <w:smallCaps w:val="0"/>
          <w:spacing w:val="0"/>
          <w:sz w:val="28"/>
          <w:szCs w:val="28"/>
        </w:rPr>
        <w:t xml:space="preserve">Кастрюля </w:t>
      </w:r>
      <w:r w:rsidR="008A3EE5">
        <w:rPr>
          <w:rFonts w:eastAsia="Calibri"/>
          <w:bCs w:val="0"/>
          <w:smallCaps w:val="0"/>
          <w:spacing w:val="0"/>
          <w:sz w:val="28"/>
          <w:szCs w:val="28"/>
        </w:rPr>
        <w:t>–</w:t>
      </w:r>
      <w:r w:rsidRPr="00C64941">
        <w:rPr>
          <w:rFonts w:eastAsia="Calibri"/>
          <w:bCs w:val="0"/>
          <w:smallCaps w:val="0"/>
          <w:spacing w:val="0"/>
          <w:sz w:val="28"/>
          <w:szCs w:val="28"/>
        </w:rPr>
        <w:t xml:space="preserve"> 1</w:t>
      </w:r>
    </w:p>
    <w:p w:rsidR="008A3EE5" w:rsidRPr="008A3EE5" w:rsidRDefault="008A3EE5" w:rsidP="008A3EE5">
      <w:pPr>
        <w:pStyle w:val="a5"/>
        <w:spacing w:after="0" w:line="240" w:lineRule="auto"/>
        <w:ind w:left="1494"/>
        <w:rPr>
          <w:rFonts w:eastAsia="Calibri"/>
          <w:bCs w:val="0"/>
          <w:smallCaps w:val="0"/>
          <w:spacing w:val="0"/>
          <w:sz w:val="28"/>
          <w:szCs w:val="28"/>
        </w:rPr>
      </w:pPr>
    </w:p>
    <w:p w:rsidR="00C21D7B" w:rsidRDefault="00C21D7B" w:rsidP="00B06114">
      <w:pPr>
        <w:numPr>
          <w:ilvl w:val="0"/>
          <w:numId w:val="4"/>
        </w:numPr>
        <w:spacing w:after="0" w:line="240" w:lineRule="auto"/>
        <w:contextualSpacing/>
        <w:rPr>
          <w:rFonts w:eastAsia="Calibri"/>
          <w:b/>
          <w:bCs w:val="0"/>
          <w:smallCaps w:val="0"/>
          <w:spacing w:val="0"/>
          <w:sz w:val="28"/>
          <w:szCs w:val="28"/>
        </w:rPr>
      </w:pPr>
      <w:r w:rsidRPr="00C21D7B">
        <w:rPr>
          <w:rFonts w:eastAsia="Calibri"/>
          <w:b/>
          <w:bCs w:val="0"/>
          <w:smallCaps w:val="0"/>
          <w:spacing w:val="0"/>
          <w:sz w:val="28"/>
          <w:szCs w:val="28"/>
        </w:rPr>
        <w:t>Выживание в условиях природной среды:</w:t>
      </w:r>
    </w:p>
    <w:p w:rsidR="001D7EEE" w:rsidRPr="001D7EEE" w:rsidRDefault="001D7EEE" w:rsidP="001D7EEE">
      <w:pPr>
        <w:spacing w:after="0" w:line="240" w:lineRule="auto"/>
        <w:ind w:left="1003"/>
        <w:contextualSpacing/>
        <w:rPr>
          <w:rFonts w:eastAsia="Calibri"/>
          <w:bCs w:val="0"/>
          <w:smallCaps w:val="0"/>
          <w:spacing w:val="0"/>
          <w:sz w:val="28"/>
          <w:szCs w:val="28"/>
        </w:rPr>
      </w:pPr>
      <w:r w:rsidRPr="001D7EEE">
        <w:rPr>
          <w:rFonts w:eastAsia="Calibri"/>
          <w:bCs w:val="0"/>
          <w:smallCaps w:val="0"/>
          <w:spacing w:val="0"/>
          <w:sz w:val="28"/>
          <w:szCs w:val="28"/>
        </w:rPr>
        <w:t>•</w:t>
      </w:r>
      <w:r w:rsidRPr="001D7EEE">
        <w:rPr>
          <w:rFonts w:eastAsia="Calibri"/>
          <w:bCs w:val="0"/>
          <w:smallCaps w:val="0"/>
          <w:spacing w:val="0"/>
          <w:sz w:val="28"/>
          <w:szCs w:val="28"/>
        </w:rPr>
        <w:tab/>
      </w:r>
      <w:r w:rsidR="00547775">
        <w:rPr>
          <w:rFonts w:eastAsia="Calibri"/>
          <w:bCs w:val="0"/>
          <w:smallCaps w:val="0"/>
          <w:spacing w:val="0"/>
          <w:sz w:val="28"/>
          <w:szCs w:val="28"/>
        </w:rPr>
        <w:t>р</w:t>
      </w:r>
      <w:r w:rsidRPr="001D7EEE">
        <w:rPr>
          <w:rFonts w:eastAsia="Calibri"/>
          <w:bCs w:val="0"/>
          <w:smallCaps w:val="0"/>
          <w:spacing w:val="0"/>
          <w:sz w:val="28"/>
          <w:szCs w:val="28"/>
        </w:rPr>
        <w:t>астопка – запал – 10шт.</w:t>
      </w:r>
    </w:p>
    <w:p w:rsidR="001D7EEE" w:rsidRPr="001D7EEE" w:rsidRDefault="001D7EEE" w:rsidP="001D7EEE">
      <w:pPr>
        <w:spacing w:after="0" w:line="240" w:lineRule="auto"/>
        <w:ind w:left="1003"/>
        <w:contextualSpacing/>
        <w:rPr>
          <w:rFonts w:eastAsia="Calibri"/>
          <w:bCs w:val="0"/>
          <w:smallCaps w:val="0"/>
          <w:spacing w:val="0"/>
          <w:sz w:val="28"/>
          <w:szCs w:val="28"/>
        </w:rPr>
      </w:pPr>
      <w:r w:rsidRPr="001D7EEE">
        <w:rPr>
          <w:rFonts w:eastAsia="Calibri"/>
          <w:bCs w:val="0"/>
          <w:smallCaps w:val="0"/>
          <w:spacing w:val="0"/>
          <w:sz w:val="28"/>
          <w:szCs w:val="28"/>
        </w:rPr>
        <w:t>•</w:t>
      </w:r>
      <w:r w:rsidRPr="001D7EEE">
        <w:rPr>
          <w:rFonts w:eastAsia="Calibri"/>
          <w:bCs w:val="0"/>
          <w:smallCaps w:val="0"/>
          <w:spacing w:val="0"/>
          <w:sz w:val="28"/>
          <w:szCs w:val="28"/>
        </w:rPr>
        <w:tab/>
      </w:r>
      <w:r w:rsidR="00547775">
        <w:rPr>
          <w:rFonts w:eastAsia="Calibri"/>
          <w:bCs w:val="0"/>
          <w:smallCaps w:val="0"/>
          <w:spacing w:val="0"/>
          <w:sz w:val="28"/>
          <w:szCs w:val="28"/>
        </w:rPr>
        <w:t>х</w:t>
      </w:r>
      <w:r w:rsidRPr="001D7EEE">
        <w:rPr>
          <w:rFonts w:eastAsia="Calibri"/>
          <w:bCs w:val="0"/>
          <w:smallCaps w:val="0"/>
          <w:spacing w:val="0"/>
          <w:sz w:val="28"/>
          <w:szCs w:val="28"/>
        </w:rPr>
        <w:t>ворост либо поленницы дров – 10шт.</w:t>
      </w:r>
    </w:p>
    <w:p w:rsidR="001D7EEE" w:rsidRPr="001D7EEE" w:rsidRDefault="001D7EEE" w:rsidP="001D7EEE">
      <w:pPr>
        <w:spacing w:after="0" w:line="240" w:lineRule="auto"/>
        <w:ind w:left="1003"/>
        <w:contextualSpacing/>
        <w:rPr>
          <w:rFonts w:eastAsia="Calibri"/>
          <w:bCs w:val="0"/>
          <w:smallCaps w:val="0"/>
          <w:spacing w:val="0"/>
          <w:sz w:val="28"/>
          <w:szCs w:val="28"/>
        </w:rPr>
      </w:pPr>
      <w:r w:rsidRPr="001D7EEE">
        <w:rPr>
          <w:rFonts w:eastAsia="Calibri"/>
          <w:bCs w:val="0"/>
          <w:smallCaps w:val="0"/>
          <w:spacing w:val="0"/>
          <w:sz w:val="28"/>
          <w:szCs w:val="28"/>
        </w:rPr>
        <w:t>•</w:t>
      </w:r>
      <w:r w:rsidRPr="001D7EEE">
        <w:rPr>
          <w:rFonts w:eastAsia="Calibri"/>
          <w:bCs w:val="0"/>
          <w:smallCaps w:val="0"/>
          <w:spacing w:val="0"/>
          <w:sz w:val="28"/>
          <w:szCs w:val="28"/>
        </w:rPr>
        <w:tab/>
      </w:r>
      <w:r w:rsidR="00547775">
        <w:rPr>
          <w:rFonts w:eastAsia="Calibri"/>
          <w:bCs w:val="0"/>
          <w:smallCaps w:val="0"/>
          <w:spacing w:val="0"/>
          <w:sz w:val="28"/>
          <w:szCs w:val="28"/>
        </w:rPr>
        <w:t>т</w:t>
      </w:r>
      <w:r w:rsidRPr="001D7EEE">
        <w:rPr>
          <w:rFonts w:eastAsia="Calibri"/>
          <w:bCs w:val="0"/>
          <w:smallCaps w:val="0"/>
          <w:spacing w:val="0"/>
          <w:sz w:val="28"/>
          <w:szCs w:val="28"/>
        </w:rPr>
        <w:t>ряпка, любая материя – 1,5м</w:t>
      </w:r>
    </w:p>
    <w:p w:rsidR="001D7EEE" w:rsidRDefault="001D7EEE" w:rsidP="001D7EEE">
      <w:pPr>
        <w:spacing w:after="0" w:line="240" w:lineRule="auto"/>
        <w:ind w:left="1003"/>
        <w:contextualSpacing/>
        <w:rPr>
          <w:rFonts w:eastAsia="Calibri"/>
          <w:bCs w:val="0"/>
          <w:smallCaps w:val="0"/>
          <w:spacing w:val="0"/>
          <w:sz w:val="28"/>
          <w:szCs w:val="28"/>
        </w:rPr>
      </w:pPr>
      <w:r w:rsidRPr="001D7EEE">
        <w:rPr>
          <w:rFonts w:eastAsia="Calibri"/>
          <w:bCs w:val="0"/>
          <w:smallCaps w:val="0"/>
          <w:spacing w:val="0"/>
          <w:sz w:val="28"/>
          <w:szCs w:val="28"/>
        </w:rPr>
        <w:t>•</w:t>
      </w:r>
      <w:r w:rsidRPr="001D7EEE">
        <w:rPr>
          <w:rFonts w:eastAsia="Calibri"/>
          <w:bCs w:val="0"/>
          <w:smallCaps w:val="0"/>
          <w:spacing w:val="0"/>
          <w:sz w:val="28"/>
          <w:szCs w:val="28"/>
        </w:rPr>
        <w:tab/>
      </w:r>
      <w:r w:rsidR="00547775">
        <w:rPr>
          <w:rFonts w:eastAsia="Calibri"/>
          <w:bCs w:val="0"/>
          <w:smallCaps w:val="0"/>
          <w:spacing w:val="0"/>
          <w:sz w:val="28"/>
          <w:szCs w:val="28"/>
        </w:rPr>
        <w:t>п</w:t>
      </w:r>
      <w:r w:rsidRPr="001D7EEE">
        <w:rPr>
          <w:rFonts w:eastAsia="Calibri"/>
          <w:bCs w:val="0"/>
          <w:smallCaps w:val="0"/>
          <w:spacing w:val="0"/>
          <w:sz w:val="28"/>
          <w:szCs w:val="28"/>
        </w:rPr>
        <w:t>олиэтилен – 1,5м</w:t>
      </w:r>
    </w:p>
    <w:p w:rsidR="001D7EEE" w:rsidRPr="001D7EEE" w:rsidRDefault="001D7EEE" w:rsidP="001D7EEE">
      <w:pPr>
        <w:spacing w:after="0" w:line="240" w:lineRule="auto"/>
        <w:ind w:left="1003"/>
        <w:contextualSpacing/>
        <w:rPr>
          <w:rFonts w:eastAsia="Calibri"/>
          <w:bCs w:val="0"/>
          <w:smallCaps w:val="0"/>
          <w:spacing w:val="0"/>
          <w:sz w:val="28"/>
          <w:szCs w:val="28"/>
        </w:rPr>
      </w:pPr>
    </w:p>
    <w:p w:rsidR="00C21D7B" w:rsidRPr="001D7EEE" w:rsidRDefault="00C21D7B" w:rsidP="001D7EEE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libri"/>
          <w:bCs w:val="0"/>
          <w:smallCaps w:val="0"/>
          <w:spacing w:val="0"/>
          <w:sz w:val="28"/>
          <w:szCs w:val="28"/>
        </w:rPr>
      </w:pPr>
      <w:r w:rsidRPr="00C21D7B">
        <w:rPr>
          <w:rFonts w:eastAsia="Calibri"/>
          <w:b/>
          <w:bCs w:val="0"/>
          <w:smallCaps w:val="0"/>
          <w:spacing w:val="0"/>
          <w:sz w:val="28"/>
          <w:szCs w:val="28"/>
        </w:rPr>
        <w:t>Действие в чрезвычайных ситуациях природного и техногенного характера</w:t>
      </w:r>
      <w:r w:rsidR="00547775">
        <w:rPr>
          <w:rFonts w:eastAsia="Calibri"/>
          <w:b/>
          <w:bCs w:val="0"/>
          <w:smallCaps w:val="0"/>
          <w:spacing w:val="0"/>
          <w:sz w:val="28"/>
          <w:szCs w:val="28"/>
        </w:rPr>
        <w:t>:</w:t>
      </w:r>
    </w:p>
    <w:p w:rsidR="001D7EEE" w:rsidRPr="001D7EEE" w:rsidRDefault="00B06114" w:rsidP="001D7EEE">
      <w:pPr>
        <w:pStyle w:val="a5"/>
        <w:numPr>
          <w:ilvl w:val="0"/>
          <w:numId w:val="14"/>
        </w:numPr>
        <w:spacing w:after="0" w:line="240" w:lineRule="auto"/>
        <w:rPr>
          <w:rFonts w:eastAsia="Calibri"/>
          <w:sz w:val="28"/>
          <w:szCs w:val="28"/>
        </w:rPr>
      </w:pPr>
      <w:r w:rsidRPr="001D7EEE">
        <w:rPr>
          <w:rFonts w:eastAsia="Calibri"/>
          <w:bCs w:val="0"/>
          <w:smallCaps w:val="0"/>
          <w:spacing w:val="0"/>
          <w:sz w:val="28"/>
          <w:szCs w:val="28"/>
        </w:rPr>
        <w:t xml:space="preserve"> </w:t>
      </w:r>
      <w:r w:rsidR="00C83B30" w:rsidRPr="001D7EEE">
        <w:rPr>
          <w:rFonts w:eastAsia="Calibri"/>
          <w:bCs w:val="0"/>
          <w:smallCaps w:val="0"/>
          <w:spacing w:val="0"/>
          <w:sz w:val="28"/>
          <w:szCs w:val="28"/>
        </w:rPr>
        <w:t xml:space="preserve"> </w:t>
      </w:r>
      <w:r w:rsidR="00547775">
        <w:rPr>
          <w:rFonts w:eastAsia="Calibri"/>
          <w:sz w:val="28"/>
          <w:szCs w:val="28"/>
        </w:rPr>
        <w:t>О</w:t>
      </w:r>
      <w:r w:rsidR="001D7EEE" w:rsidRPr="001D7EEE">
        <w:rPr>
          <w:rFonts w:eastAsia="Calibri"/>
          <w:sz w:val="28"/>
          <w:szCs w:val="28"/>
        </w:rPr>
        <w:t>ЗК – 1</w:t>
      </w:r>
    </w:p>
    <w:p w:rsidR="001D7EEE" w:rsidRPr="001D7EEE" w:rsidRDefault="00547775" w:rsidP="001D7EEE">
      <w:pPr>
        <w:numPr>
          <w:ilvl w:val="0"/>
          <w:numId w:val="14"/>
        </w:numPr>
        <w:spacing w:after="0" w:line="240" w:lineRule="auto"/>
        <w:contextualSpacing/>
        <w:rPr>
          <w:rFonts w:eastAsia="Calibri"/>
          <w:bCs w:val="0"/>
          <w:smallCaps w:val="0"/>
          <w:spacing w:val="0"/>
          <w:sz w:val="28"/>
          <w:szCs w:val="28"/>
        </w:rPr>
      </w:pPr>
      <w:r>
        <w:rPr>
          <w:rFonts w:eastAsia="Calibri"/>
          <w:bCs w:val="0"/>
          <w:smallCaps w:val="0"/>
          <w:spacing w:val="0"/>
          <w:sz w:val="28"/>
          <w:szCs w:val="28"/>
        </w:rPr>
        <w:t xml:space="preserve">противогаз </w:t>
      </w:r>
      <w:r w:rsidR="001D7EEE" w:rsidRPr="001D7EEE">
        <w:rPr>
          <w:rFonts w:eastAsia="Calibri"/>
          <w:bCs w:val="0"/>
          <w:smallCaps w:val="0"/>
          <w:spacing w:val="0"/>
          <w:sz w:val="28"/>
          <w:szCs w:val="28"/>
        </w:rPr>
        <w:t>ГП-5 (ГП-7) – на каждого участника</w:t>
      </w:r>
    </w:p>
    <w:p w:rsidR="001D7EEE" w:rsidRPr="001D7EEE" w:rsidRDefault="00547775" w:rsidP="001D7EEE">
      <w:pPr>
        <w:numPr>
          <w:ilvl w:val="0"/>
          <w:numId w:val="14"/>
        </w:numPr>
        <w:spacing w:after="0" w:line="240" w:lineRule="auto"/>
        <w:contextualSpacing/>
        <w:rPr>
          <w:rFonts w:eastAsia="Calibri"/>
          <w:bCs w:val="0"/>
          <w:smallCaps w:val="0"/>
          <w:spacing w:val="0"/>
          <w:sz w:val="28"/>
          <w:szCs w:val="28"/>
        </w:rPr>
      </w:pPr>
      <w:r>
        <w:rPr>
          <w:rFonts w:eastAsia="Calibri"/>
          <w:bCs w:val="0"/>
          <w:smallCaps w:val="0"/>
          <w:spacing w:val="0"/>
          <w:sz w:val="28"/>
          <w:szCs w:val="28"/>
        </w:rPr>
        <w:t>у</w:t>
      </w:r>
      <w:r w:rsidR="001D7EEE" w:rsidRPr="001D7EEE">
        <w:rPr>
          <w:rFonts w:eastAsia="Calibri"/>
          <w:bCs w:val="0"/>
          <w:smallCaps w:val="0"/>
          <w:spacing w:val="0"/>
          <w:sz w:val="28"/>
          <w:szCs w:val="28"/>
        </w:rPr>
        <w:t>казатель «зона заражения» - 2шт.</w:t>
      </w:r>
    </w:p>
    <w:p w:rsidR="001D7EEE" w:rsidRPr="001D7EEE" w:rsidRDefault="00547775" w:rsidP="001D7EEE">
      <w:pPr>
        <w:numPr>
          <w:ilvl w:val="0"/>
          <w:numId w:val="14"/>
        </w:numPr>
        <w:spacing w:after="0" w:line="240" w:lineRule="auto"/>
        <w:contextualSpacing/>
        <w:rPr>
          <w:rFonts w:eastAsia="Calibri"/>
          <w:bCs w:val="0"/>
          <w:smallCaps w:val="0"/>
          <w:spacing w:val="0"/>
          <w:sz w:val="28"/>
          <w:szCs w:val="28"/>
        </w:rPr>
      </w:pPr>
      <w:r>
        <w:rPr>
          <w:rFonts w:eastAsia="Calibri"/>
          <w:bCs w:val="0"/>
          <w:smallCaps w:val="0"/>
          <w:spacing w:val="0"/>
          <w:sz w:val="28"/>
          <w:szCs w:val="28"/>
        </w:rPr>
        <w:t>э</w:t>
      </w:r>
      <w:r w:rsidR="001D7EEE" w:rsidRPr="001D7EEE">
        <w:rPr>
          <w:rFonts w:eastAsia="Calibri"/>
          <w:bCs w:val="0"/>
          <w:smallCaps w:val="0"/>
          <w:spacing w:val="0"/>
          <w:sz w:val="28"/>
          <w:szCs w:val="28"/>
        </w:rPr>
        <w:t>лектроприбор (</w:t>
      </w:r>
      <w:r w:rsidR="007D77F9">
        <w:rPr>
          <w:rFonts w:eastAsia="Calibri"/>
          <w:bCs w:val="0"/>
          <w:smallCaps w:val="0"/>
          <w:spacing w:val="0"/>
          <w:sz w:val="28"/>
          <w:szCs w:val="28"/>
        </w:rPr>
        <w:t>и</w:t>
      </w:r>
      <w:r w:rsidR="001D7EEE" w:rsidRPr="001D7EEE">
        <w:rPr>
          <w:rFonts w:eastAsia="Calibri"/>
          <w:bCs w:val="0"/>
          <w:smallCaps w:val="0"/>
          <w:spacing w:val="0"/>
          <w:sz w:val="28"/>
          <w:szCs w:val="28"/>
        </w:rPr>
        <w:t>митатор) – 1</w:t>
      </w:r>
    </w:p>
    <w:p w:rsidR="001D7EEE" w:rsidRPr="001D7EEE" w:rsidRDefault="00547775" w:rsidP="001D7EEE">
      <w:pPr>
        <w:numPr>
          <w:ilvl w:val="0"/>
          <w:numId w:val="14"/>
        </w:numPr>
        <w:spacing w:after="0" w:line="240" w:lineRule="auto"/>
        <w:contextualSpacing/>
        <w:rPr>
          <w:rFonts w:eastAsia="Calibri"/>
          <w:bCs w:val="0"/>
          <w:smallCaps w:val="0"/>
          <w:spacing w:val="0"/>
          <w:sz w:val="28"/>
          <w:szCs w:val="28"/>
        </w:rPr>
      </w:pPr>
      <w:r>
        <w:rPr>
          <w:rFonts w:eastAsia="Calibri"/>
          <w:bCs w:val="0"/>
          <w:smallCaps w:val="0"/>
          <w:spacing w:val="0"/>
          <w:sz w:val="28"/>
          <w:szCs w:val="28"/>
        </w:rPr>
        <w:t>с</w:t>
      </w:r>
      <w:r w:rsidR="001D7EEE" w:rsidRPr="001D7EEE">
        <w:rPr>
          <w:rFonts w:eastAsia="Calibri"/>
          <w:bCs w:val="0"/>
          <w:smallCaps w:val="0"/>
          <w:spacing w:val="0"/>
          <w:sz w:val="28"/>
          <w:szCs w:val="28"/>
        </w:rPr>
        <w:t>тол – 1</w:t>
      </w:r>
    </w:p>
    <w:p w:rsidR="001D7EEE" w:rsidRPr="001D7EEE" w:rsidRDefault="00547775" w:rsidP="001D7EEE">
      <w:pPr>
        <w:numPr>
          <w:ilvl w:val="0"/>
          <w:numId w:val="14"/>
        </w:numPr>
        <w:spacing w:after="0" w:line="240" w:lineRule="auto"/>
        <w:contextualSpacing/>
        <w:rPr>
          <w:rFonts w:eastAsia="Calibri"/>
          <w:bCs w:val="0"/>
          <w:smallCaps w:val="0"/>
          <w:spacing w:val="0"/>
          <w:sz w:val="28"/>
          <w:szCs w:val="28"/>
        </w:rPr>
      </w:pPr>
      <w:r>
        <w:rPr>
          <w:rFonts w:eastAsia="Calibri"/>
          <w:bCs w:val="0"/>
          <w:smallCaps w:val="0"/>
          <w:spacing w:val="0"/>
          <w:sz w:val="28"/>
          <w:szCs w:val="28"/>
        </w:rPr>
        <w:t>т</w:t>
      </w:r>
      <w:r w:rsidR="001D7EEE" w:rsidRPr="001D7EEE">
        <w:rPr>
          <w:rFonts w:eastAsia="Calibri"/>
          <w:bCs w:val="0"/>
          <w:smallCaps w:val="0"/>
          <w:spacing w:val="0"/>
          <w:sz w:val="28"/>
          <w:szCs w:val="28"/>
        </w:rPr>
        <w:t>елефон – 1</w:t>
      </w:r>
    </w:p>
    <w:p w:rsidR="001D7EEE" w:rsidRPr="001D7EEE" w:rsidRDefault="00547775" w:rsidP="001D7EEE">
      <w:pPr>
        <w:numPr>
          <w:ilvl w:val="0"/>
          <w:numId w:val="14"/>
        </w:numPr>
        <w:spacing w:after="0" w:line="240" w:lineRule="auto"/>
        <w:contextualSpacing/>
        <w:rPr>
          <w:rFonts w:eastAsia="Calibri"/>
          <w:bCs w:val="0"/>
          <w:smallCaps w:val="0"/>
          <w:spacing w:val="0"/>
          <w:sz w:val="28"/>
          <w:szCs w:val="28"/>
        </w:rPr>
      </w:pPr>
      <w:r>
        <w:rPr>
          <w:rFonts w:eastAsia="Calibri"/>
          <w:bCs w:val="0"/>
          <w:smallCaps w:val="0"/>
          <w:spacing w:val="0"/>
          <w:sz w:val="28"/>
          <w:szCs w:val="28"/>
        </w:rPr>
        <w:t>з</w:t>
      </w:r>
      <w:r w:rsidR="001D7EEE" w:rsidRPr="001D7EEE">
        <w:rPr>
          <w:rFonts w:eastAsia="Calibri"/>
          <w:bCs w:val="0"/>
          <w:smallCaps w:val="0"/>
          <w:spacing w:val="0"/>
          <w:sz w:val="28"/>
          <w:szCs w:val="28"/>
        </w:rPr>
        <w:t>ащитные перчатки – 1 пара</w:t>
      </w:r>
    </w:p>
    <w:p w:rsidR="001D7EEE" w:rsidRPr="001D7EEE" w:rsidRDefault="00547775" w:rsidP="001D7EEE">
      <w:pPr>
        <w:numPr>
          <w:ilvl w:val="0"/>
          <w:numId w:val="14"/>
        </w:numPr>
        <w:spacing w:after="0" w:line="240" w:lineRule="auto"/>
        <w:contextualSpacing/>
        <w:rPr>
          <w:rFonts w:eastAsia="Calibri"/>
          <w:bCs w:val="0"/>
          <w:smallCaps w:val="0"/>
          <w:spacing w:val="0"/>
          <w:sz w:val="28"/>
          <w:szCs w:val="28"/>
        </w:rPr>
      </w:pPr>
      <w:r>
        <w:rPr>
          <w:rFonts w:eastAsia="Calibri"/>
          <w:bCs w:val="0"/>
          <w:smallCaps w:val="0"/>
          <w:spacing w:val="0"/>
          <w:sz w:val="28"/>
          <w:szCs w:val="28"/>
        </w:rPr>
        <w:t>м</w:t>
      </w:r>
      <w:r w:rsidR="001D7EEE" w:rsidRPr="001D7EEE">
        <w:rPr>
          <w:rFonts w:eastAsia="Calibri"/>
          <w:bCs w:val="0"/>
          <w:smallCaps w:val="0"/>
          <w:spacing w:val="0"/>
          <w:sz w:val="28"/>
          <w:szCs w:val="28"/>
        </w:rPr>
        <w:t>арлевые повязки – по количеству участников</w:t>
      </w:r>
    </w:p>
    <w:p w:rsidR="001D7EEE" w:rsidRPr="001D7EEE" w:rsidRDefault="00547775" w:rsidP="001D7EEE">
      <w:pPr>
        <w:numPr>
          <w:ilvl w:val="0"/>
          <w:numId w:val="14"/>
        </w:numPr>
        <w:spacing w:after="0" w:line="240" w:lineRule="auto"/>
        <w:contextualSpacing/>
        <w:rPr>
          <w:rFonts w:eastAsia="Calibri"/>
          <w:bCs w:val="0"/>
          <w:smallCaps w:val="0"/>
          <w:spacing w:val="0"/>
          <w:sz w:val="28"/>
          <w:szCs w:val="28"/>
        </w:rPr>
      </w:pPr>
      <w:r>
        <w:rPr>
          <w:rFonts w:eastAsia="Calibri"/>
          <w:bCs w:val="0"/>
          <w:smallCaps w:val="0"/>
          <w:spacing w:val="0"/>
          <w:sz w:val="28"/>
          <w:szCs w:val="28"/>
        </w:rPr>
        <w:t>в</w:t>
      </w:r>
      <w:r w:rsidR="001D7EEE" w:rsidRPr="001D7EEE">
        <w:rPr>
          <w:rFonts w:eastAsia="Calibri"/>
          <w:bCs w:val="0"/>
          <w:smallCaps w:val="0"/>
          <w:spacing w:val="0"/>
          <w:sz w:val="28"/>
          <w:szCs w:val="28"/>
        </w:rPr>
        <w:t>едро с водой – 1</w:t>
      </w:r>
    </w:p>
    <w:p w:rsidR="001D7EEE" w:rsidRPr="001D7EEE" w:rsidRDefault="00547775" w:rsidP="001D7EEE">
      <w:pPr>
        <w:numPr>
          <w:ilvl w:val="0"/>
          <w:numId w:val="14"/>
        </w:numPr>
        <w:spacing w:after="0" w:line="240" w:lineRule="auto"/>
        <w:contextualSpacing/>
        <w:rPr>
          <w:rFonts w:eastAsia="Calibri"/>
          <w:bCs w:val="0"/>
          <w:smallCaps w:val="0"/>
          <w:spacing w:val="0"/>
          <w:sz w:val="28"/>
          <w:szCs w:val="28"/>
        </w:rPr>
      </w:pPr>
      <w:r>
        <w:rPr>
          <w:rFonts w:eastAsia="Calibri"/>
          <w:bCs w:val="0"/>
          <w:smallCaps w:val="0"/>
          <w:spacing w:val="0"/>
          <w:sz w:val="28"/>
          <w:szCs w:val="28"/>
        </w:rPr>
        <w:t>о</w:t>
      </w:r>
      <w:r w:rsidR="001D7EEE" w:rsidRPr="001D7EEE">
        <w:rPr>
          <w:rFonts w:eastAsia="Calibri"/>
          <w:bCs w:val="0"/>
          <w:smallCaps w:val="0"/>
          <w:spacing w:val="0"/>
          <w:sz w:val="28"/>
          <w:szCs w:val="28"/>
        </w:rPr>
        <w:t>гнетушитель ОУ-5 – 1</w:t>
      </w:r>
    </w:p>
    <w:p w:rsidR="001D7EEE" w:rsidRPr="001D7EEE" w:rsidRDefault="00547775" w:rsidP="001D7EEE">
      <w:pPr>
        <w:numPr>
          <w:ilvl w:val="0"/>
          <w:numId w:val="14"/>
        </w:numPr>
        <w:spacing w:after="0" w:line="240" w:lineRule="auto"/>
        <w:contextualSpacing/>
        <w:rPr>
          <w:rFonts w:eastAsia="Calibri"/>
          <w:bCs w:val="0"/>
          <w:smallCaps w:val="0"/>
          <w:spacing w:val="0"/>
          <w:sz w:val="28"/>
          <w:szCs w:val="28"/>
        </w:rPr>
      </w:pPr>
      <w:r>
        <w:rPr>
          <w:rFonts w:eastAsia="Calibri"/>
          <w:bCs w:val="0"/>
          <w:smallCaps w:val="0"/>
          <w:spacing w:val="0"/>
          <w:sz w:val="28"/>
          <w:szCs w:val="28"/>
        </w:rPr>
        <w:t>о</w:t>
      </w:r>
      <w:r w:rsidR="001D7EEE" w:rsidRPr="001D7EEE">
        <w:rPr>
          <w:rFonts w:eastAsia="Calibri"/>
          <w:bCs w:val="0"/>
          <w:smallCaps w:val="0"/>
          <w:spacing w:val="0"/>
          <w:sz w:val="28"/>
          <w:szCs w:val="28"/>
        </w:rPr>
        <w:t>гнетушитель ОВП-5 – 1</w:t>
      </w:r>
    </w:p>
    <w:p w:rsidR="001D7EEE" w:rsidRPr="001D7EEE" w:rsidRDefault="00547775" w:rsidP="001D7EEE">
      <w:pPr>
        <w:numPr>
          <w:ilvl w:val="0"/>
          <w:numId w:val="14"/>
        </w:numPr>
        <w:spacing w:after="0" w:line="240" w:lineRule="auto"/>
        <w:contextualSpacing/>
        <w:rPr>
          <w:rFonts w:eastAsia="Calibri"/>
          <w:bCs w:val="0"/>
          <w:smallCaps w:val="0"/>
          <w:spacing w:val="0"/>
        </w:rPr>
      </w:pPr>
      <w:r>
        <w:rPr>
          <w:rFonts w:eastAsia="Calibri"/>
          <w:bCs w:val="0"/>
          <w:smallCaps w:val="0"/>
          <w:spacing w:val="0"/>
          <w:sz w:val="28"/>
          <w:szCs w:val="28"/>
        </w:rPr>
        <w:t>т</w:t>
      </w:r>
      <w:r w:rsidR="001D7EEE" w:rsidRPr="001D7EEE">
        <w:rPr>
          <w:rFonts w:eastAsia="Calibri"/>
          <w:bCs w:val="0"/>
          <w:smallCaps w:val="0"/>
          <w:spacing w:val="0"/>
          <w:sz w:val="28"/>
          <w:szCs w:val="28"/>
        </w:rPr>
        <w:t>аблица с адресом места проведения олимпиады – 1</w:t>
      </w:r>
    </w:p>
    <w:p w:rsidR="00C21D7B" w:rsidRPr="00C21D7B" w:rsidRDefault="00C21D7B" w:rsidP="00B06114">
      <w:pPr>
        <w:spacing w:after="0" w:line="240" w:lineRule="auto"/>
        <w:ind w:left="360"/>
        <w:contextualSpacing/>
        <w:rPr>
          <w:rFonts w:eastAsia="Calibri"/>
          <w:bCs w:val="0"/>
          <w:smallCaps w:val="0"/>
          <w:spacing w:val="0"/>
          <w:sz w:val="28"/>
          <w:szCs w:val="28"/>
        </w:rPr>
      </w:pPr>
    </w:p>
    <w:p w:rsidR="00B06114" w:rsidRDefault="00B06114" w:rsidP="001D7EEE">
      <w:pPr>
        <w:spacing w:after="0" w:line="240" w:lineRule="auto"/>
        <w:contextualSpacing/>
        <w:rPr>
          <w:rFonts w:eastAsia="Calibri"/>
          <w:b/>
          <w:bCs w:val="0"/>
          <w:smallCaps w:val="0"/>
          <w:spacing w:val="0"/>
          <w:sz w:val="28"/>
          <w:szCs w:val="28"/>
        </w:rPr>
      </w:pPr>
    </w:p>
    <w:p w:rsidR="00C21D7B" w:rsidRPr="00C21D7B" w:rsidRDefault="001D7EEE" w:rsidP="00C21D7B">
      <w:pPr>
        <w:spacing w:after="0" w:line="240" w:lineRule="auto"/>
        <w:contextualSpacing/>
        <w:jc w:val="center"/>
        <w:rPr>
          <w:rFonts w:eastAsia="Calibri"/>
          <w:b/>
          <w:bCs w:val="0"/>
          <w:smallCaps w:val="0"/>
          <w:spacing w:val="0"/>
          <w:sz w:val="28"/>
          <w:szCs w:val="28"/>
        </w:rPr>
      </w:pPr>
      <w:r>
        <w:rPr>
          <w:rFonts w:eastAsia="Calibri"/>
          <w:b/>
          <w:bCs w:val="0"/>
          <w:smallCaps w:val="0"/>
          <w:spacing w:val="0"/>
          <w:sz w:val="28"/>
          <w:szCs w:val="28"/>
        </w:rPr>
        <w:t>Для с</w:t>
      </w:r>
      <w:r w:rsidR="00C21D7B" w:rsidRPr="00C21D7B">
        <w:rPr>
          <w:rFonts w:eastAsia="Calibri"/>
          <w:b/>
          <w:bCs w:val="0"/>
          <w:smallCaps w:val="0"/>
          <w:spacing w:val="0"/>
          <w:sz w:val="28"/>
          <w:szCs w:val="28"/>
        </w:rPr>
        <w:t>редн</w:t>
      </w:r>
      <w:r>
        <w:rPr>
          <w:rFonts w:eastAsia="Calibri"/>
          <w:b/>
          <w:bCs w:val="0"/>
          <w:smallCaps w:val="0"/>
          <w:spacing w:val="0"/>
          <w:sz w:val="28"/>
          <w:szCs w:val="28"/>
        </w:rPr>
        <w:t>ей</w:t>
      </w:r>
      <w:r w:rsidR="00C21D7B" w:rsidRPr="00C21D7B">
        <w:rPr>
          <w:rFonts w:eastAsia="Calibri"/>
          <w:b/>
          <w:bCs w:val="0"/>
          <w:smallCaps w:val="0"/>
          <w:spacing w:val="0"/>
          <w:sz w:val="28"/>
          <w:szCs w:val="28"/>
        </w:rPr>
        <w:t xml:space="preserve"> возрастн</w:t>
      </w:r>
      <w:r>
        <w:rPr>
          <w:rFonts w:eastAsia="Calibri"/>
          <w:b/>
          <w:bCs w:val="0"/>
          <w:smallCaps w:val="0"/>
          <w:spacing w:val="0"/>
          <w:sz w:val="28"/>
          <w:szCs w:val="28"/>
        </w:rPr>
        <w:t>ой</w:t>
      </w:r>
      <w:r w:rsidR="00C21D7B" w:rsidRPr="00C21D7B">
        <w:rPr>
          <w:rFonts w:eastAsia="Calibri"/>
          <w:b/>
          <w:bCs w:val="0"/>
          <w:smallCaps w:val="0"/>
          <w:spacing w:val="0"/>
          <w:sz w:val="28"/>
          <w:szCs w:val="28"/>
        </w:rPr>
        <w:t xml:space="preserve"> групп</w:t>
      </w:r>
      <w:r>
        <w:rPr>
          <w:rFonts w:eastAsia="Calibri"/>
          <w:b/>
          <w:bCs w:val="0"/>
          <w:smallCaps w:val="0"/>
          <w:spacing w:val="0"/>
          <w:sz w:val="28"/>
          <w:szCs w:val="28"/>
        </w:rPr>
        <w:t>ы</w:t>
      </w:r>
    </w:p>
    <w:p w:rsidR="00C21D7B" w:rsidRPr="001D7EEE" w:rsidRDefault="001D7EEE" w:rsidP="001D7EEE">
      <w:pPr>
        <w:spacing w:after="0" w:line="240" w:lineRule="auto"/>
        <w:contextualSpacing/>
        <w:jc w:val="center"/>
        <w:rPr>
          <w:rFonts w:eastAsia="Calibri"/>
          <w:b/>
          <w:bCs w:val="0"/>
          <w:smallCaps w:val="0"/>
          <w:spacing w:val="0"/>
          <w:sz w:val="28"/>
          <w:szCs w:val="28"/>
        </w:rPr>
      </w:pPr>
      <w:r>
        <w:rPr>
          <w:rFonts w:eastAsia="Calibri"/>
          <w:b/>
          <w:bCs w:val="0"/>
          <w:smallCaps w:val="0"/>
          <w:spacing w:val="0"/>
          <w:sz w:val="28"/>
          <w:szCs w:val="28"/>
        </w:rPr>
        <w:t>(</w:t>
      </w:r>
      <w:r w:rsidR="00C21D7B" w:rsidRPr="00C21D7B">
        <w:rPr>
          <w:rFonts w:eastAsia="Calibri"/>
          <w:b/>
          <w:bCs w:val="0"/>
          <w:smallCaps w:val="0"/>
          <w:spacing w:val="0"/>
          <w:sz w:val="28"/>
          <w:szCs w:val="28"/>
        </w:rPr>
        <w:t>9 класс</w:t>
      </w:r>
      <w:r>
        <w:rPr>
          <w:rFonts w:eastAsia="Calibri"/>
          <w:b/>
          <w:bCs w:val="0"/>
          <w:smallCaps w:val="0"/>
          <w:spacing w:val="0"/>
          <w:sz w:val="28"/>
          <w:szCs w:val="28"/>
        </w:rPr>
        <w:t>)</w:t>
      </w:r>
    </w:p>
    <w:p w:rsidR="00C21D7B" w:rsidRPr="001D7EEE" w:rsidRDefault="00C21D7B" w:rsidP="00C83B30">
      <w:pPr>
        <w:numPr>
          <w:ilvl w:val="0"/>
          <w:numId w:val="6"/>
        </w:numPr>
        <w:spacing w:after="0" w:line="240" w:lineRule="auto"/>
        <w:ind w:left="0" w:firstLine="0"/>
        <w:contextualSpacing/>
        <w:rPr>
          <w:rFonts w:eastAsia="Calibri"/>
          <w:b/>
          <w:bCs w:val="0"/>
          <w:smallCaps w:val="0"/>
          <w:spacing w:val="0"/>
          <w:sz w:val="28"/>
          <w:szCs w:val="28"/>
          <w:lang w:val="en-US"/>
        </w:rPr>
      </w:pPr>
      <w:r w:rsidRPr="00C21D7B">
        <w:rPr>
          <w:rFonts w:eastAsia="Calibri"/>
          <w:b/>
          <w:bCs w:val="0"/>
          <w:smallCaps w:val="0"/>
          <w:spacing w:val="0"/>
          <w:sz w:val="28"/>
          <w:szCs w:val="28"/>
        </w:rPr>
        <w:t>Оказание первой помощи:</w:t>
      </w:r>
    </w:p>
    <w:p w:rsidR="001D7EEE" w:rsidRPr="001D7EEE" w:rsidRDefault="001D7EEE" w:rsidP="001D7EEE">
      <w:pPr>
        <w:spacing w:after="0" w:line="240" w:lineRule="auto"/>
        <w:contextualSpacing/>
        <w:rPr>
          <w:rFonts w:eastAsia="Calibri"/>
          <w:bCs w:val="0"/>
          <w:smallCaps w:val="0"/>
          <w:spacing w:val="0"/>
          <w:sz w:val="28"/>
          <w:szCs w:val="28"/>
        </w:rPr>
      </w:pPr>
      <w:r w:rsidRPr="001D7EEE">
        <w:rPr>
          <w:rFonts w:eastAsia="Calibri"/>
          <w:b/>
          <w:bCs w:val="0"/>
          <w:smallCaps w:val="0"/>
          <w:spacing w:val="0"/>
          <w:sz w:val="28"/>
          <w:szCs w:val="28"/>
        </w:rPr>
        <w:t>•</w:t>
      </w:r>
      <w:r w:rsidRPr="001D7EEE">
        <w:rPr>
          <w:rFonts w:eastAsia="Calibri"/>
          <w:b/>
          <w:bCs w:val="0"/>
          <w:smallCaps w:val="0"/>
          <w:spacing w:val="0"/>
          <w:sz w:val="28"/>
          <w:szCs w:val="28"/>
        </w:rPr>
        <w:tab/>
      </w:r>
      <w:r w:rsidR="00547775">
        <w:rPr>
          <w:rFonts w:eastAsia="Calibri"/>
          <w:bCs w:val="0"/>
          <w:smallCaps w:val="0"/>
          <w:spacing w:val="0"/>
          <w:sz w:val="28"/>
          <w:szCs w:val="28"/>
        </w:rPr>
        <w:t>р</w:t>
      </w:r>
      <w:r w:rsidRPr="001D7EEE">
        <w:rPr>
          <w:rFonts w:eastAsia="Calibri"/>
          <w:bCs w:val="0"/>
          <w:smallCaps w:val="0"/>
          <w:spacing w:val="0"/>
          <w:sz w:val="28"/>
          <w:szCs w:val="28"/>
        </w:rPr>
        <w:t xml:space="preserve">обот – тренажер – </w:t>
      </w:r>
      <w:r w:rsidR="00C64941">
        <w:rPr>
          <w:rFonts w:eastAsia="Calibri"/>
          <w:bCs w:val="0"/>
          <w:smallCaps w:val="0"/>
          <w:spacing w:val="0"/>
          <w:sz w:val="28"/>
          <w:szCs w:val="28"/>
        </w:rPr>
        <w:t>2</w:t>
      </w:r>
    </w:p>
    <w:p w:rsidR="001D7EEE" w:rsidRPr="001D7EEE" w:rsidRDefault="001D7EEE" w:rsidP="001D7EEE">
      <w:pPr>
        <w:spacing w:after="0" w:line="240" w:lineRule="auto"/>
        <w:contextualSpacing/>
        <w:rPr>
          <w:rFonts w:eastAsia="Calibri"/>
          <w:bCs w:val="0"/>
          <w:smallCaps w:val="0"/>
          <w:spacing w:val="0"/>
          <w:sz w:val="28"/>
          <w:szCs w:val="28"/>
        </w:rPr>
      </w:pPr>
      <w:r w:rsidRPr="001D7EEE">
        <w:rPr>
          <w:rFonts w:eastAsia="Calibri"/>
          <w:bCs w:val="0"/>
          <w:smallCaps w:val="0"/>
          <w:spacing w:val="0"/>
          <w:sz w:val="28"/>
          <w:szCs w:val="28"/>
        </w:rPr>
        <w:t>•</w:t>
      </w:r>
      <w:r w:rsidRPr="001D7EEE">
        <w:rPr>
          <w:rFonts w:eastAsia="Calibri"/>
          <w:bCs w:val="0"/>
          <w:smallCaps w:val="0"/>
          <w:spacing w:val="0"/>
          <w:sz w:val="28"/>
          <w:szCs w:val="28"/>
        </w:rPr>
        <w:tab/>
      </w:r>
      <w:r w:rsidR="00547775">
        <w:rPr>
          <w:rFonts w:eastAsia="Calibri"/>
          <w:bCs w:val="0"/>
          <w:smallCaps w:val="0"/>
          <w:spacing w:val="0"/>
          <w:sz w:val="28"/>
          <w:szCs w:val="28"/>
        </w:rPr>
        <w:t>в</w:t>
      </w:r>
      <w:r w:rsidRPr="001D7EEE">
        <w:rPr>
          <w:rFonts w:eastAsia="Calibri"/>
          <w:bCs w:val="0"/>
          <w:smallCaps w:val="0"/>
          <w:spacing w:val="0"/>
          <w:sz w:val="28"/>
          <w:szCs w:val="28"/>
        </w:rPr>
        <w:t>ода – 1л</w:t>
      </w:r>
    </w:p>
    <w:p w:rsidR="001D7EEE" w:rsidRPr="001D7EEE" w:rsidRDefault="001D7EEE" w:rsidP="001D7EEE">
      <w:pPr>
        <w:spacing w:after="0" w:line="240" w:lineRule="auto"/>
        <w:contextualSpacing/>
        <w:rPr>
          <w:rFonts w:eastAsia="Calibri"/>
          <w:bCs w:val="0"/>
          <w:smallCaps w:val="0"/>
          <w:spacing w:val="0"/>
          <w:sz w:val="28"/>
          <w:szCs w:val="28"/>
        </w:rPr>
      </w:pPr>
      <w:r w:rsidRPr="001D7EEE">
        <w:rPr>
          <w:rFonts w:eastAsia="Calibri"/>
          <w:bCs w:val="0"/>
          <w:smallCaps w:val="0"/>
          <w:spacing w:val="0"/>
          <w:sz w:val="28"/>
          <w:szCs w:val="28"/>
        </w:rPr>
        <w:t>•</w:t>
      </w:r>
      <w:r w:rsidRPr="001D7EEE">
        <w:rPr>
          <w:rFonts w:eastAsia="Calibri"/>
          <w:bCs w:val="0"/>
          <w:smallCaps w:val="0"/>
          <w:spacing w:val="0"/>
          <w:sz w:val="28"/>
          <w:szCs w:val="28"/>
        </w:rPr>
        <w:tab/>
      </w:r>
      <w:r w:rsidR="00C64941">
        <w:rPr>
          <w:rFonts w:eastAsia="Calibri"/>
          <w:bCs w:val="0"/>
          <w:smallCaps w:val="0"/>
          <w:spacing w:val="0"/>
          <w:sz w:val="28"/>
          <w:szCs w:val="28"/>
        </w:rPr>
        <w:t>маска не стерильная</w:t>
      </w:r>
      <w:r w:rsidRPr="001D7EEE">
        <w:rPr>
          <w:rFonts w:eastAsia="Calibri"/>
          <w:bCs w:val="0"/>
          <w:smallCaps w:val="0"/>
          <w:spacing w:val="0"/>
          <w:sz w:val="28"/>
          <w:szCs w:val="28"/>
        </w:rPr>
        <w:t xml:space="preserve"> – </w:t>
      </w:r>
      <w:r w:rsidR="00C64941">
        <w:rPr>
          <w:rFonts w:eastAsia="Calibri"/>
          <w:bCs w:val="0"/>
          <w:smallCaps w:val="0"/>
          <w:spacing w:val="0"/>
          <w:sz w:val="28"/>
          <w:szCs w:val="28"/>
        </w:rPr>
        <w:t>на каждого участника</w:t>
      </w:r>
    </w:p>
    <w:p w:rsidR="001D7EEE" w:rsidRPr="001D7EEE" w:rsidRDefault="001D7EEE" w:rsidP="001D7EEE">
      <w:pPr>
        <w:spacing w:after="0" w:line="240" w:lineRule="auto"/>
        <w:contextualSpacing/>
        <w:rPr>
          <w:rFonts w:eastAsia="Calibri"/>
          <w:bCs w:val="0"/>
          <w:smallCaps w:val="0"/>
          <w:spacing w:val="0"/>
          <w:sz w:val="28"/>
          <w:szCs w:val="28"/>
        </w:rPr>
      </w:pPr>
      <w:r w:rsidRPr="001D7EEE">
        <w:rPr>
          <w:rFonts w:eastAsia="Calibri"/>
          <w:bCs w:val="0"/>
          <w:smallCaps w:val="0"/>
          <w:spacing w:val="0"/>
          <w:sz w:val="28"/>
          <w:szCs w:val="28"/>
        </w:rPr>
        <w:t>•</w:t>
      </w:r>
      <w:r w:rsidRPr="001D7EEE">
        <w:rPr>
          <w:rFonts w:eastAsia="Calibri"/>
          <w:bCs w:val="0"/>
          <w:smallCaps w:val="0"/>
          <w:spacing w:val="0"/>
          <w:sz w:val="28"/>
          <w:szCs w:val="28"/>
        </w:rPr>
        <w:tab/>
      </w:r>
      <w:r w:rsidR="00547775">
        <w:rPr>
          <w:rFonts w:eastAsia="Calibri"/>
          <w:bCs w:val="0"/>
          <w:smallCaps w:val="0"/>
          <w:spacing w:val="0"/>
          <w:sz w:val="28"/>
          <w:szCs w:val="28"/>
        </w:rPr>
        <w:t>г</w:t>
      </w:r>
      <w:r w:rsidRPr="001D7EEE">
        <w:rPr>
          <w:rFonts w:eastAsia="Calibri"/>
          <w:bCs w:val="0"/>
          <w:smallCaps w:val="0"/>
          <w:spacing w:val="0"/>
          <w:sz w:val="28"/>
          <w:szCs w:val="28"/>
        </w:rPr>
        <w:t>релка – 1</w:t>
      </w:r>
    </w:p>
    <w:p w:rsidR="001D7EEE" w:rsidRPr="001D7EEE" w:rsidRDefault="001D7EEE" w:rsidP="001D7EEE">
      <w:pPr>
        <w:spacing w:after="0" w:line="240" w:lineRule="auto"/>
        <w:contextualSpacing/>
        <w:rPr>
          <w:rFonts w:eastAsia="Calibri"/>
          <w:bCs w:val="0"/>
          <w:smallCaps w:val="0"/>
          <w:spacing w:val="0"/>
          <w:sz w:val="28"/>
          <w:szCs w:val="28"/>
        </w:rPr>
      </w:pPr>
      <w:r w:rsidRPr="001D7EEE">
        <w:rPr>
          <w:rFonts w:eastAsia="Calibri"/>
          <w:bCs w:val="0"/>
          <w:smallCaps w:val="0"/>
          <w:spacing w:val="0"/>
          <w:sz w:val="28"/>
          <w:szCs w:val="28"/>
        </w:rPr>
        <w:t>•</w:t>
      </w:r>
      <w:r w:rsidRPr="001D7EEE">
        <w:rPr>
          <w:rFonts w:eastAsia="Calibri"/>
          <w:bCs w:val="0"/>
          <w:smallCaps w:val="0"/>
          <w:spacing w:val="0"/>
          <w:sz w:val="28"/>
          <w:szCs w:val="28"/>
        </w:rPr>
        <w:tab/>
      </w:r>
      <w:r w:rsidR="00547775">
        <w:rPr>
          <w:rFonts w:eastAsia="Calibri"/>
          <w:bCs w:val="0"/>
          <w:smallCaps w:val="0"/>
          <w:spacing w:val="0"/>
          <w:sz w:val="28"/>
          <w:szCs w:val="28"/>
        </w:rPr>
        <w:t>ч</w:t>
      </w:r>
      <w:r w:rsidRPr="001D7EEE">
        <w:rPr>
          <w:rFonts w:eastAsia="Calibri"/>
          <w:bCs w:val="0"/>
          <w:smallCaps w:val="0"/>
          <w:spacing w:val="0"/>
          <w:sz w:val="28"/>
          <w:szCs w:val="28"/>
        </w:rPr>
        <w:t>ай (имитатор) – 1пачка</w:t>
      </w:r>
    </w:p>
    <w:p w:rsidR="001D7EEE" w:rsidRPr="001D7EEE" w:rsidRDefault="001D7EEE" w:rsidP="001D7EEE">
      <w:pPr>
        <w:spacing w:after="0" w:line="240" w:lineRule="auto"/>
        <w:contextualSpacing/>
        <w:rPr>
          <w:rFonts w:eastAsia="Calibri"/>
          <w:bCs w:val="0"/>
          <w:smallCaps w:val="0"/>
          <w:spacing w:val="0"/>
          <w:sz w:val="28"/>
          <w:szCs w:val="28"/>
        </w:rPr>
      </w:pPr>
      <w:r w:rsidRPr="001D7EEE">
        <w:rPr>
          <w:rFonts w:eastAsia="Calibri"/>
          <w:bCs w:val="0"/>
          <w:smallCaps w:val="0"/>
          <w:spacing w:val="0"/>
          <w:sz w:val="28"/>
          <w:szCs w:val="28"/>
        </w:rPr>
        <w:t>•</w:t>
      </w:r>
      <w:r w:rsidRPr="001D7EEE">
        <w:rPr>
          <w:rFonts w:eastAsia="Calibri"/>
          <w:bCs w:val="0"/>
          <w:smallCaps w:val="0"/>
          <w:spacing w:val="0"/>
          <w:sz w:val="28"/>
          <w:szCs w:val="28"/>
        </w:rPr>
        <w:tab/>
      </w:r>
      <w:r w:rsidR="00547775">
        <w:rPr>
          <w:rFonts w:eastAsia="Calibri"/>
          <w:bCs w:val="0"/>
          <w:smallCaps w:val="0"/>
          <w:spacing w:val="0"/>
          <w:sz w:val="28"/>
          <w:szCs w:val="28"/>
        </w:rPr>
        <w:t>с</w:t>
      </w:r>
      <w:r w:rsidRPr="001D7EEE">
        <w:rPr>
          <w:rFonts w:eastAsia="Calibri"/>
          <w:bCs w:val="0"/>
          <w:smallCaps w:val="0"/>
          <w:spacing w:val="0"/>
          <w:sz w:val="28"/>
          <w:szCs w:val="28"/>
        </w:rPr>
        <w:t>ахар (имитатор) – 1 пачка</w:t>
      </w:r>
    </w:p>
    <w:p w:rsidR="001D7EEE" w:rsidRPr="001D7EEE" w:rsidRDefault="001D7EEE" w:rsidP="001D7EEE">
      <w:pPr>
        <w:spacing w:after="0" w:line="240" w:lineRule="auto"/>
        <w:contextualSpacing/>
        <w:rPr>
          <w:rFonts w:eastAsia="Calibri"/>
          <w:bCs w:val="0"/>
          <w:smallCaps w:val="0"/>
          <w:spacing w:val="0"/>
          <w:sz w:val="28"/>
          <w:szCs w:val="28"/>
        </w:rPr>
      </w:pPr>
      <w:r w:rsidRPr="001D7EEE">
        <w:rPr>
          <w:rFonts w:eastAsia="Calibri"/>
          <w:bCs w:val="0"/>
          <w:smallCaps w:val="0"/>
          <w:spacing w:val="0"/>
          <w:sz w:val="28"/>
          <w:szCs w:val="28"/>
        </w:rPr>
        <w:t>•</w:t>
      </w:r>
      <w:r w:rsidRPr="001D7EEE">
        <w:rPr>
          <w:rFonts w:eastAsia="Calibri"/>
          <w:bCs w:val="0"/>
          <w:smallCaps w:val="0"/>
          <w:spacing w:val="0"/>
          <w:sz w:val="28"/>
          <w:szCs w:val="28"/>
        </w:rPr>
        <w:tab/>
      </w:r>
      <w:r w:rsidR="00547775">
        <w:rPr>
          <w:rFonts w:eastAsia="Calibri"/>
          <w:bCs w:val="0"/>
          <w:smallCaps w:val="0"/>
          <w:spacing w:val="0"/>
          <w:sz w:val="28"/>
          <w:szCs w:val="28"/>
        </w:rPr>
        <w:t>э</w:t>
      </w:r>
      <w:r w:rsidRPr="001D7EEE">
        <w:rPr>
          <w:rFonts w:eastAsia="Calibri"/>
          <w:bCs w:val="0"/>
          <w:smallCaps w:val="0"/>
          <w:spacing w:val="0"/>
          <w:sz w:val="28"/>
          <w:szCs w:val="28"/>
        </w:rPr>
        <w:t>лектроплитка – 1</w:t>
      </w:r>
    </w:p>
    <w:p w:rsidR="001D7EEE" w:rsidRPr="001D7EEE" w:rsidRDefault="001D7EEE" w:rsidP="001D7EEE">
      <w:pPr>
        <w:spacing w:after="0" w:line="240" w:lineRule="auto"/>
        <w:contextualSpacing/>
        <w:rPr>
          <w:rFonts w:eastAsia="Calibri"/>
          <w:bCs w:val="0"/>
          <w:smallCaps w:val="0"/>
          <w:spacing w:val="0"/>
          <w:sz w:val="28"/>
          <w:szCs w:val="28"/>
        </w:rPr>
      </w:pPr>
      <w:r w:rsidRPr="001D7EEE">
        <w:rPr>
          <w:rFonts w:eastAsia="Calibri"/>
          <w:bCs w:val="0"/>
          <w:smallCaps w:val="0"/>
          <w:spacing w:val="0"/>
          <w:sz w:val="28"/>
          <w:szCs w:val="28"/>
        </w:rPr>
        <w:t>•</w:t>
      </w:r>
      <w:r w:rsidRPr="001D7EEE">
        <w:rPr>
          <w:rFonts w:eastAsia="Calibri"/>
          <w:bCs w:val="0"/>
          <w:smallCaps w:val="0"/>
          <w:spacing w:val="0"/>
          <w:sz w:val="28"/>
          <w:szCs w:val="28"/>
        </w:rPr>
        <w:tab/>
      </w:r>
      <w:r w:rsidR="00547775">
        <w:rPr>
          <w:rFonts w:eastAsia="Calibri"/>
          <w:bCs w:val="0"/>
          <w:smallCaps w:val="0"/>
          <w:spacing w:val="0"/>
          <w:sz w:val="28"/>
          <w:szCs w:val="28"/>
        </w:rPr>
        <w:t>т</w:t>
      </w:r>
      <w:r w:rsidRPr="001D7EEE">
        <w:rPr>
          <w:rFonts w:eastAsia="Calibri"/>
          <w:bCs w:val="0"/>
          <w:smallCaps w:val="0"/>
          <w:spacing w:val="0"/>
          <w:sz w:val="28"/>
          <w:szCs w:val="28"/>
        </w:rPr>
        <w:t>елефон – 1</w:t>
      </w:r>
    </w:p>
    <w:p w:rsidR="001D7EEE" w:rsidRPr="001D7EEE" w:rsidRDefault="001D7EEE" w:rsidP="001D7EEE">
      <w:pPr>
        <w:spacing w:after="0" w:line="240" w:lineRule="auto"/>
        <w:contextualSpacing/>
        <w:rPr>
          <w:rFonts w:eastAsia="Calibri"/>
          <w:bCs w:val="0"/>
          <w:smallCaps w:val="0"/>
          <w:spacing w:val="0"/>
          <w:sz w:val="28"/>
          <w:szCs w:val="28"/>
        </w:rPr>
      </w:pPr>
      <w:r w:rsidRPr="001D7EEE">
        <w:rPr>
          <w:rFonts w:eastAsia="Calibri"/>
          <w:bCs w:val="0"/>
          <w:smallCaps w:val="0"/>
          <w:spacing w:val="0"/>
          <w:sz w:val="28"/>
          <w:szCs w:val="28"/>
        </w:rPr>
        <w:lastRenderedPageBreak/>
        <w:t>•</w:t>
      </w:r>
      <w:r w:rsidRPr="001D7EEE">
        <w:rPr>
          <w:rFonts w:eastAsia="Calibri"/>
          <w:bCs w:val="0"/>
          <w:smallCaps w:val="0"/>
          <w:spacing w:val="0"/>
          <w:sz w:val="28"/>
          <w:szCs w:val="28"/>
        </w:rPr>
        <w:tab/>
      </w:r>
      <w:r w:rsidR="00547775">
        <w:rPr>
          <w:rFonts w:eastAsia="Calibri"/>
          <w:bCs w:val="0"/>
          <w:smallCaps w:val="0"/>
          <w:spacing w:val="0"/>
          <w:sz w:val="28"/>
          <w:szCs w:val="28"/>
        </w:rPr>
        <w:t>б</w:t>
      </w:r>
      <w:r w:rsidRPr="001D7EEE">
        <w:rPr>
          <w:rFonts w:eastAsia="Calibri"/>
          <w:bCs w:val="0"/>
          <w:smallCaps w:val="0"/>
          <w:spacing w:val="0"/>
          <w:sz w:val="28"/>
          <w:szCs w:val="28"/>
        </w:rPr>
        <w:t xml:space="preserve">инт </w:t>
      </w:r>
      <w:r w:rsidR="00C64941">
        <w:rPr>
          <w:rFonts w:eastAsia="Calibri"/>
          <w:bCs w:val="0"/>
          <w:smallCaps w:val="0"/>
          <w:spacing w:val="0"/>
          <w:sz w:val="28"/>
          <w:szCs w:val="28"/>
        </w:rPr>
        <w:t xml:space="preserve">стерильный </w:t>
      </w:r>
      <w:r w:rsidRPr="001D7EEE">
        <w:rPr>
          <w:rFonts w:eastAsia="Calibri"/>
          <w:bCs w:val="0"/>
          <w:smallCaps w:val="0"/>
          <w:spacing w:val="0"/>
          <w:sz w:val="28"/>
          <w:szCs w:val="28"/>
        </w:rPr>
        <w:t xml:space="preserve">широкий – </w:t>
      </w:r>
      <w:r w:rsidR="00C64941">
        <w:rPr>
          <w:rFonts w:eastAsia="Calibri"/>
          <w:bCs w:val="0"/>
          <w:smallCaps w:val="0"/>
          <w:spacing w:val="0"/>
          <w:sz w:val="28"/>
          <w:szCs w:val="28"/>
        </w:rPr>
        <w:t>по 2 на каждого</w:t>
      </w:r>
    </w:p>
    <w:p w:rsidR="001D7EEE" w:rsidRPr="001D7EEE" w:rsidRDefault="001D7EEE" w:rsidP="001D7EEE">
      <w:pPr>
        <w:spacing w:after="0" w:line="240" w:lineRule="auto"/>
        <w:contextualSpacing/>
        <w:rPr>
          <w:rFonts w:eastAsia="Calibri"/>
          <w:bCs w:val="0"/>
          <w:smallCaps w:val="0"/>
          <w:spacing w:val="0"/>
          <w:sz w:val="28"/>
          <w:szCs w:val="28"/>
        </w:rPr>
      </w:pPr>
      <w:r w:rsidRPr="001D7EEE">
        <w:rPr>
          <w:rFonts w:eastAsia="Calibri"/>
          <w:bCs w:val="0"/>
          <w:smallCaps w:val="0"/>
          <w:spacing w:val="0"/>
          <w:sz w:val="28"/>
          <w:szCs w:val="28"/>
        </w:rPr>
        <w:t>•</w:t>
      </w:r>
      <w:r w:rsidRPr="001D7EEE">
        <w:rPr>
          <w:rFonts w:eastAsia="Calibri"/>
          <w:bCs w:val="0"/>
          <w:smallCaps w:val="0"/>
          <w:spacing w:val="0"/>
          <w:sz w:val="28"/>
          <w:szCs w:val="28"/>
        </w:rPr>
        <w:tab/>
      </w:r>
      <w:r w:rsidR="00547775">
        <w:rPr>
          <w:rFonts w:eastAsia="Calibri"/>
          <w:bCs w:val="0"/>
          <w:smallCaps w:val="0"/>
          <w:spacing w:val="0"/>
          <w:sz w:val="28"/>
          <w:szCs w:val="28"/>
        </w:rPr>
        <w:t>м</w:t>
      </w:r>
      <w:r w:rsidRPr="001D7EEE">
        <w:rPr>
          <w:rFonts w:eastAsia="Calibri"/>
          <w:bCs w:val="0"/>
          <w:smallCaps w:val="0"/>
          <w:spacing w:val="0"/>
          <w:sz w:val="28"/>
          <w:szCs w:val="28"/>
        </w:rPr>
        <w:t>арля – 0,5м</w:t>
      </w:r>
    </w:p>
    <w:p w:rsidR="001D7EEE" w:rsidRPr="001D7EEE" w:rsidRDefault="001D7EEE" w:rsidP="001D7EEE">
      <w:pPr>
        <w:spacing w:after="0" w:line="240" w:lineRule="auto"/>
        <w:contextualSpacing/>
        <w:rPr>
          <w:rFonts w:eastAsia="Calibri"/>
          <w:bCs w:val="0"/>
          <w:smallCaps w:val="0"/>
          <w:spacing w:val="0"/>
          <w:sz w:val="28"/>
          <w:szCs w:val="28"/>
        </w:rPr>
      </w:pPr>
      <w:r w:rsidRPr="001D7EEE">
        <w:rPr>
          <w:rFonts w:eastAsia="Calibri"/>
          <w:bCs w:val="0"/>
          <w:smallCaps w:val="0"/>
          <w:spacing w:val="0"/>
          <w:sz w:val="28"/>
          <w:szCs w:val="28"/>
        </w:rPr>
        <w:t>•</w:t>
      </w:r>
      <w:r w:rsidRPr="001D7EEE">
        <w:rPr>
          <w:rFonts w:eastAsia="Calibri"/>
          <w:bCs w:val="0"/>
          <w:smallCaps w:val="0"/>
          <w:spacing w:val="0"/>
          <w:sz w:val="28"/>
          <w:szCs w:val="28"/>
        </w:rPr>
        <w:tab/>
      </w:r>
      <w:r w:rsidR="00547775">
        <w:rPr>
          <w:rFonts w:eastAsia="Calibri"/>
          <w:bCs w:val="0"/>
          <w:smallCaps w:val="0"/>
          <w:spacing w:val="0"/>
          <w:sz w:val="28"/>
          <w:szCs w:val="28"/>
        </w:rPr>
        <w:t>в</w:t>
      </w:r>
      <w:r w:rsidRPr="001D7EEE">
        <w:rPr>
          <w:rFonts w:eastAsia="Calibri"/>
          <w:bCs w:val="0"/>
          <w:smallCaps w:val="0"/>
          <w:spacing w:val="0"/>
          <w:sz w:val="28"/>
          <w:szCs w:val="28"/>
        </w:rPr>
        <w:t>ата – 2 упаковки</w:t>
      </w:r>
    </w:p>
    <w:p w:rsidR="001D7EEE" w:rsidRDefault="001D7EEE" w:rsidP="001D7EEE">
      <w:pPr>
        <w:spacing w:after="0" w:line="240" w:lineRule="auto"/>
        <w:contextualSpacing/>
        <w:rPr>
          <w:rFonts w:eastAsia="Calibri"/>
          <w:bCs w:val="0"/>
          <w:smallCaps w:val="0"/>
          <w:spacing w:val="0"/>
          <w:sz w:val="28"/>
          <w:szCs w:val="28"/>
        </w:rPr>
      </w:pPr>
      <w:r w:rsidRPr="001D7EEE">
        <w:rPr>
          <w:rFonts w:eastAsia="Calibri"/>
          <w:bCs w:val="0"/>
          <w:smallCaps w:val="0"/>
          <w:spacing w:val="0"/>
          <w:sz w:val="28"/>
          <w:szCs w:val="28"/>
        </w:rPr>
        <w:t>•</w:t>
      </w:r>
      <w:r w:rsidRPr="001D7EEE">
        <w:rPr>
          <w:rFonts w:eastAsia="Calibri"/>
          <w:bCs w:val="0"/>
          <w:smallCaps w:val="0"/>
          <w:spacing w:val="0"/>
          <w:sz w:val="28"/>
          <w:szCs w:val="28"/>
        </w:rPr>
        <w:tab/>
      </w:r>
      <w:r w:rsidR="00547775">
        <w:rPr>
          <w:rFonts w:eastAsia="Calibri"/>
          <w:bCs w:val="0"/>
          <w:smallCaps w:val="0"/>
          <w:spacing w:val="0"/>
          <w:sz w:val="28"/>
          <w:szCs w:val="28"/>
        </w:rPr>
        <w:t>п</w:t>
      </w:r>
      <w:r w:rsidRPr="001D7EEE">
        <w:rPr>
          <w:rFonts w:eastAsia="Calibri"/>
          <w:bCs w:val="0"/>
          <w:smallCaps w:val="0"/>
          <w:spacing w:val="0"/>
          <w:sz w:val="28"/>
          <w:szCs w:val="28"/>
        </w:rPr>
        <w:t>олиэтиленовая пленка – 0,5м</w:t>
      </w:r>
    </w:p>
    <w:p w:rsidR="008A3EE5" w:rsidRPr="008A3EE5" w:rsidRDefault="008A3EE5" w:rsidP="008A3EE5">
      <w:pPr>
        <w:pStyle w:val="a5"/>
        <w:numPr>
          <w:ilvl w:val="0"/>
          <w:numId w:val="17"/>
        </w:numPr>
        <w:spacing w:after="0" w:line="240" w:lineRule="auto"/>
        <w:ind w:left="0" w:firstLine="0"/>
        <w:rPr>
          <w:rFonts w:eastAsia="Calibri"/>
          <w:bCs w:val="0"/>
          <w:smallCaps w:val="0"/>
          <w:spacing w:val="0"/>
          <w:sz w:val="28"/>
          <w:szCs w:val="28"/>
        </w:rPr>
      </w:pPr>
      <w:r w:rsidRPr="008A3EE5">
        <w:rPr>
          <w:rFonts w:eastAsia="Calibri"/>
          <w:bCs w:val="0"/>
          <w:smallCaps w:val="0"/>
          <w:spacing w:val="0"/>
          <w:sz w:val="28"/>
          <w:szCs w:val="28"/>
        </w:rPr>
        <w:t>Кастрюля - 1</w:t>
      </w:r>
    </w:p>
    <w:p w:rsidR="001D7EEE" w:rsidRPr="00C64941" w:rsidRDefault="00C64941" w:rsidP="001D7EEE">
      <w:pPr>
        <w:spacing w:after="0" w:line="240" w:lineRule="auto"/>
        <w:contextualSpacing/>
        <w:rPr>
          <w:rFonts w:eastAsia="Calibri"/>
          <w:bCs w:val="0"/>
          <w:smallCaps w:val="0"/>
          <w:spacing w:val="0"/>
          <w:sz w:val="28"/>
          <w:szCs w:val="28"/>
        </w:rPr>
      </w:pPr>
      <w:r>
        <w:rPr>
          <w:rFonts w:eastAsia="Calibri"/>
          <w:bCs w:val="0"/>
          <w:smallCaps w:val="0"/>
          <w:spacing w:val="0"/>
          <w:sz w:val="28"/>
          <w:szCs w:val="28"/>
        </w:rPr>
        <w:t xml:space="preserve"> </w:t>
      </w:r>
    </w:p>
    <w:p w:rsidR="001D7EEE" w:rsidRPr="00C64941" w:rsidRDefault="001D7EEE" w:rsidP="001D7EEE">
      <w:pPr>
        <w:spacing w:after="0" w:line="240" w:lineRule="auto"/>
        <w:contextualSpacing/>
        <w:rPr>
          <w:rFonts w:eastAsia="Calibri"/>
          <w:bCs w:val="0"/>
          <w:smallCaps w:val="0"/>
          <w:spacing w:val="0"/>
          <w:sz w:val="28"/>
          <w:szCs w:val="28"/>
        </w:rPr>
      </w:pPr>
    </w:p>
    <w:p w:rsidR="00C21D7B" w:rsidRDefault="00C21D7B" w:rsidP="00C83B30">
      <w:pPr>
        <w:numPr>
          <w:ilvl w:val="0"/>
          <w:numId w:val="6"/>
        </w:numPr>
        <w:spacing w:after="0" w:line="240" w:lineRule="auto"/>
        <w:ind w:left="0" w:firstLine="0"/>
        <w:contextualSpacing/>
        <w:rPr>
          <w:rFonts w:eastAsia="Calibri"/>
          <w:b/>
          <w:bCs w:val="0"/>
          <w:smallCaps w:val="0"/>
          <w:spacing w:val="0"/>
          <w:sz w:val="28"/>
          <w:szCs w:val="28"/>
        </w:rPr>
      </w:pPr>
      <w:r w:rsidRPr="00C21D7B">
        <w:rPr>
          <w:rFonts w:eastAsia="Calibri"/>
          <w:b/>
          <w:bCs w:val="0"/>
          <w:smallCaps w:val="0"/>
          <w:spacing w:val="0"/>
          <w:sz w:val="28"/>
          <w:szCs w:val="28"/>
        </w:rPr>
        <w:t>Выживание в условиях природной среды</w:t>
      </w:r>
      <w:r w:rsidR="00547775">
        <w:rPr>
          <w:rFonts w:eastAsia="Calibri"/>
          <w:b/>
          <w:bCs w:val="0"/>
          <w:smallCaps w:val="0"/>
          <w:spacing w:val="0"/>
          <w:sz w:val="28"/>
          <w:szCs w:val="28"/>
        </w:rPr>
        <w:t>:</w:t>
      </w:r>
    </w:p>
    <w:p w:rsidR="001D7EEE" w:rsidRPr="001D7EEE" w:rsidRDefault="001D7EEE" w:rsidP="001D7EEE">
      <w:pPr>
        <w:spacing w:after="0" w:line="240" w:lineRule="auto"/>
        <w:contextualSpacing/>
        <w:rPr>
          <w:rFonts w:eastAsia="Calibri"/>
          <w:bCs w:val="0"/>
          <w:smallCaps w:val="0"/>
          <w:spacing w:val="0"/>
          <w:sz w:val="28"/>
          <w:szCs w:val="28"/>
        </w:rPr>
      </w:pPr>
      <w:r w:rsidRPr="001D7EEE">
        <w:rPr>
          <w:rFonts w:eastAsia="Calibri"/>
          <w:b/>
          <w:bCs w:val="0"/>
          <w:smallCaps w:val="0"/>
          <w:spacing w:val="0"/>
          <w:sz w:val="28"/>
          <w:szCs w:val="28"/>
        </w:rPr>
        <w:t>•</w:t>
      </w:r>
      <w:r w:rsidRPr="001D7EEE">
        <w:rPr>
          <w:rFonts w:eastAsia="Calibri"/>
          <w:b/>
          <w:bCs w:val="0"/>
          <w:smallCaps w:val="0"/>
          <w:spacing w:val="0"/>
          <w:sz w:val="28"/>
          <w:szCs w:val="28"/>
        </w:rPr>
        <w:tab/>
      </w:r>
      <w:r w:rsidR="00547775">
        <w:rPr>
          <w:rFonts w:eastAsia="Calibri"/>
          <w:bCs w:val="0"/>
          <w:smallCaps w:val="0"/>
          <w:spacing w:val="0"/>
          <w:sz w:val="28"/>
          <w:szCs w:val="28"/>
        </w:rPr>
        <w:t>р</w:t>
      </w:r>
      <w:r w:rsidRPr="001D7EEE">
        <w:rPr>
          <w:rFonts w:eastAsia="Calibri"/>
          <w:bCs w:val="0"/>
          <w:smallCaps w:val="0"/>
          <w:spacing w:val="0"/>
          <w:sz w:val="28"/>
          <w:szCs w:val="28"/>
        </w:rPr>
        <w:t>астопка – запал – 10шт.</w:t>
      </w:r>
    </w:p>
    <w:p w:rsidR="001D7EEE" w:rsidRPr="001D7EEE" w:rsidRDefault="001D7EEE" w:rsidP="001D7EEE">
      <w:pPr>
        <w:spacing w:after="0" w:line="240" w:lineRule="auto"/>
        <w:contextualSpacing/>
        <w:rPr>
          <w:rFonts w:eastAsia="Calibri"/>
          <w:bCs w:val="0"/>
          <w:smallCaps w:val="0"/>
          <w:spacing w:val="0"/>
          <w:sz w:val="28"/>
          <w:szCs w:val="28"/>
        </w:rPr>
      </w:pPr>
      <w:r w:rsidRPr="001D7EEE">
        <w:rPr>
          <w:rFonts w:eastAsia="Calibri"/>
          <w:bCs w:val="0"/>
          <w:smallCaps w:val="0"/>
          <w:spacing w:val="0"/>
          <w:sz w:val="28"/>
          <w:szCs w:val="28"/>
        </w:rPr>
        <w:t>•</w:t>
      </w:r>
      <w:r w:rsidRPr="001D7EEE">
        <w:rPr>
          <w:rFonts w:eastAsia="Calibri"/>
          <w:bCs w:val="0"/>
          <w:smallCaps w:val="0"/>
          <w:spacing w:val="0"/>
          <w:sz w:val="28"/>
          <w:szCs w:val="28"/>
        </w:rPr>
        <w:tab/>
      </w:r>
      <w:r w:rsidR="00547775">
        <w:rPr>
          <w:rFonts w:eastAsia="Calibri"/>
          <w:bCs w:val="0"/>
          <w:smallCaps w:val="0"/>
          <w:spacing w:val="0"/>
          <w:sz w:val="28"/>
          <w:szCs w:val="28"/>
        </w:rPr>
        <w:t>х</w:t>
      </w:r>
      <w:r w:rsidRPr="001D7EEE">
        <w:rPr>
          <w:rFonts w:eastAsia="Calibri"/>
          <w:bCs w:val="0"/>
          <w:smallCaps w:val="0"/>
          <w:spacing w:val="0"/>
          <w:sz w:val="28"/>
          <w:szCs w:val="28"/>
        </w:rPr>
        <w:t>ворост либо поленницы дров – 10шт.</w:t>
      </w:r>
    </w:p>
    <w:p w:rsidR="001D7EEE" w:rsidRPr="001D7EEE" w:rsidRDefault="001D7EEE" w:rsidP="001D7EEE">
      <w:pPr>
        <w:spacing w:after="0" w:line="240" w:lineRule="auto"/>
        <w:contextualSpacing/>
        <w:rPr>
          <w:rFonts w:eastAsia="Calibri"/>
          <w:bCs w:val="0"/>
          <w:smallCaps w:val="0"/>
          <w:spacing w:val="0"/>
          <w:sz w:val="28"/>
          <w:szCs w:val="28"/>
        </w:rPr>
      </w:pPr>
      <w:r w:rsidRPr="001D7EEE">
        <w:rPr>
          <w:rFonts w:eastAsia="Calibri"/>
          <w:bCs w:val="0"/>
          <w:smallCaps w:val="0"/>
          <w:spacing w:val="0"/>
          <w:sz w:val="28"/>
          <w:szCs w:val="28"/>
        </w:rPr>
        <w:t>•</w:t>
      </w:r>
      <w:r w:rsidRPr="001D7EEE">
        <w:rPr>
          <w:rFonts w:eastAsia="Calibri"/>
          <w:bCs w:val="0"/>
          <w:smallCaps w:val="0"/>
          <w:spacing w:val="0"/>
          <w:sz w:val="28"/>
          <w:szCs w:val="28"/>
        </w:rPr>
        <w:tab/>
      </w:r>
      <w:r w:rsidR="00547775">
        <w:rPr>
          <w:rFonts w:eastAsia="Calibri"/>
          <w:bCs w:val="0"/>
          <w:smallCaps w:val="0"/>
          <w:spacing w:val="0"/>
          <w:sz w:val="28"/>
          <w:szCs w:val="28"/>
        </w:rPr>
        <w:t>т</w:t>
      </w:r>
      <w:r w:rsidRPr="001D7EEE">
        <w:rPr>
          <w:rFonts w:eastAsia="Calibri"/>
          <w:bCs w:val="0"/>
          <w:smallCaps w:val="0"/>
          <w:spacing w:val="0"/>
          <w:sz w:val="28"/>
          <w:szCs w:val="28"/>
        </w:rPr>
        <w:t>ряпка, любая материя – 1,5м</w:t>
      </w:r>
    </w:p>
    <w:p w:rsidR="001D7EEE" w:rsidRDefault="001D7EEE" w:rsidP="001D7EEE">
      <w:pPr>
        <w:spacing w:after="0" w:line="240" w:lineRule="auto"/>
        <w:contextualSpacing/>
        <w:rPr>
          <w:rFonts w:eastAsia="Calibri"/>
          <w:bCs w:val="0"/>
          <w:smallCaps w:val="0"/>
          <w:spacing w:val="0"/>
          <w:sz w:val="28"/>
          <w:szCs w:val="28"/>
        </w:rPr>
      </w:pPr>
      <w:r w:rsidRPr="001D7EEE">
        <w:rPr>
          <w:rFonts w:eastAsia="Calibri"/>
          <w:bCs w:val="0"/>
          <w:smallCaps w:val="0"/>
          <w:spacing w:val="0"/>
          <w:sz w:val="28"/>
          <w:szCs w:val="28"/>
        </w:rPr>
        <w:t>•</w:t>
      </w:r>
      <w:r w:rsidRPr="001D7EEE">
        <w:rPr>
          <w:rFonts w:eastAsia="Calibri"/>
          <w:bCs w:val="0"/>
          <w:smallCaps w:val="0"/>
          <w:spacing w:val="0"/>
          <w:sz w:val="28"/>
          <w:szCs w:val="28"/>
        </w:rPr>
        <w:tab/>
      </w:r>
      <w:r w:rsidR="00547775">
        <w:rPr>
          <w:rFonts w:eastAsia="Calibri"/>
          <w:bCs w:val="0"/>
          <w:smallCaps w:val="0"/>
          <w:spacing w:val="0"/>
          <w:sz w:val="28"/>
          <w:szCs w:val="28"/>
        </w:rPr>
        <w:t>п</w:t>
      </w:r>
      <w:r w:rsidRPr="001D7EEE">
        <w:rPr>
          <w:rFonts w:eastAsia="Calibri"/>
          <w:bCs w:val="0"/>
          <w:smallCaps w:val="0"/>
          <w:spacing w:val="0"/>
          <w:sz w:val="28"/>
          <w:szCs w:val="28"/>
        </w:rPr>
        <w:t>олиэтилен – 1,5м</w:t>
      </w:r>
    </w:p>
    <w:p w:rsidR="001D7EEE" w:rsidRPr="001D7EEE" w:rsidRDefault="001D7EEE" w:rsidP="001D7EEE">
      <w:pPr>
        <w:spacing w:after="0" w:line="240" w:lineRule="auto"/>
        <w:contextualSpacing/>
        <w:rPr>
          <w:rFonts w:eastAsia="Calibri"/>
          <w:bCs w:val="0"/>
          <w:smallCaps w:val="0"/>
          <w:spacing w:val="0"/>
          <w:sz w:val="28"/>
          <w:szCs w:val="28"/>
        </w:rPr>
      </w:pPr>
    </w:p>
    <w:p w:rsidR="00C21D7B" w:rsidRPr="00547775" w:rsidRDefault="00C21D7B" w:rsidP="00C83B30">
      <w:pPr>
        <w:numPr>
          <w:ilvl w:val="0"/>
          <w:numId w:val="6"/>
        </w:numPr>
        <w:spacing w:after="0" w:line="240" w:lineRule="auto"/>
        <w:ind w:left="0" w:firstLine="0"/>
        <w:contextualSpacing/>
        <w:rPr>
          <w:rFonts w:eastAsia="Calibri"/>
          <w:b/>
          <w:bCs w:val="0"/>
          <w:smallCaps w:val="0"/>
          <w:spacing w:val="0"/>
          <w:sz w:val="28"/>
          <w:szCs w:val="28"/>
        </w:rPr>
      </w:pPr>
      <w:r w:rsidRPr="00C21D7B">
        <w:rPr>
          <w:rFonts w:eastAsia="Calibri"/>
          <w:b/>
          <w:bCs w:val="0"/>
          <w:smallCaps w:val="0"/>
          <w:spacing w:val="0"/>
          <w:sz w:val="28"/>
          <w:szCs w:val="28"/>
        </w:rPr>
        <w:t>Действия в ЧС природного и техногенного характера</w:t>
      </w:r>
      <w:r w:rsidR="00547775">
        <w:rPr>
          <w:rFonts w:eastAsia="Calibri"/>
          <w:b/>
          <w:bCs w:val="0"/>
          <w:smallCaps w:val="0"/>
          <w:spacing w:val="0"/>
          <w:sz w:val="28"/>
          <w:szCs w:val="28"/>
        </w:rPr>
        <w:t>:</w:t>
      </w:r>
    </w:p>
    <w:p w:rsidR="001D7EEE" w:rsidRPr="001D7EEE" w:rsidRDefault="00547775" w:rsidP="001D7EEE">
      <w:pPr>
        <w:numPr>
          <w:ilvl w:val="0"/>
          <w:numId w:val="15"/>
        </w:numPr>
        <w:spacing w:after="0" w:line="240" w:lineRule="auto"/>
        <w:contextualSpacing/>
        <w:rPr>
          <w:rFonts w:eastAsia="Calibri"/>
          <w:bCs w:val="0"/>
          <w:smallCaps w:val="0"/>
          <w:spacing w:val="0"/>
          <w:sz w:val="28"/>
          <w:szCs w:val="28"/>
        </w:rPr>
      </w:pPr>
      <w:r>
        <w:rPr>
          <w:rFonts w:eastAsia="Calibri"/>
          <w:bCs w:val="0"/>
          <w:smallCaps w:val="0"/>
          <w:spacing w:val="0"/>
          <w:sz w:val="28"/>
          <w:szCs w:val="28"/>
        </w:rPr>
        <w:t>с</w:t>
      </w:r>
      <w:r w:rsidR="001D7EEE" w:rsidRPr="001D7EEE">
        <w:rPr>
          <w:rFonts w:eastAsia="Calibri"/>
          <w:bCs w:val="0"/>
          <w:smallCaps w:val="0"/>
          <w:spacing w:val="0"/>
          <w:sz w:val="28"/>
          <w:szCs w:val="28"/>
        </w:rPr>
        <w:t>пасательный круг – 1</w:t>
      </w:r>
    </w:p>
    <w:p w:rsidR="001D7EEE" w:rsidRPr="001D7EEE" w:rsidRDefault="00547775" w:rsidP="001D7EEE">
      <w:pPr>
        <w:numPr>
          <w:ilvl w:val="0"/>
          <w:numId w:val="15"/>
        </w:numPr>
        <w:spacing w:after="0" w:line="240" w:lineRule="auto"/>
        <w:contextualSpacing/>
        <w:rPr>
          <w:rFonts w:eastAsia="Calibri"/>
          <w:bCs w:val="0"/>
          <w:smallCaps w:val="0"/>
          <w:spacing w:val="0"/>
          <w:sz w:val="28"/>
          <w:szCs w:val="28"/>
        </w:rPr>
      </w:pPr>
      <w:r>
        <w:rPr>
          <w:rFonts w:eastAsia="Calibri"/>
          <w:bCs w:val="0"/>
          <w:smallCaps w:val="0"/>
          <w:spacing w:val="0"/>
          <w:sz w:val="28"/>
          <w:szCs w:val="28"/>
        </w:rPr>
        <w:t>с</w:t>
      </w:r>
      <w:r w:rsidR="001D7EEE" w:rsidRPr="001D7EEE">
        <w:rPr>
          <w:rFonts w:eastAsia="Calibri"/>
          <w:bCs w:val="0"/>
          <w:smallCaps w:val="0"/>
          <w:spacing w:val="0"/>
          <w:sz w:val="28"/>
          <w:szCs w:val="28"/>
        </w:rPr>
        <w:t>редство спасения «Конец Александрова» - 1</w:t>
      </w:r>
    </w:p>
    <w:p w:rsidR="001D7EEE" w:rsidRPr="001D7EEE" w:rsidRDefault="00547775" w:rsidP="001D7EEE">
      <w:pPr>
        <w:numPr>
          <w:ilvl w:val="0"/>
          <w:numId w:val="15"/>
        </w:numPr>
        <w:spacing w:after="0" w:line="240" w:lineRule="auto"/>
        <w:contextualSpacing/>
        <w:rPr>
          <w:rFonts w:eastAsia="Calibri"/>
          <w:bCs w:val="0"/>
          <w:smallCaps w:val="0"/>
          <w:spacing w:val="0"/>
          <w:sz w:val="28"/>
          <w:szCs w:val="28"/>
        </w:rPr>
      </w:pPr>
      <w:r>
        <w:rPr>
          <w:rFonts w:eastAsia="Calibri"/>
          <w:bCs w:val="0"/>
          <w:smallCaps w:val="0"/>
          <w:spacing w:val="0"/>
          <w:sz w:val="28"/>
          <w:szCs w:val="28"/>
        </w:rPr>
        <w:t>м</w:t>
      </w:r>
      <w:r w:rsidR="001D7EEE" w:rsidRPr="001D7EEE">
        <w:rPr>
          <w:rFonts w:eastAsia="Calibri"/>
          <w:bCs w:val="0"/>
          <w:smallCaps w:val="0"/>
          <w:spacing w:val="0"/>
          <w:sz w:val="28"/>
          <w:szCs w:val="28"/>
        </w:rPr>
        <w:t>яч волейбольный – 1</w:t>
      </w:r>
    </w:p>
    <w:p w:rsidR="001D7EEE" w:rsidRPr="001D7EEE" w:rsidRDefault="001D7EEE" w:rsidP="001D7EEE">
      <w:pPr>
        <w:numPr>
          <w:ilvl w:val="0"/>
          <w:numId w:val="15"/>
        </w:numPr>
        <w:spacing w:after="0" w:line="240" w:lineRule="auto"/>
        <w:contextualSpacing/>
        <w:rPr>
          <w:rFonts w:eastAsia="Calibri"/>
          <w:bCs w:val="0"/>
          <w:smallCaps w:val="0"/>
          <w:spacing w:val="0"/>
          <w:sz w:val="28"/>
          <w:szCs w:val="28"/>
        </w:rPr>
      </w:pPr>
      <w:r w:rsidRPr="001D7EEE">
        <w:rPr>
          <w:rFonts w:eastAsia="Calibri"/>
          <w:bCs w:val="0"/>
          <w:smallCaps w:val="0"/>
          <w:spacing w:val="0"/>
          <w:sz w:val="28"/>
          <w:szCs w:val="28"/>
        </w:rPr>
        <w:t>ОЗК – 1</w:t>
      </w:r>
    </w:p>
    <w:p w:rsidR="001D7EEE" w:rsidRPr="001D7EEE" w:rsidRDefault="00547775" w:rsidP="001D7EEE">
      <w:pPr>
        <w:numPr>
          <w:ilvl w:val="0"/>
          <w:numId w:val="15"/>
        </w:numPr>
        <w:spacing w:after="0" w:line="240" w:lineRule="auto"/>
        <w:contextualSpacing/>
        <w:rPr>
          <w:rFonts w:eastAsia="Calibri"/>
          <w:bCs w:val="0"/>
          <w:smallCaps w:val="0"/>
          <w:spacing w:val="0"/>
          <w:sz w:val="28"/>
          <w:szCs w:val="28"/>
        </w:rPr>
      </w:pPr>
      <w:r>
        <w:rPr>
          <w:rFonts w:eastAsia="Calibri"/>
          <w:bCs w:val="0"/>
          <w:smallCaps w:val="0"/>
          <w:spacing w:val="0"/>
          <w:sz w:val="28"/>
          <w:szCs w:val="28"/>
        </w:rPr>
        <w:t>п</w:t>
      </w:r>
      <w:r w:rsidR="001D7EEE" w:rsidRPr="001D7EEE">
        <w:rPr>
          <w:rFonts w:eastAsia="Calibri"/>
          <w:bCs w:val="0"/>
          <w:smallCaps w:val="0"/>
          <w:spacing w:val="0"/>
          <w:sz w:val="28"/>
          <w:szCs w:val="28"/>
        </w:rPr>
        <w:t>ротивогаз ГП-5 (ГП-7) – на каждого участника</w:t>
      </w:r>
    </w:p>
    <w:p w:rsidR="001D7EEE" w:rsidRPr="001D7EEE" w:rsidRDefault="00547775" w:rsidP="001D7EEE">
      <w:pPr>
        <w:numPr>
          <w:ilvl w:val="0"/>
          <w:numId w:val="15"/>
        </w:numPr>
        <w:spacing w:after="0" w:line="240" w:lineRule="auto"/>
        <w:contextualSpacing/>
        <w:rPr>
          <w:rFonts w:eastAsia="Calibri"/>
          <w:bCs w:val="0"/>
          <w:smallCaps w:val="0"/>
          <w:spacing w:val="0"/>
          <w:sz w:val="28"/>
          <w:szCs w:val="28"/>
        </w:rPr>
      </w:pPr>
      <w:r>
        <w:rPr>
          <w:rFonts w:eastAsia="Calibri"/>
          <w:bCs w:val="0"/>
          <w:smallCaps w:val="0"/>
          <w:spacing w:val="0"/>
          <w:sz w:val="28"/>
          <w:szCs w:val="28"/>
        </w:rPr>
        <w:t>б</w:t>
      </w:r>
      <w:r w:rsidR="001D7EEE" w:rsidRPr="001D7EEE">
        <w:rPr>
          <w:rFonts w:eastAsia="Calibri"/>
          <w:bCs w:val="0"/>
          <w:smallCaps w:val="0"/>
          <w:spacing w:val="0"/>
          <w:sz w:val="28"/>
          <w:szCs w:val="28"/>
        </w:rPr>
        <w:t>оевая одежда пожарного – 1 комплект</w:t>
      </w:r>
    </w:p>
    <w:p w:rsidR="001D7EEE" w:rsidRPr="001D7EEE" w:rsidRDefault="00547775" w:rsidP="001D7EEE">
      <w:pPr>
        <w:numPr>
          <w:ilvl w:val="0"/>
          <w:numId w:val="15"/>
        </w:numPr>
        <w:spacing w:after="0" w:line="240" w:lineRule="auto"/>
        <w:contextualSpacing/>
        <w:rPr>
          <w:rFonts w:eastAsia="Calibri"/>
          <w:bCs w:val="0"/>
          <w:smallCaps w:val="0"/>
          <w:spacing w:val="0"/>
          <w:sz w:val="28"/>
          <w:szCs w:val="28"/>
        </w:rPr>
      </w:pPr>
      <w:r>
        <w:rPr>
          <w:rFonts w:eastAsia="Calibri"/>
          <w:bCs w:val="0"/>
          <w:smallCaps w:val="0"/>
          <w:spacing w:val="0"/>
          <w:sz w:val="28"/>
          <w:szCs w:val="28"/>
        </w:rPr>
        <w:t>т</w:t>
      </w:r>
      <w:r w:rsidR="001D7EEE" w:rsidRPr="001D7EEE">
        <w:rPr>
          <w:rFonts w:eastAsia="Calibri"/>
          <w:bCs w:val="0"/>
          <w:smallCaps w:val="0"/>
          <w:spacing w:val="0"/>
          <w:sz w:val="28"/>
          <w:szCs w:val="28"/>
        </w:rPr>
        <w:t>елефон – 1</w:t>
      </w:r>
    </w:p>
    <w:p w:rsidR="001D7EEE" w:rsidRPr="001D7EEE" w:rsidRDefault="00547775" w:rsidP="001D7EEE">
      <w:pPr>
        <w:numPr>
          <w:ilvl w:val="0"/>
          <w:numId w:val="15"/>
        </w:numPr>
        <w:spacing w:after="0" w:line="240" w:lineRule="auto"/>
        <w:contextualSpacing/>
        <w:rPr>
          <w:rFonts w:eastAsia="Calibri"/>
          <w:bCs w:val="0"/>
          <w:smallCaps w:val="0"/>
          <w:spacing w:val="0"/>
          <w:sz w:val="28"/>
          <w:szCs w:val="28"/>
        </w:rPr>
      </w:pPr>
      <w:r>
        <w:rPr>
          <w:rFonts w:eastAsia="Calibri"/>
          <w:bCs w:val="0"/>
          <w:smallCaps w:val="0"/>
          <w:spacing w:val="0"/>
          <w:sz w:val="28"/>
          <w:szCs w:val="28"/>
        </w:rPr>
        <w:t>т</w:t>
      </w:r>
      <w:r w:rsidR="001D7EEE" w:rsidRPr="001D7EEE">
        <w:rPr>
          <w:rFonts w:eastAsia="Calibri"/>
          <w:bCs w:val="0"/>
          <w:smallCaps w:val="0"/>
          <w:spacing w:val="0"/>
          <w:sz w:val="28"/>
          <w:szCs w:val="28"/>
        </w:rPr>
        <w:t>абличка с адресом места проведения олимпиады – 1</w:t>
      </w:r>
    </w:p>
    <w:p w:rsidR="001D7EEE" w:rsidRPr="001D7EEE" w:rsidRDefault="00547775" w:rsidP="001D7EEE">
      <w:pPr>
        <w:numPr>
          <w:ilvl w:val="0"/>
          <w:numId w:val="15"/>
        </w:numPr>
        <w:spacing w:after="0" w:line="240" w:lineRule="auto"/>
        <w:contextualSpacing/>
        <w:rPr>
          <w:rFonts w:eastAsia="Calibri"/>
          <w:bCs w:val="0"/>
          <w:smallCaps w:val="0"/>
          <w:spacing w:val="0"/>
          <w:sz w:val="28"/>
          <w:szCs w:val="28"/>
        </w:rPr>
      </w:pPr>
      <w:r>
        <w:rPr>
          <w:rFonts w:eastAsia="Calibri"/>
          <w:bCs w:val="0"/>
          <w:smallCaps w:val="0"/>
          <w:spacing w:val="0"/>
          <w:sz w:val="28"/>
          <w:szCs w:val="28"/>
        </w:rPr>
        <w:t>у</w:t>
      </w:r>
      <w:r w:rsidR="001D7EEE" w:rsidRPr="001D7EEE">
        <w:rPr>
          <w:rFonts w:eastAsia="Calibri"/>
          <w:bCs w:val="0"/>
          <w:smallCaps w:val="0"/>
          <w:spacing w:val="0"/>
          <w:sz w:val="28"/>
          <w:szCs w:val="28"/>
        </w:rPr>
        <w:t>словный очаг пожара – 1</w:t>
      </w:r>
    </w:p>
    <w:p w:rsidR="001D7EEE" w:rsidRPr="001D7EEE" w:rsidRDefault="00547775" w:rsidP="001D7EEE">
      <w:pPr>
        <w:numPr>
          <w:ilvl w:val="0"/>
          <w:numId w:val="15"/>
        </w:numPr>
        <w:spacing w:after="0" w:line="240" w:lineRule="auto"/>
        <w:contextualSpacing/>
        <w:rPr>
          <w:rFonts w:eastAsia="Calibri"/>
          <w:bCs w:val="0"/>
          <w:smallCaps w:val="0"/>
          <w:spacing w:val="0"/>
          <w:sz w:val="28"/>
          <w:szCs w:val="28"/>
        </w:rPr>
      </w:pPr>
      <w:r>
        <w:rPr>
          <w:rFonts w:eastAsia="Calibri"/>
          <w:bCs w:val="0"/>
          <w:smallCaps w:val="0"/>
          <w:spacing w:val="0"/>
          <w:sz w:val="28"/>
          <w:szCs w:val="28"/>
        </w:rPr>
        <w:t>о</w:t>
      </w:r>
      <w:r w:rsidR="001D7EEE" w:rsidRPr="001D7EEE">
        <w:rPr>
          <w:rFonts w:eastAsia="Calibri"/>
          <w:bCs w:val="0"/>
          <w:smallCaps w:val="0"/>
          <w:spacing w:val="0"/>
          <w:sz w:val="28"/>
          <w:szCs w:val="28"/>
        </w:rPr>
        <w:t>гнетушитель ОВП-5 – 1</w:t>
      </w:r>
    </w:p>
    <w:p w:rsidR="001D7EEE" w:rsidRPr="001D7EEE" w:rsidRDefault="00547775" w:rsidP="001D7EEE">
      <w:pPr>
        <w:numPr>
          <w:ilvl w:val="0"/>
          <w:numId w:val="15"/>
        </w:numPr>
        <w:spacing w:after="0" w:line="240" w:lineRule="auto"/>
        <w:contextualSpacing/>
        <w:rPr>
          <w:rFonts w:eastAsia="Calibri"/>
          <w:bCs w:val="0"/>
          <w:smallCaps w:val="0"/>
          <w:spacing w:val="0"/>
          <w:sz w:val="28"/>
          <w:szCs w:val="28"/>
        </w:rPr>
      </w:pPr>
      <w:r>
        <w:rPr>
          <w:rFonts w:eastAsia="Calibri"/>
          <w:bCs w:val="0"/>
          <w:smallCaps w:val="0"/>
          <w:spacing w:val="0"/>
          <w:sz w:val="28"/>
          <w:szCs w:val="28"/>
        </w:rPr>
        <w:t>с</w:t>
      </w:r>
      <w:r w:rsidR="001D7EEE" w:rsidRPr="001D7EEE">
        <w:rPr>
          <w:rFonts w:eastAsia="Calibri"/>
          <w:bCs w:val="0"/>
          <w:smallCaps w:val="0"/>
          <w:spacing w:val="0"/>
          <w:sz w:val="28"/>
          <w:szCs w:val="28"/>
        </w:rPr>
        <w:t>екундомер - 1</w:t>
      </w:r>
    </w:p>
    <w:p w:rsidR="00C21D7B" w:rsidRPr="00C21D7B" w:rsidRDefault="00C21D7B" w:rsidP="00C21D7B">
      <w:pPr>
        <w:spacing w:after="0" w:line="240" w:lineRule="auto"/>
        <w:contextualSpacing/>
        <w:rPr>
          <w:rFonts w:eastAsia="Calibri"/>
          <w:b/>
          <w:bCs w:val="0"/>
          <w:smallCaps w:val="0"/>
          <w:spacing w:val="0"/>
          <w:sz w:val="28"/>
          <w:szCs w:val="28"/>
        </w:rPr>
      </w:pPr>
    </w:p>
    <w:p w:rsidR="00C21D7B" w:rsidRPr="00C21D7B" w:rsidRDefault="00C21D7B" w:rsidP="00C21D7B">
      <w:pPr>
        <w:spacing w:after="0" w:line="240" w:lineRule="auto"/>
        <w:contextualSpacing/>
        <w:jc w:val="center"/>
        <w:rPr>
          <w:rFonts w:eastAsia="Calibri"/>
          <w:b/>
          <w:bCs w:val="0"/>
          <w:smallCaps w:val="0"/>
          <w:spacing w:val="0"/>
          <w:sz w:val="28"/>
          <w:szCs w:val="28"/>
        </w:rPr>
      </w:pPr>
    </w:p>
    <w:p w:rsidR="00C21D7B" w:rsidRPr="00C21D7B" w:rsidRDefault="001D7EEE" w:rsidP="00C21D7B">
      <w:pPr>
        <w:spacing w:after="0" w:line="240" w:lineRule="auto"/>
        <w:contextualSpacing/>
        <w:jc w:val="center"/>
        <w:rPr>
          <w:rFonts w:eastAsia="Calibri"/>
          <w:b/>
          <w:bCs w:val="0"/>
          <w:smallCaps w:val="0"/>
          <w:spacing w:val="0"/>
          <w:sz w:val="28"/>
          <w:szCs w:val="28"/>
        </w:rPr>
      </w:pPr>
      <w:r>
        <w:rPr>
          <w:rFonts w:eastAsia="Calibri"/>
          <w:b/>
          <w:bCs w:val="0"/>
          <w:smallCaps w:val="0"/>
          <w:spacing w:val="0"/>
          <w:sz w:val="28"/>
          <w:szCs w:val="28"/>
        </w:rPr>
        <w:t>Для с</w:t>
      </w:r>
      <w:r w:rsidR="00C21D7B" w:rsidRPr="00C21D7B">
        <w:rPr>
          <w:rFonts w:eastAsia="Calibri"/>
          <w:b/>
          <w:bCs w:val="0"/>
          <w:smallCaps w:val="0"/>
          <w:spacing w:val="0"/>
          <w:sz w:val="28"/>
          <w:szCs w:val="28"/>
        </w:rPr>
        <w:t>тарш</w:t>
      </w:r>
      <w:r>
        <w:rPr>
          <w:rFonts w:eastAsia="Calibri"/>
          <w:b/>
          <w:bCs w:val="0"/>
          <w:smallCaps w:val="0"/>
          <w:spacing w:val="0"/>
          <w:sz w:val="28"/>
          <w:szCs w:val="28"/>
        </w:rPr>
        <w:t>ей</w:t>
      </w:r>
      <w:r w:rsidR="00C21D7B" w:rsidRPr="00C21D7B">
        <w:rPr>
          <w:rFonts w:eastAsia="Calibri"/>
          <w:b/>
          <w:bCs w:val="0"/>
          <w:smallCaps w:val="0"/>
          <w:spacing w:val="0"/>
          <w:sz w:val="28"/>
          <w:szCs w:val="28"/>
        </w:rPr>
        <w:t xml:space="preserve"> возрастн</w:t>
      </w:r>
      <w:r>
        <w:rPr>
          <w:rFonts w:eastAsia="Calibri"/>
          <w:b/>
          <w:bCs w:val="0"/>
          <w:smallCaps w:val="0"/>
          <w:spacing w:val="0"/>
          <w:sz w:val="28"/>
          <w:szCs w:val="28"/>
        </w:rPr>
        <w:t>ой</w:t>
      </w:r>
      <w:r w:rsidR="00C21D7B" w:rsidRPr="00C21D7B">
        <w:rPr>
          <w:rFonts w:eastAsia="Calibri"/>
          <w:b/>
          <w:bCs w:val="0"/>
          <w:smallCaps w:val="0"/>
          <w:spacing w:val="0"/>
          <w:sz w:val="28"/>
          <w:szCs w:val="28"/>
        </w:rPr>
        <w:t xml:space="preserve"> групп</w:t>
      </w:r>
      <w:r>
        <w:rPr>
          <w:rFonts w:eastAsia="Calibri"/>
          <w:b/>
          <w:bCs w:val="0"/>
          <w:smallCaps w:val="0"/>
          <w:spacing w:val="0"/>
          <w:sz w:val="28"/>
          <w:szCs w:val="28"/>
        </w:rPr>
        <w:t>ы</w:t>
      </w:r>
    </w:p>
    <w:p w:rsidR="00C21D7B" w:rsidRPr="00C21D7B" w:rsidRDefault="001D7EEE" w:rsidP="00C21D7B">
      <w:pPr>
        <w:spacing w:after="0" w:line="240" w:lineRule="auto"/>
        <w:contextualSpacing/>
        <w:jc w:val="center"/>
        <w:rPr>
          <w:rFonts w:eastAsia="Calibri"/>
          <w:b/>
          <w:bCs w:val="0"/>
          <w:smallCaps w:val="0"/>
          <w:spacing w:val="0"/>
          <w:sz w:val="28"/>
          <w:szCs w:val="28"/>
        </w:rPr>
      </w:pPr>
      <w:r>
        <w:rPr>
          <w:rFonts w:eastAsia="Calibri"/>
          <w:b/>
          <w:bCs w:val="0"/>
          <w:smallCaps w:val="0"/>
          <w:spacing w:val="0"/>
          <w:sz w:val="28"/>
          <w:szCs w:val="28"/>
        </w:rPr>
        <w:t>(</w:t>
      </w:r>
      <w:r w:rsidR="00C21D7B" w:rsidRPr="00C21D7B">
        <w:rPr>
          <w:rFonts w:eastAsia="Calibri"/>
          <w:b/>
          <w:bCs w:val="0"/>
          <w:smallCaps w:val="0"/>
          <w:spacing w:val="0"/>
          <w:sz w:val="28"/>
          <w:szCs w:val="28"/>
        </w:rPr>
        <w:t>10-11 класс</w:t>
      </w:r>
      <w:r>
        <w:rPr>
          <w:rFonts w:eastAsia="Calibri"/>
          <w:b/>
          <w:bCs w:val="0"/>
          <w:smallCaps w:val="0"/>
          <w:spacing w:val="0"/>
          <w:sz w:val="28"/>
          <w:szCs w:val="28"/>
        </w:rPr>
        <w:t>)</w:t>
      </w:r>
    </w:p>
    <w:p w:rsidR="00C21D7B" w:rsidRPr="00C21D7B" w:rsidRDefault="00C21D7B" w:rsidP="00C21D7B">
      <w:pPr>
        <w:spacing w:after="0" w:line="240" w:lineRule="auto"/>
        <w:contextualSpacing/>
        <w:rPr>
          <w:rFonts w:eastAsia="Calibri"/>
          <w:b/>
          <w:bCs w:val="0"/>
          <w:smallCaps w:val="0"/>
          <w:color w:val="FF0000"/>
          <w:spacing w:val="0"/>
          <w:sz w:val="28"/>
          <w:szCs w:val="28"/>
        </w:rPr>
      </w:pPr>
    </w:p>
    <w:p w:rsidR="001D7EEE" w:rsidRDefault="00C21D7B" w:rsidP="001D7EEE">
      <w:pPr>
        <w:numPr>
          <w:ilvl w:val="0"/>
          <w:numId w:val="9"/>
        </w:numPr>
        <w:spacing w:after="0" w:line="240" w:lineRule="auto"/>
        <w:ind w:left="0" w:firstLine="0"/>
        <w:contextualSpacing/>
        <w:rPr>
          <w:rFonts w:eastAsia="Calibri"/>
          <w:b/>
          <w:bCs w:val="0"/>
          <w:smallCaps w:val="0"/>
          <w:spacing w:val="0"/>
          <w:sz w:val="28"/>
          <w:szCs w:val="28"/>
        </w:rPr>
      </w:pPr>
      <w:r w:rsidRPr="00C21D7B">
        <w:rPr>
          <w:rFonts w:eastAsia="Calibri"/>
          <w:b/>
          <w:bCs w:val="0"/>
          <w:smallCaps w:val="0"/>
          <w:spacing w:val="0"/>
          <w:sz w:val="28"/>
          <w:szCs w:val="28"/>
        </w:rPr>
        <w:t>Оказание первой помощи</w:t>
      </w:r>
      <w:r w:rsidR="00547775">
        <w:rPr>
          <w:rFonts w:eastAsia="Calibri"/>
          <w:b/>
          <w:bCs w:val="0"/>
          <w:smallCaps w:val="0"/>
          <w:spacing w:val="0"/>
          <w:sz w:val="28"/>
          <w:szCs w:val="28"/>
        </w:rPr>
        <w:t>:</w:t>
      </w:r>
    </w:p>
    <w:p w:rsidR="00547775" w:rsidRDefault="00547775" w:rsidP="00547775">
      <w:pPr>
        <w:spacing w:after="0" w:line="240" w:lineRule="auto"/>
        <w:contextualSpacing/>
        <w:rPr>
          <w:rFonts w:eastAsia="Calibri"/>
          <w:bCs w:val="0"/>
          <w:smallCaps w:val="0"/>
          <w:spacing w:val="0"/>
          <w:sz w:val="28"/>
          <w:szCs w:val="28"/>
        </w:rPr>
      </w:pPr>
      <w:r w:rsidRPr="00547775">
        <w:rPr>
          <w:rFonts w:eastAsia="Calibri"/>
          <w:bCs w:val="0"/>
          <w:smallCaps w:val="0"/>
          <w:spacing w:val="0"/>
          <w:sz w:val="28"/>
          <w:szCs w:val="28"/>
        </w:rPr>
        <w:t>•</w:t>
      </w:r>
      <w:r w:rsidRPr="00547775">
        <w:rPr>
          <w:rFonts w:eastAsia="Calibri"/>
          <w:bCs w:val="0"/>
          <w:smallCaps w:val="0"/>
          <w:spacing w:val="0"/>
          <w:sz w:val="28"/>
          <w:szCs w:val="28"/>
        </w:rPr>
        <w:tab/>
      </w:r>
      <w:r w:rsidR="00111F36">
        <w:rPr>
          <w:rFonts w:eastAsia="Calibri"/>
          <w:bCs w:val="0"/>
          <w:smallCaps w:val="0"/>
          <w:spacing w:val="0"/>
          <w:sz w:val="28"/>
          <w:szCs w:val="28"/>
        </w:rPr>
        <w:t>маска не</w:t>
      </w:r>
      <w:r w:rsidR="00261703">
        <w:rPr>
          <w:rFonts w:eastAsia="Calibri"/>
          <w:bCs w:val="0"/>
          <w:smallCaps w:val="0"/>
          <w:spacing w:val="0"/>
          <w:sz w:val="28"/>
          <w:szCs w:val="28"/>
        </w:rPr>
        <w:t xml:space="preserve">стерильная </w:t>
      </w:r>
      <w:r w:rsidR="00261703" w:rsidRPr="00547775">
        <w:rPr>
          <w:rFonts w:eastAsia="Calibri"/>
          <w:bCs w:val="0"/>
          <w:smallCaps w:val="0"/>
          <w:spacing w:val="0"/>
          <w:sz w:val="28"/>
          <w:szCs w:val="28"/>
        </w:rPr>
        <w:t>–</w:t>
      </w:r>
      <w:r w:rsidRPr="00547775">
        <w:rPr>
          <w:rFonts w:eastAsia="Calibri"/>
          <w:bCs w:val="0"/>
          <w:smallCaps w:val="0"/>
          <w:spacing w:val="0"/>
          <w:sz w:val="28"/>
          <w:szCs w:val="28"/>
        </w:rPr>
        <w:t xml:space="preserve"> на каждого участника</w:t>
      </w:r>
    </w:p>
    <w:p w:rsidR="00111F36" w:rsidRPr="00111F36" w:rsidRDefault="00111F36" w:rsidP="00111F36">
      <w:pPr>
        <w:pStyle w:val="a5"/>
        <w:numPr>
          <w:ilvl w:val="0"/>
          <w:numId w:val="20"/>
        </w:numPr>
        <w:spacing w:after="0" w:line="240" w:lineRule="auto"/>
        <w:ind w:left="0" w:firstLine="0"/>
        <w:rPr>
          <w:rFonts w:eastAsia="Calibri"/>
          <w:bCs w:val="0"/>
          <w:smallCaps w:val="0"/>
          <w:spacing w:val="0"/>
          <w:sz w:val="28"/>
          <w:szCs w:val="28"/>
        </w:rPr>
      </w:pPr>
      <w:r w:rsidRPr="00111F36">
        <w:rPr>
          <w:rFonts w:eastAsia="Calibri"/>
          <w:bCs w:val="0"/>
          <w:smallCaps w:val="0"/>
          <w:spacing w:val="0"/>
          <w:sz w:val="28"/>
          <w:szCs w:val="28"/>
        </w:rPr>
        <w:t>Робот – тренажер - 1</w:t>
      </w:r>
    </w:p>
    <w:p w:rsidR="00547775" w:rsidRPr="00547775" w:rsidRDefault="00547775" w:rsidP="00547775">
      <w:pPr>
        <w:spacing w:after="0" w:line="240" w:lineRule="auto"/>
        <w:contextualSpacing/>
        <w:rPr>
          <w:rFonts w:eastAsia="Calibri"/>
          <w:bCs w:val="0"/>
          <w:smallCaps w:val="0"/>
          <w:spacing w:val="0"/>
          <w:sz w:val="28"/>
          <w:szCs w:val="28"/>
        </w:rPr>
      </w:pPr>
      <w:r w:rsidRPr="00547775">
        <w:rPr>
          <w:rFonts w:eastAsia="Calibri"/>
          <w:bCs w:val="0"/>
          <w:smallCaps w:val="0"/>
          <w:spacing w:val="0"/>
          <w:sz w:val="28"/>
          <w:szCs w:val="28"/>
        </w:rPr>
        <w:t>•</w:t>
      </w:r>
      <w:r w:rsidRPr="00547775">
        <w:rPr>
          <w:rFonts w:eastAsia="Calibri"/>
          <w:bCs w:val="0"/>
          <w:smallCaps w:val="0"/>
          <w:spacing w:val="0"/>
          <w:sz w:val="28"/>
          <w:szCs w:val="28"/>
        </w:rPr>
        <w:tab/>
      </w:r>
      <w:r w:rsidR="007D77F9">
        <w:rPr>
          <w:rFonts w:eastAsia="Calibri"/>
          <w:bCs w:val="0"/>
          <w:smallCaps w:val="0"/>
          <w:spacing w:val="0"/>
          <w:sz w:val="28"/>
          <w:szCs w:val="28"/>
        </w:rPr>
        <w:t>в</w:t>
      </w:r>
      <w:r w:rsidRPr="00547775">
        <w:rPr>
          <w:rFonts w:eastAsia="Calibri"/>
          <w:bCs w:val="0"/>
          <w:smallCaps w:val="0"/>
          <w:spacing w:val="0"/>
          <w:sz w:val="28"/>
          <w:szCs w:val="28"/>
        </w:rPr>
        <w:t>ата</w:t>
      </w:r>
    </w:p>
    <w:p w:rsidR="00547775" w:rsidRPr="00547775" w:rsidRDefault="00547775" w:rsidP="00547775">
      <w:pPr>
        <w:spacing w:after="0" w:line="240" w:lineRule="auto"/>
        <w:contextualSpacing/>
        <w:rPr>
          <w:rFonts w:eastAsia="Calibri"/>
          <w:bCs w:val="0"/>
          <w:smallCaps w:val="0"/>
          <w:spacing w:val="0"/>
          <w:sz w:val="28"/>
          <w:szCs w:val="28"/>
        </w:rPr>
      </w:pPr>
      <w:r w:rsidRPr="00547775">
        <w:rPr>
          <w:rFonts w:eastAsia="Calibri"/>
          <w:bCs w:val="0"/>
          <w:smallCaps w:val="0"/>
          <w:spacing w:val="0"/>
          <w:sz w:val="28"/>
          <w:szCs w:val="28"/>
        </w:rPr>
        <w:t>•</w:t>
      </w:r>
      <w:r w:rsidRPr="00547775">
        <w:rPr>
          <w:rFonts w:eastAsia="Calibri"/>
          <w:bCs w:val="0"/>
          <w:smallCaps w:val="0"/>
          <w:spacing w:val="0"/>
          <w:sz w:val="28"/>
          <w:szCs w:val="28"/>
        </w:rPr>
        <w:tab/>
      </w:r>
      <w:r w:rsidR="007D77F9">
        <w:rPr>
          <w:rFonts w:eastAsia="Calibri"/>
          <w:bCs w:val="0"/>
          <w:smallCaps w:val="0"/>
          <w:spacing w:val="0"/>
          <w:sz w:val="28"/>
          <w:szCs w:val="28"/>
        </w:rPr>
        <w:t>н</w:t>
      </w:r>
      <w:r w:rsidRPr="00547775">
        <w:rPr>
          <w:rFonts w:eastAsia="Calibri"/>
          <w:bCs w:val="0"/>
          <w:smallCaps w:val="0"/>
          <w:spacing w:val="0"/>
          <w:sz w:val="28"/>
          <w:szCs w:val="28"/>
        </w:rPr>
        <w:t>ашатырный спирт (имитатор)</w:t>
      </w:r>
    </w:p>
    <w:p w:rsidR="00547775" w:rsidRPr="00547775" w:rsidRDefault="00547775" w:rsidP="00547775">
      <w:pPr>
        <w:spacing w:after="0" w:line="240" w:lineRule="auto"/>
        <w:contextualSpacing/>
        <w:rPr>
          <w:rFonts w:eastAsia="Calibri"/>
          <w:bCs w:val="0"/>
          <w:smallCaps w:val="0"/>
          <w:spacing w:val="0"/>
          <w:sz w:val="28"/>
          <w:szCs w:val="28"/>
        </w:rPr>
      </w:pPr>
      <w:r w:rsidRPr="00547775">
        <w:rPr>
          <w:rFonts w:eastAsia="Calibri"/>
          <w:bCs w:val="0"/>
          <w:smallCaps w:val="0"/>
          <w:spacing w:val="0"/>
          <w:sz w:val="28"/>
          <w:szCs w:val="28"/>
        </w:rPr>
        <w:t>•</w:t>
      </w:r>
      <w:r w:rsidRPr="00547775">
        <w:rPr>
          <w:rFonts w:eastAsia="Calibri"/>
          <w:bCs w:val="0"/>
          <w:smallCaps w:val="0"/>
          <w:spacing w:val="0"/>
          <w:sz w:val="28"/>
          <w:szCs w:val="28"/>
        </w:rPr>
        <w:tab/>
      </w:r>
      <w:r w:rsidR="007D77F9">
        <w:rPr>
          <w:rFonts w:eastAsia="Calibri"/>
          <w:bCs w:val="0"/>
          <w:smallCaps w:val="0"/>
          <w:spacing w:val="0"/>
          <w:sz w:val="28"/>
          <w:szCs w:val="28"/>
        </w:rPr>
        <w:t>г</w:t>
      </w:r>
      <w:r w:rsidRPr="00547775">
        <w:rPr>
          <w:rFonts w:eastAsia="Calibri"/>
          <w:bCs w:val="0"/>
          <w:smallCaps w:val="0"/>
          <w:spacing w:val="0"/>
          <w:sz w:val="28"/>
          <w:szCs w:val="28"/>
        </w:rPr>
        <w:t>релка – 3 шт.</w:t>
      </w:r>
    </w:p>
    <w:p w:rsidR="00547775" w:rsidRPr="00547775" w:rsidRDefault="00547775" w:rsidP="00547775">
      <w:pPr>
        <w:spacing w:after="0" w:line="240" w:lineRule="auto"/>
        <w:contextualSpacing/>
        <w:rPr>
          <w:rFonts w:eastAsia="Calibri"/>
          <w:bCs w:val="0"/>
          <w:smallCaps w:val="0"/>
          <w:spacing w:val="0"/>
          <w:sz w:val="28"/>
          <w:szCs w:val="28"/>
        </w:rPr>
      </w:pPr>
      <w:r w:rsidRPr="00547775">
        <w:rPr>
          <w:rFonts w:eastAsia="Calibri"/>
          <w:bCs w:val="0"/>
          <w:smallCaps w:val="0"/>
          <w:spacing w:val="0"/>
          <w:sz w:val="28"/>
          <w:szCs w:val="28"/>
        </w:rPr>
        <w:t>•</w:t>
      </w:r>
      <w:r w:rsidRPr="00547775">
        <w:rPr>
          <w:rFonts w:eastAsia="Calibri"/>
          <w:bCs w:val="0"/>
          <w:smallCaps w:val="0"/>
          <w:spacing w:val="0"/>
          <w:sz w:val="28"/>
          <w:szCs w:val="28"/>
        </w:rPr>
        <w:tab/>
      </w:r>
      <w:r w:rsidR="007D77F9">
        <w:rPr>
          <w:rFonts w:eastAsia="Calibri"/>
          <w:bCs w:val="0"/>
          <w:smallCaps w:val="0"/>
          <w:spacing w:val="0"/>
          <w:sz w:val="28"/>
          <w:szCs w:val="28"/>
        </w:rPr>
        <w:t>т</w:t>
      </w:r>
      <w:r w:rsidRPr="00547775">
        <w:rPr>
          <w:rFonts w:eastAsia="Calibri"/>
          <w:bCs w:val="0"/>
          <w:smallCaps w:val="0"/>
          <w:spacing w:val="0"/>
          <w:sz w:val="28"/>
          <w:szCs w:val="28"/>
        </w:rPr>
        <w:t>елефон -1</w:t>
      </w:r>
    </w:p>
    <w:p w:rsidR="00547775" w:rsidRPr="00547775" w:rsidRDefault="00547775" w:rsidP="00547775">
      <w:pPr>
        <w:spacing w:after="0" w:line="240" w:lineRule="auto"/>
        <w:contextualSpacing/>
        <w:rPr>
          <w:rFonts w:eastAsia="Calibri"/>
          <w:bCs w:val="0"/>
          <w:smallCaps w:val="0"/>
          <w:spacing w:val="0"/>
          <w:sz w:val="28"/>
          <w:szCs w:val="28"/>
        </w:rPr>
      </w:pPr>
      <w:r w:rsidRPr="00547775">
        <w:rPr>
          <w:rFonts w:eastAsia="Calibri"/>
          <w:bCs w:val="0"/>
          <w:smallCaps w:val="0"/>
          <w:spacing w:val="0"/>
          <w:sz w:val="28"/>
          <w:szCs w:val="28"/>
        </w:rPr>
        <w:t>•</w:t>
      </w:r>
      <w:r w:rsidRPr="00547775">
        <w:rPr>
          <w:rFonts w:eastAsia="Calibri"/>
          <w:bCs w:val="0"/>
          <w:smallCaps w:val="0"/>
          <w:spacing w:val="0"/>
          <w:sz w:val="28"/>
          <w:szCs w:val="28"/>
        </w:rPr>
        <w:tab/>
      </w:r>
      <w:r w:rsidR="007D77F9">
        <w:rPr>
          <w:rFonts w:eastAsia="Calibri"/>
          <w:bCs w:val="0"/>
          <w:smallCaps w:val="0"/>
          <w:spacing w:val="0"/>
          <w:sz w:val="28"/>
          <w:szCs w:val="28"/>
        </w:rPr>
        <w:t>в</w:t>
      </w:r>
      <w:r w:rsidRPr="00547775">
        <w:rPr>
          <w:rFonts w:eastAsia="Calibri"/>
          <w:bCs w:val="0"/>
          <w:smallCaps w:val="0"/>
          <w:spacing w:val="0"/>
          <w:sz w:val="28"/>
          <w:szCs w:val="28"/>
        </w:rPr>
        <w:t>ода – 0,5л.</w:t>
      </w:r>
    </w:p>
    <w:p w:rsidR="00547775" w:rsidRPr="00547775" w:rsidRDefault="00547775" w:rsidP="00547775">
      <w:pPr>
        <w:spacing w:after="0" w:line="240" w:lineRule="auto"/>
        <w:contextualSpacing/>
        <w:rPr>
          <w:rFonts w:eastAsia="Calibri"/>
          <w:bCs w:val="0"/>
          <w:smallCaps w:val="0"/>
          <w:spacing w:val="0"/>
          <w:sz w:val="28"/>
          <w:szCs w:val="28"/>
        </w:rPr>
      </w:pPr>
      <w:r w:rsidRPr="00547775">
        <w:rPr>
          <w:rFonts w:eastAsia="Calibri"/>
          <w:bCs w:val="0"/>
          <w:smallCaps w:val="0"/>
          <w:spacing w:val="0"/>
          <w:sz w:val="28"/>
          <w:szCs w:val="28"/>
        </w:rPr>
        <w:t>•</w:t>
      </w:r>
      <w:r w:rsidRPr="00547775">
        <w:rPr>
          <w:rFonts w:eastAsia="Calibri"/>
          <w:bCs w:val="0"/>
          <w:smallCaps w:val="0"/>
          <w:spacing w:val="0"/>
          <w:sz w:val="28"/>
          <w:szCs w:val="28"/>
        </w:rPr>
        <w:tab/>
      </w:r>
      <w:r w:rsidR="007D77F9">
        <w:rPr>
          <w:rFonts w:eastAsia="Calibri"/>
          <w:bCs w:val="0"/>
          <w:smallCaps w:val="0"/>
          <w:spacing w:val="0"/>
          <w:sz w:val="28"/>
          <w:szCs w:val="28"/>
        </w:rPr>
        <w:t>з</w:t>
      </w:r>
      <w:r w:rsidRPr="00547775">
        <w:rPr>
          <w:rFonts w:eastAsia="Calibri"/>
          <w:bCs w:val="0"/>
          <w:smallCaps w:val="0"/>
          <w:spacing w:val="0"/>
          <w:sz w:val="28"/>
          <w:szCs w:val="28"/>
        </w:rPr>
        <w:t xml:space="preserve">нак аварийной остановки – </w:t>
      </w:r>
      <w:r w:rsidR="00261703">
        <w:rPr>
          <w:rFonts w:eastAsia="Calibri"/>
          <w:bCs w:val="0"/>
          <w:smallCaps w:val="0"/>
          <w:spacing w:val="0"/>
          <w:sz w:val="28"/>
          <w:szCs w:val="28"/>
        </w:rPr>
        <w:t xml:space="preserve">1 </w:t>
      </w:r>
      <w:r w:rsidRPr="00547775">
        <w:rPr>
          <w:rFonts w:eastAsia="Calibri"/>
          <w:bCs w:val="0"/>
          <w:smallCaps w:val="0"/>
          <w:spacing w:val="0"/>
          <w:sz w:val="28"/>
          <w:szCs w:val="28"/>
        </w:rPr>
        <w:t>шт.</w:t>
      </w:r>
    </w:p>
    <w:p w:rsidR="00547775" w:rsidRPr="00547775" w:rsidRDefault="00547775" w:rsidP="00261703">
      <w:pPr>
        <w:spacing w:after="0" w:line="240" w:lineRule="auto"/>
        <w:contextualSpacing/>
        <w:rPr>
          <w:rFonts w:eastAsia="Calibri"/>
          <w:bCs w:val="0"/>
          <w:smallCaps w:val="0"/>
          <w:spacing w:val="0"/>
          <w:sz w:val="28"/>
          <w:szCs w:val="28"/>
        </w:rPr>
      </w:pPr>
      <w:r w:rsidRPr="00547775">
        <w:rPr>
          <w:rFonts w:eastAsia="Calibri"/>
          <w:bCs w:val="0"/>
          <w:smallCaps w:val="0"/>
          <w:spacing w:val="0"/>
          <w:sz w:val="28"/>
          <w:szCs w:val="28"/>
        </w:rPr>
        <w:t>•</w:t>
      </w:r>
      <w:r w:rsidRPr="00547775">
        <w:rPr>
          <w:rFonts w:eastAsia="Calibri"/>
          <w:bCs w:val="0"/>
          <w:smallCaps w:val="0"/>
          <w:spacing w:val="0"/>
          <w:sz w:val="28"/>
          <w:szCs w:val="28"/>
        </w:rPr>
        <w:tab/>
      </w:r>
      <w:r w:rsidR="007D77F9">
        <w:rPr>
          <w:rFonts w:eastAsia="Calibri"/>
          <w:bCs w:val="0"/>
          <w:smallCaps w:val="0"/>
          <w:spacing w:val="0"/>
          <w:sz w:val="28"/>
          <w:szCs w:val="28"/>
        </w:rPr>
        <w:t>а</w:t>
      </w:r>
      <w:r w:rsidRPr="00547775">
        <w:rPr>
          <w:rFonts w:eastAsia="Calibri"/>
          <w:bCs w:val="0"/>
          <w:smallCaps w:val="0"/>
          <w:spacing w:val="0"/>
          <w:sz w:val="28"/>
          <w:szCs w:val="28"/>
        </w:rPr>
        <w:t>птечка автомобильная – 1</w:t>
      </w:r>
      <w:r w:rsidR="00261703">
        <w:rPr>
          <w:rFonts w:eastAsia="Calibri"/>
          <w:bCs w:val="0"/>
          <w:smallCaps w:val="0"/>
          <w:spacing w:val="0"/>
          <w:sz w:val="28"/>
          <w:szCs w:val="28"/>
        </w:rPr>
        <w:t xml:space="preserve"> (в комплекте)</w:t>
      </w:r>
    </w:p>
    <w:p w:rsidR="00547775" w:rsidRDefault="00547775" w:rsidP="00261703">
      <w:pPr>
        <w:spacing w:after="0" w:line="240" w:lineRule="auto"/>
        <w:contextualSpacing/>
        <w:rPr>
          <w:rFonts w:eastAsia="Calibri"/>
          <w:bCs w:val="0"/>
          <w:smallCaps w:val="0"/>
          <w:spacing w:val="0"/>
          <w:sz w:val="28"/>
          <w:szCs w:val="28"/>
        </w:rPr>
      </w:pPr>
      <w:r w:rsidRPr="00547775">
        <w:rPr>
          <w:rFonts w:eastAsia="Calibri"/>
          <w:bCs w:val="0"/>
          <w:smallCaps w:val="0"/>
          <w:spacing w:val="0"/>
          <w:sz w:val="28"/>
          <w:szCs w:val="28"/>
        </w:rPr>
        <w:t>•</w:t>
      </w:r>
      <w:r w:rsidRPr="00547775">
        <w:rPr>
          <w:rFonts w:eastAsia="Calibri"/>
          <w:bCs w:val="0"/>
          <w:smallCaps w:val="0"/>
          <w:spacing w:val="0"/>
          <w:sz w:val="28"/>
          <w:szCs w:val="28"/>
        </w:rPr>
        <w:tab/>
      </w:r>
      <w:r w:rsidR="00261703">
        <w:rPr>
          <w:rFonts w:eastAsia="Calibri"/>
          <w:bCs w:val="0"/>
          <w:smallCaps w:val="0"/>
          <w:spacing w:val="0"/>
          <w:sz w:val="28"/>
          <w:szCs w:val="28"/>
        </w:rPr>
        <w:t>бинт стерильный широкий – на каждого участника</w:t>
      </w:r>
    </w:p>
    <w:p w:rsidR="00261703" w:rsidRPr="00261703" w:rsidRDefault="00261703" w:rsidP="00261703">
      <w:pPr>
        <w:pStyle w:val="a5"/>
        <w:numPr>
          <w:ilvl w:val="0"/>
          <w:numId w:val="20"/>
        </w:numPr>
        <w:spacing w:after="0" w:line="240" w:lineRule="auto"/>
        <w:rPr>
          <w:rFonts w:eastAsia="Calibri"/>
          <w:bCs w:val="0"/>
          <w:smallCaps w:val="0"/>
          <w:spacing w:val="0"/>
          <w:sz w:val="28"/>
          <w:szCs w:val="28"/>
        </w:rPr>
      </w:pPr>
      <w:r>
        <w:rPr>
          <w:rFonts w:eastAsia="Calibri"/>
          <w:bCs w:val="0"/>
          <w:smallCaps w:val="0"/>
          <w:spacing w:val="0"/>
          <w:sz w:val="28"/>
          <w:szCs w:val="28"/>
        </w:rPr>
        <w:t>бинт нестерильный широкий – на каждого участника</w:t>
      </w:r>
    </w:p>
    <w:p w:rsidR="00261703" w:rsidRDefault="00261703" w:rsidP="00261703">
      <w:pPr>
        <w:spacing w:after="0" w:line="240" w:lineRule="auto"/>
        <w:contextualSpacing/>
        <w:rPr>
          <w:rFonts w:eastAsia="Calibri"/>
          <w:bCs w:val="0"/>
          <w:smallCaps w:val="0"/>
          <w:spacing w:val="0"/>
          <w:sz w:val="28"/>
          <w:szCs w:val="28"/>
        </w:rPr>
      </w:pPr>
    </w:p>
    <w:p w:rsidR="007D77F9" w:rsidRPr="00547775" w:rsidRDefault="007D77F9" w:rsidP="00547775">
      <w:pPr>
        <w:spacing w:after="0" w:line="240" w:lineRule="auto"/>
        <w:contextualSpacing/>
        <w:rPr>
          <w:rFonts w:eastAsia="Calibri"/>
          <w:bCs w:val="0"/>
          <w:smallCaps w:val="0"/>
          <w:spacing w:val="0"/>
          <w:sz w:val="28"/>
          <w:szCs w:val="28"/>
        </w:rPr>
      </w:pPr>
    </w:p>
    <w:p w:rsidR="00C83B30" w:rsidRDefault="00C83B30" w:rsidP="00C83B30">
      <w:pPr>
        <w:pStyle w:val="a5"/>
        <w:numPr>
          <w:ilvl w:val="0"/>
          <w:numId w:val="9"/>
        </w:numPr>
        <w:spacing w:after="0" w:line="240" w:lineRule="auto"/>
        <w:ind w:left="0" w:firstLine="0"/>
        <w:rPr>
          <w:rFonts w:eastAsia="Calibri"/>
          <w:b/>
          <w:bCs w:val="0"/>
          <w:smallCaps w:val="0"/>
          <w:spacing w:val="0"/>
          <w:sz w:val="28"/>
          <w:szCs w:val="28"/>
        </w:rPr>
      </w:pPr>
      <w:r w:rsidRPr="00C83B30">
        <w:rPr>
          <w:rFonts w:eastAsia="Calibri"/>
          <w:b/>
          <w:bCs w:val="0"/>
          <w:smallCaps w:val="0"/>
          <w:spacing w:val="0"/>
          <w:sz w:val="28"/>
          <w:szCs w:val="28"/>
        </w:rPr>
        <w:lastRenderedPageBreak/>
        <w:t>Выживание в условиях природной среды</w:t>
      </w:r>
      <w:r w:rsidR="00547775">
        <w:rPr>
          <w:rFonts w:eastAsia="Calibri"/>
          <w:b/>
          <w:bCs w:val="0"/>
          <w:smallCaps w:val="0"/>
          <w:spacing w:val="0"/>
          <w:sz w:val="28"/>
          <w:szCs w:val="28"/>
        </w:rPr>
        <w:t>:</w:t>
      </w:r>
    </w:p>
    <w:p w:rsidR="00547775" w:rsidRPr="00547775" w:rsidRDefault="00547775" w:rsidP="00547775">
      <w:pPr>
        <w:pStyle w:val="a5"/>
        <w:spacing w:after="0" w:line="240" w:lineRule="auto"/>
        <w:ind w:left="0"/>
        <w:rPr>
          <w:rFonts w:eastAsia="Calibri"/>
          <w:bCs w:val="0"/>
          <w:smallCaps w:val="0"/>
          <w:spacing w:val="0"/>
          <w:sz w:val="28"/>
          <w:szCs w:val="28"/>
        </w:rPr>
      </w:pPr>
      <w:r w:rsidRPr="00547775">
        <w:rPr>
          <w:rFonts w:eastAsia="Calibri"/>
          <w:bCs w:val="0"/>
          <w:smallCaps w:val="0"/>
          <w:spacing w:val="0"/>
          <w:sz w:val="28"/>
          <w:szCs w:val="28"/>
        </w:rPr>
        <w:t>•</w:t>
      </w:r>
      <w:r w:rsidRPr="00547775">
        <w:rPr>
          <w:rFonts w:eastAsia="Calibri"/>
          <w:bCs w:val="0"/>
          <w:smallCaps w:val="0"/>
          <w:spacing w:val="0"/>
          <w:sz w:val="28"/>
          <w:szCs w:val="28"/>
        </w:rPr>
        <w:tab/>
      </w:r>
      <w:r w:rsidR="007D77F9">
        <w:rPr>
          <w:rFonts w:eastAsia="Calibri"/>
          <w:bCs w:val="0"/>
          <w:smallCaps w:val="0"/>
          <w:spacing w:val="0"/>
          <w:sz w:val="28"/>
          <w:szCs w:val="28"/>
        </w:rPr>
        <w:t>р</w:t>
      </w:r>
      <w:r w:rsidRPr="00547775">
        <w:rPr>
          <w:rFonts w:eastAsia="Calibri"/>
          <w:bCs w:val="0"/>
          <w:smallCaps w:val="0"/>
          <w:spacing w:val="0"/>
          <w:sz w:val="28"/>
          <w:szCs w:val="28"/>
        </w:rPr>
        <w:t>астопка – запал – 10шт.</w:t>
      </w:r>
    </w:p>
    <w:p w:rsidR="00547775" w:rsidRPr="00547775" w:rsidRDefault="00547775" w:rsidP="00547775">
      <w:pPr>
        <w:pStyle w:val="a5"/>
        <w:spacing w:after="0" w:line="240" w:lineRule="auto"/>
        <w:ind w:left="0"/>
        <w:rPr>
          <w:rFonts w:eastAsia="Calibri"/>
          <w:bCs w:val="0"/>
          <w:smallCaps w:val="0"/>
          <w:spacing w:val="0"/>
          <w:sz w:val="28"/>
          <w:szCs w:val="28"/>
        </w:rPr>
      </w:pPr>
      <w:r w:rsidRPr="00547775">
        <w:rPr>
          <w:rFonts w:eastAsia="Calibri"/>
          <w:bCs w:val="0"/>
          <w:smallCaps w:val="0"/>
          <w:spacing w:val="0"/>
          <w:sz w:val="28"/>
          <w:szCs w:val="28"/>
        </w:rPr>
        <w:t>•</w:t>
      </w:r>
      <w:r w:rsidRPr="00547775">
        <w:rPr>
          <w:rFonts w:eastAsia="Calibri"/>
          <w:bCs w:val="0"/>
          <w:smallCaps w:val="0"/>
          <w:spacing w:val="0"/>
          <w:sz w:val="28"/>
          <w:szCs w:val="28"/>
        </w:rPr>
        <w:tab/>
      </w:r>
      <w:r w:rsidR="007D77F9">
        <w:rPr>
          <w:rFonts w:eastAsia="Calibri"/>
          <w:bCs w:val="0"/>
          <w:smallCaps w:val="0"/>
          <w:spacing w:val="0"/>
          <w:sz w:val="28"/>
          <w:szCs w:val="28"/>
        </w:rPr>
        <w:t>х</w:t>
      </w:r>
      <w:r w:rsidRPr="00547775">
        <w:rPr>
          <w:rFonts w:eastAsia="Calibri"/>
          <w:bCs w:val="0"/>
          <w:smallCaps w:val="0"/>
          <w:spacing w:val="0"/>
          <w:sz w:val="28"/>
          <w:szCs w:val="28"/>
        </w:rPr>
        <w:t>ворост либо поленницы дров – 10шт.</w:t>
      </w:r>
    </w:p>
    <w:p w:rsidR="00547775" w:rsidRPr="00547775" w:rsidRDefault="00547775" w:rsidP="00547775">
      <w:pPr>
        <w:pStyle w:val="a5"/>
        <w:spacing w:after="0" w:line="240" w:lineRule="auto"/>
        <w:ind w:left="0"/>
        <w:rPr>
          <w:rFonts w:eastAsia="Calibri"/>
          <w:bCs w:val="0"/>
          <w:smallCaps w:val="0"/>
          <w:spacing w:val="0"/>
          <w:sz w:val="28"/>
          <w:szCs w:val="28"/>
        </w:rPr>
      </w:pPr>
      <w:r w:rsidRPr="00547775">
        <w:rPr>
          <w:rFonts w:eastAsia="Calibri"/>
          <w:bCs w:val="0"/>
          <w:smallCaps w:val="0"/>
          <w:spacing w:val="0"/>
          <w:sz w:val="28"/>
          <w:szCs w:val="28"/>
        </w:rPr>
        <w:t>•</w:t>
      </w:r>
      <w:r w:rsidRPr="00547775">
        <w:rPr>
          <w:rFonts w:eastAsia="Calibri"/>
          <w:bCs w:val="0"/>
          <w:smallCaps w:val="0"/>
          <w:spacing w:val="0"/>
          <w:sz w:val="28"/>
          <w:szCs w:val="28"/>
        </w:rPr>
        <w:tab/>
      </w:r>
      <w:r w:rsidR="007D77F9">
        <w:rPr>
          <w:rFonts w:eastAsia="Calibri"/>
          <w:bCs w:val="0"/>
          <w:smallCaps w:val="0"/>
          <w:spacing w:val="0"/>
          <w:sz w:val="28"/>
          <w:szCs w:val="28"/>
        </w:rPr>
        <w:t>т</w:t>
      </w:r>
      <w:r w:rsidRPr="00547775">
        <w:rPr>
          <w:rFonts w:eastAsia="Calibri"/>
          <w:bCs w:val="0"/>
          <w:smallCaps w:val="0"/>
          <w:spacing w:val="0"/>
          <w:sz w:val="28"/>
          <w:szCs w:val="28"/>
        </w:rPr>
        <w:t>ряпка, любая материя – 1,5м</w:t>
      </w:r>
    </w:p>
    <w:p w:rsidR="00547775" w:rsidRDefault="00547775" w:rsidP="00547775">
      <w:pPr>
        <w:pStyle w:val="a5"/>
        <w:spacing w:after="0" w:line="240" w:lineRule="auto"/>
        <w:ind w:left="0"/>
        <w:rPr>
          <w:rFonts w:eastAsia="Calibri"/>
          <w:bCs w:val="0"/>
          <w:smallCaps w:val="0"/>
          <w:spacing w:val="0"/>
          <w:sz w:val="28"/>
          <w:szCs w:val="28"/>
        </w:rPr>
      </w:pPr>
      <w:r w:rsidRPr="00547775">
        <w:rPr>
          <w:rFonts w:eastAsia="Calibri"/>
          <w:bCs w:val="0"/>
          <w:smallCaps w:val="0"/>
          <w:spacing w:val="0"/>
          <w:sz w:val="28"/>
          <w:szCs w:val="28"/>
        </w:rPr>
        <w:t>•</w:t>
      </w:r>
      <w:r w:rsidRPr="00547775">
        <w:rPr>
          <w:rFonts w:eastAsia="Calibri"/>
          <w:bCs w:val="0"/>
          <w:smallCaps w:val="0"/>
          <w:spacing w:val="0"/>
          <w:sz w:val="28"/>
          <w:szCs w:val="28"/>
        </w:rPr>
        <w:tab/>
      </w:r>
      <w:r w:rsidR="007D77F9">
        <w:rPr>
          <w:rFonts w:eastAsia="Calibri"/>
          <w:bCs w:val="0"/>
          <w:smallCaps w:val="0"/>
          <w:spacing w:val="0"/>
          <w:sz w:val="28"/>
          <w:szCs w:val="28"/>
        </w:rPr>
        <w:t>п</w:t>
      </w:r>
      <w:r w:rsidRPr="00547775">
        <w:rPr>
          <w:rFonts w:eastAsia="Calibri"/>
          <w:bCs w:val="0"/>
          <w:smallCaps w:val="0"/>
          <w:spacing w:val="0"/>
          <w:sz w:val="28"/>
          <w:szCs w:val="28"/>
        </w:rPr>
        <w:t>олиэтилен – 1,5м</w:t>
      </w:r>
    </w:p>
    <w:p w:rsidR="007D77F9" w:rsidRPr="00547775" w:rsidRDefault="007D77F9" w:rsidP="00547775">
      <w:pPr>
        <w:pStyle w:val="a5"/>
        <w:spacing w:after="0" w:line="240" w:lineRule="auto"/>
        <w:ind w:left="0"/>
        <w:rPr>
          <w:rFonts w:eastAsia="Calibri"/>
          <w:bCs w:val="0"/>
          <w:smallCaps w:val="0"/>
          <w:spacing w:val="0"/>
          <w:sz w:val="28"/>
          <w:szCs w:val="28"/>
        </w:rPr>
      </w:pPr>
    </w:p>
    <w:p w:rsidR="00C21D7B" w:rsidRDefault="00C21D7B" w:rsidP="00C83B30">
      <w:pPr>
        <w:numPr>
          <w:ilvl w:val="0"/>
          <w:numId w:val="9"/>
        </w:numPr>
        <w:spacing w:after="0" w:line="240" w:lineRule="auto"/>
        <w:ind w:left="0" w:firstLine="0"/>
        <w:contextualSpacing/>
        <w:rPr>
          <w:rFonts w:eastAsia="Calibri"/>
          <w:b/>
          <w:bCs w:val="0"/>
          <w:smallCaps w:val="0"/>
          <w:spacing w:val="0"/>
          <w:sz w:val="28"/>
          <w:szCs w:val="28"/>
        </w:rPr>
      </w:pPr>
      <w:r w:rsidRPr="00C21D7B">
        <w:rPr>
          <w:rFonts w:eastAsia="Calibri"/>
          <w:b/>
          <w:bCs w:val="0"/>
          <w:smallCaps w:val="0"/>
          <w:spacing w:val="0"/>
          <w:sz w:val="28"/>
          <w:szCs w:val="28"/>
        </w:rPr>
        <w:t>Действия в ЧС природного и техногенного характера</w:t>
      </w:r>
      <w:r w:rsidR="00547775">
        <w:rPr>
          <w:rFonts w:eastAsia="Calibri"/>
          <w:b/>
          <w:bCs w:val="0"/>
          <w:smallCaps w:val="0"/>
          <w:spacing w:val="0"/>
          <w:sz w:val="28"/>
          <w:szCs w:val="28"/>
        </w:rPr>
        <w:t>:</w:t>
      </w:r>
    </w:p>
    <w:p w:rsidR="00547775" w:rsidRPr="00547775" w:rsidRDefault="00547775" w:rsidP="00547775">
      <w:pPr>
        <w:spacing w:after="0" w:line="240" w:lineRule="auto"/>
        <w:contextualSpacing/>
        <w:rPr>
          <w:rFonts w:eastAsia="Calibri"/>
          <w:bCs w:val="0"/>
          <w:smallCaps w:val="0"/>
          <w:spacing w:val="0"/>
          <w:sz w:val="28"/>
          <w:szCs w:val="28"/>
        </w:rPr>
      </w:pPr>
      <w:r w:rsidRPr="00547775">
        <w:rPr>
          <w:rFonts w:eastAsia="Calibri"/>
          <w:bCs w:val="0"/>
          <w:smallCaps w:val="0"/>
          <w:spacing w:val="0"/>
          <w:sz w:val="28"/>
          <w:szCs w:val="28"/>
        </w:rPr>
        <w:t>•</w:t>
      </w:r>
      <w:r w:rsidRPr="00547775">
        <w:rPr>
          <w:rFonts w:eastAsia="Calibri"/>
          <w:bCs w:val="0"/>
          <w:smallCaps w:val="0"/>
          <w:spacing w:val="0"/>
          <w:sz w:val="28"/>
          <w:szCs w:val="28"/>
        </w:rPr>
        <w:tab/>
      </w:r>
      <w:r w:rsidR="007D77F9">
        <w:rPr>
          <w:rFonts w:eastAsia="Calibri"/>
          <w:bCs w:val="0"/>
          <w:smallCaps w:val="0"/>
          <w:spacing w:val="0"/>
          <w:sz w:val="28"/>
          <w:szCs w:val="28"/>
        </w:rPr>
        <w:t>с</w:t>
      </w:r>
      <w:r w:rsidRPr="00547775">
        <w:rPr>
          <w:rFonts w:eastAsia="Calibri"/>
          <w:bCs w:val="0"/>
          <w:smallCaps w:val="0"/>
          <w:spacing w:val="0"/>
          <w:sz w:val="28"/>
          <w:szCs w:val="28"/>
        </w:rPr>
        <w:t>пасательный круг – 1</w:t>
      </w:r>
    </w:p>
    <w:p w:rsidR="00547775" w:rsidRPr="00547775" w:rsidRDefault="00547775" w:rsidP="00547775">
      <w:pPr>
        <w:spacing w:after="0" w:line="240" w:lineRule="auto"/>
        <w:contextualSpacing/>
        <w:rPr>
          <w:rFonts w:eastAsia="Calibri"/>
          <w:bCs w:val="0"/>
          <w:smallCaps w:val="0"/>
          <w:spacing w:val="0"/>
          <w:sz w:val="28"/>
          <w:szCs w:val="28"/>
        </w:rPr>
      </w:pPr>
      <w:r w:rsidRPr="00547775">
        <w:rPr>
          <w:rFonts w:eastAsia="Calibri"/>
          <w:bCs w:val="0"/>
          <w:smallCaps w:val="0"/>
          <w:spacing w:val="0"/>
          <w:sz w:val="28"/>
          <w:szCs w:val="28"/>
        </w:rPr>
        <w:t>•</w:t>
      </w:r>
      <w:r w:rsidRPr="00547775">
        <w:rPr>
          <w:rFonts w:eastAsia="Calibri"/>
          <w:bCs w:val="0"/>
          <w:smallCaps w:val="0"/>
          <w:spacing w:val="0"/>
          <w:sz w:val="28"/>
          <w:szCs w:val="28"/>
        </w:rPr>
        <w:tab/>
      </w:r>
      <w:r w:rsidR="007D77F9">
        <w:rPr>
          <w:rFonts w:eastAsia="Calibri"/>
          <w:bCs w:val="0"/>
          <w:smallCaps w:val="0"/>
          <w:spacing w:val="0"/>
          <w:sz w:val="28"/>
          <w:szCs w:val="28"/>
        </w:rPr>
        <w:t>с</w:t>
      </w:r>
      <w:r w:rsidRPr="00547775">
        <w:rPr>
          <w:rFonts w:eastAsia="Calibri"/>
          <w:bCs w:val="0"/>
          <w:smallCaps w:val="0"/>
          <w:spacing w:val="0"/>
          <w:sz w:val="28"/>
          <w:szCs w:val="28"/>
        </w:rPr>
        <w:t>редство спасения «Конец Александрова» - 1</w:t>
      </w:r>
    </w:p>
    <w:p w:rsidR="00547775" w:rsidRPr="00547775" w:rsidRDefault="00547775" w:rsidP="00547775">
      <w:pPr>
        <w:spacing w:after="0" w:line="240" w:lineRule="auto"/>
        <w:contextualSpacing/>
        <w:rPr>
          <w:rFonts w:eastAsia="Calibri"/>
          <w:bCs w:val="0"/>
          <w:smallCaps w:val="0"/>
          <w:spacing w:val="0"/>
          <w:sz w:val="28"/>
          <w:szCs w:val="28"/>
        </w:rPr>
      </w:pPr>
      <w:r w:rsidRPr="00547775">
        <w:rPr>
          <w:rFonts w:eastAsia="Calibri"/>
          <w:bCs w:val="0"/>
          <w:smallCaps w:val="0"/>
          <w:spacing w:val="0"/>
          <w:sz w:val="28"/>
          <w:szCs w:val="28"/>
        </w:rPr>
        <w:t>•</w:t>
      </w:r>
      <w:r w:rsidRPr="00547775">
        <w:rPr>
          <w:rFonts w:eastAsia="Calibri"/>
          <w:bCs w:val="0"/>
          <w:smallCaps w:val="0"/>
          <w:spacing w:val="0"/>
          <w:sz w:val="28"/>
          <w:szCs w:val="28"/>
        </w:rPr>
        <w:tab/>
      </w:r>
      <w:r w:rsidR="007D77F9">
        <w:rPr>
          <w:rFonts w:eastAsia="Calibri"/>
          <w:bCs w:val="0"/>
          <w:smallCaps w:val="0"/>
          <w:spacing w:val="0"/>
          <w:sz w:val="28"/>
          <w:szCs w:val="28"/>
        </w:rPr>
        <w:t>м</w:t>
      </w:r>
      <w:r w:rsidRPr="00547775">
        <w:rPr>
          <w:rFonts w:eastAsia="Calibri"/>
          <w:bCs w:val="0"/>
          <w:smallCaps w:val="0"/>
          <w:spacing w:val="0"/>
          <w:sz w:val="28"/>
          <w:szCs w:val="28"/>
        </w:rPr>
        <w:t>яч волейбольный – 1</w:t>
      </w:r>
    </w:p>
    <w:p w:rsidR="00547775" w:rsidRPr="00547775" w:rsidRDefault="00547775" w:rsidP="00547775">
      <w:pPr>
        <w:spacing w:after="0" w:line="240" w:lineRule="auto"/>
        <w:contextualSpacing/>
        <w:rPr>
          <w:rFonts w:eastAsia="Calibri"/>
          <w:bCs w:val="0"/>
          <w:smallCaps w:val="0"/>
          <w:spacing w:val="0"/>
          <w:sz w:val="28"/>
          <w:szCs w:val="28"/>
        </w:rPr>
      </w:pPr>
      <w:r w:rsidRPr="00547775">
        <w:rPr>
          <w:rFonts w:eastAsia="Calibri"/>
          <w:bCs w:val="0"/>
          <w:smallCaps w:val="0"/>
          <w:spacing w:val="0"/>
          <w:sz w:val="28"/>
          <w:szCs w:val="28"/>
        </w:rPr>
        <w:t>•</w:t>
      </w:r>
      <w:r w:rsidRPr="00547775">
        <w:rPr>
          <w:rFonts w:eastAsia="Calibri"/>
          <w:bCs w:val="0"/>
          <w:smallCaps w:val="0"/>
          <w:spacing w:val="0"/>
          <w:sz w:val="28"/>
          <w:szCs w:val="28"/>
        </w:rPr>
        <w:tab/>
        <w:t>ОЗК – 1</w:t>
      </w:r>
    </w:p>
    <w:p w:rsidR="00547775" w:rsidRPr="00547775" w:rsidRDefault="00547775" w:rsidP="00547775">
      <w:pPr>
        <w:spacing w:after="0" w:line="240" w:lineRule="auto"/>
        <w:contextualSpacing/>
        <w:rPr>
          <w:rFonts w:eastAsia="Calibri"/>
          <w:bCs w:val="0"/>
          <w:smallCaps w:val="0"/>
          <w:spacing w:val="0"/>
          <w:sz w:val="28"/>
          <w:szCs w:val="28"/>
        </w:rPr>
      </w:pPr>
      <w:r w:rsidRPr="00547775">
        <w:rPr>
          <w:rFonts w:eastAsia="Calibri"/>
          <w:bCs w:val="0"/>
          <w:smallCaps w:val="0"/>
          <w:spacing w:val="0"/>
          <w:sz w:val="28"/>
          <w:szCs w:val="28"/>
        </w:rPr>
        <w:t>•</w:t>
      </w:r>
      <w:r w:rsidRPr="00547775">
        <w:rPr>
          <w:rFonts w:eastAsia="Calibri"/>
          <w:bCs w:val="0"/>
          <w:smallCaps w:val="0"/>
          <w:spacing w:val="0"/>
          <w:sz w:val="28"/>
          <w:szCs w:val="28"/>
        </w:rPr>
        <w:tab/>
      </w:r>
      <w:r w:rsidR="007D77F9">
        <w:rPr>
          <w:rFonts w:eastAsia="Calibri"/>
          <w:bCs w:val="0"/>
          <w:smallCaps w:val="0"/>
          <w:spacing w:val="0"/>
          <w:sz w:val="28"/>
          <w:szCs w:val="28"/>
        </w:rPr>
        <w:t>п</w:t>
      </w:r>
      <w:r w:rsidRPr="00547775">
        <w:rPr>
          <w:rFonts w:eastAsia="Calibri"/>
          <w:bCs w:val="0"/>
          <w:smallCaps w:val="0"/>
          <w:spacing w:val="0"/>
          <w:sz w:val="28"/>
          <w:szCs w:val="28"/>
        </w:rPr>
        <w:t>ротивогаз ГП-5 (ГП-7) – на каждого участника</w:t>
      </w:r>
    </w:p>
    <w:p w:rsidR="00547775" w:rsidRPr="00547775" w:rsidRDefault="00547775" w:rsidP="00547775">
      <w:pPr>
        <w:spacing w:after="0" w:line="240" w:lineRule="auto"/>
        <w:contextualSpacing/>
        <w:rPr>
          <w:rFonts w:eastAsia="Calibri"/>
          <w:bCs w:val="0"/>
          <w:smallCaps w:val="0"/>
          <w:spacing w:val="0"/>
          <w:sz w:val="28"/>
          <w:szCs w:val="28"/>
        </w:rPr>
      </w:pPr>
      <w:r w:rsidRPr="00547775">
        <w:rPr>
          <w:rFonts w:eastAsia="Calibri"/>
          <w:bCs w:val="0"/>
          <w:smallCaps w:val="0"/>
          <w:spacing w:val="0"/>
          <w:sz w:val="28"/>
          <w:szCs w:val="28"/>
        </w:rPr>
        <w:t>•</w:t>
      </w:r>
      <w:r w:rsidRPr="00547775">
        <w:rPr>
          <w:rFonts w:eastAsia="Calibri"/>
          <w:bCs w:val="0"/>
          <w:smallCaps w:val="0"/>
          <w:spacing w:val="0"/>
          <w:sz w:val="28"/>
          <w:szCs w:val="28"/>
        </w:rPr>
        <w:tab/>
      </w:r>
      <w:r w:rsidR="007D77F9">
        <w:rPr>
          <w:rFonts w:eastAsia="Calibri"/>
          <w:bCs w:val="0"/>
          <w:smallCaps w:val="0"/>
          <w:spacing w:val="0"/>
          <w:sz w:val="28"/>
          <w:szCs w:val="28"/>
        </w:rPr>
        <w:t>б</w:t>
      </w:r>
      <w:r w:rsidRPr="00547775">
        <w:rPr>
          <w:rFonts w:eastAsia="Calibri"/>
          <w:bCs w:val="0"/>
          <w:smallCaps w:val="0"/>
          <w:spacing w:val="0"/>
          <w:sz w:val="28"/>
          <w:szCs w:val="28"/>
        </w:rPr>
        <w:t>оевая одежда пожарного – 1 комплект</w:t>
      </w:r>
    </w:p>
    <w:p w:rsidR="00547775" w:rsidRPr="00547775" w:rsidRDefault="00547775" w:rsidP="00547775">
      <w:pPr>
        <w:spacing w:after="0" w:line="240" w:lineRule="auto"/>
        <w:contextualSpacing/>
        <w:rPr>
          <w:rFonts w:eastAsia="Calibri"/>
          <w:bCs w:val="0"/>
          <w:smallCaps w:val="0"/>
          <w:spacing w:val="0"/>
          <w:sz w:val="28"/>
          <w:szCs w:val="28"/>
        </w:rPr>
      </w:pPr>
      <w:r w:rsidRPr="00547775">
        <w:rPr>
          <w:rFonts w:eastAsia="Calibri"/>
          <w:bCs w:val="0"/>
          <w:smallCaps w:val="0"/>
          <w:spacing w:val="0"/>
          <w:sz w:val="28"/>
          <w:szCs w:val="28"/>
        </w:rPr>
        <w:t>•</w:t>
      </w:r>
      <w:r w:rsidRPr="00547775">
        <w:rPr>
          <w:rFonts w:eastAsia="Calibri"/>
          <w:bCs w:val="0"/>
          <w:smallCaps w:val="0"/>
          <w:spacing w:val="0"/>
          <w:sz w:val="28"/>
          <w:szCs w:val="28"/>
        </w:rPr>
        <w:tab/>
      </w:r>
      <w:r w:rsidR="007D77F9">
        <w:rPr>
          <w:rFonts w:eastAsia="Calibri"/>
          <w:bCs w:val="0"/>
          <w:smallCaps w:val="0"/>
          <w:spacing w:val="0"/>
          <w:sz w:val="28"/>
          <w:szCs w:val="28"/>
        </w:rPr>
        <w:t>т</w:t>
      </w:r>
      <w:r w:rsidRPr="00547775">
        <w:rPr>
          <w:rFonts w:eastAsia="Calibri"/>
          <w:bCs w:val="0"/>
          <w:smallCaps w:val="0"/>
          <w:spacing w:val="0"/>
          <w:sz w:val="28"/>
          <w:szCs w:val="28"/>
        </w:rPr>
        <w:t>елефон – 1</w:t>
      </w:r>
    </w:p>
    <w:p w:rsidR="00547775" w:rsidRPr="00547775" w:rsidRDefault="00547775" w:rsidP="00547775">
      <w:pPr>
        <w:spacing w:after="0" w:line="240" w:lineRule="auto"/>
        <w:contextualSpacing/>
        <w:rPr>
          <w:rFonts w:eastAsia="Calibri"/>
          <w:bCs w:val="0"/>
          <w:smallCaps w:val="0"/>
          <w:spacing w:val="0"/>
          <w:sz w:val="28"/>
          <w:szCs w:val="28"/>
        </w:rPr>
      </w:pPr>
      <w:r w:rsidRPr="00547775">
        <w:rPr>
          <w:rFonts w:eastAsia="Calibri"/>
          <w:bCs w:val="0"/>
          <w:smallCaps w:val="0"/>
          <w:spacing w:val="0"/>
          <w:sz w:val="28"/>
          <w:szCs w:val="28"/>
        </w:rPr>
        <w:t>•</w:t>
      </w:r>
      <w:r w:rsidRPr="00547775">
        <w:rPr>
          <w:rFonts w:eastAsia="Calibri"/>
          <w:bCs w:val="0"/>
          <w:smallCaps w:val="0"/>
          <w:spacing w:val="0"/>
          <w:sz w:val="28"/>
          <w:szCs w:val="28"/>
        </w:rPr>
        <w:tab/>
      </w:r>
      <w:r w:rsidR="007D77F9">
        <w:rPr>
          <w:rFonts w:eastAsia="Calibri"/>
          <w:bCs w:val="0"/>
          <w:smallCaps w:val="0"/>
          <w:spacing w:val="0"/>
          <w:sz w:val="28"/>
          <w:szCs w:val="28"/>
        </w:rPr>
        <w:t>т</w:t>
      </w:r>
      <w:r w:rsidRPr="00547775">
        <w:rPr>
          <w:rFonts w:eastAsia="Calibri"/>
          <w:bCs w:val="0"/>
          <w:smallCaps w:val="0"/>
          <w:spacing w:val="0"/>
          <w:sz w:val="28"/>
          <w:szCs w:val="28"/>
        </w:rPr>
        <w:t>абличка с адресом места проведения олимпиады – 1</w:t>
      </w:r>
    </w:p>
    <w:p w:rsidR="00547775" w:rsidRPr="00547775" w:rsidRDefault="00547775" w:rsidP="00547775">
      <w:pPr>
        <w:spacing w:after="0" w:line="240" w:lineRule="auto"/>
        <w:contextualSpacing/>
        <w:rPr>
          <w:rFonts w:eastAsia="Calibri"/>
          <w:bCs w:val="0"/>
          <w:smallCaps w:val="0"/>
          <w:spacing w:val="0"/>
          <w:sz w:val="28"/>
          <w:szCs w:val="28"/>
        </w:rPr>
      </w:pPr>
      <w:r w:rsidRPr="00547775">
        <w:rPr>
          <w:rFonts w:eastAsia="Calibri"/>
          <w:bCs w:val="0"/>
          <w:smallCaps w:val="0"/>
          <w:spacing w:val="0"/>
          <w:sz w:val="28"/>
          <w:szCs w:val="28"/>
        </w:rPr>
        <w:t>•</w:t>
      </w:r>
      <w:r w:rsidRPr="00547775">
        <w:rPr>
          <w:rFonts w:eastAsia="Calibri"/>
          <w:bCs w:val="0"/>
          <w:smallCaps w:val="0"/>
          <w:spacing w:val="0"/>
          <w:sz w:val="28"/>
          <w:szCs w:val="28"/>
        </w:rPr>
        <w:tab/>
      </w:r>
      <w:r w:rsidR="007D77F9">
        <w:rPr>
          <w:rFonts w:eastAsia="Calibri"/>
          <w:bCs w:val="0"/>
          <w:smallCaps w:val="0"/>
          <w:spacing w:val="0"/>
          <w:sz w:val="28"/>
          <w:szCs w:val="28"/>
        </w:rPr>
        <w:t>у</w:t>
      </w:r>
      <w:r w:rsidRPr="00547775">
        <w:rPr>
          <w:rFonts w:eastAsia="Calibri"/>
          <w:bCs w:val="0"/>
          <w:smallCaps w:val="0"/>
          <w:spacing w:val="0"/>
          <w:sz w:val="28"/>
          <w:szCs w:val="28"/>
        </w:rPr>
        <w:t>словный очаг пожара – 1</w:t>
      </w:r>
    </w:p>
    <w:p w:rsidR="00547775" w:rsidRPr="00547775" w:rsidRDefault="00547775" w:rsidP="00547775">
      <w:pPr>
        <w:spacing w:after="0" w:line="240" w:lineRule="auto"/>
        <w:contextualSpacing/>
        <w:rPr>
          <w:rFonts w:eastAsia="Calibri"/>
          <w:bCs w:val="0"/>
          <w:smallCaps w:val="0"/>
          <w:spacing w:val="0"/>
          <w:sz w:val="28"/>
          <w:szCs w:val="28"/>
        </w:rPr>
      </w:pPr>
      <w:r w:rsidRPr="00547775">
        <w:rPr>
          <w:rFonts w:eastAsia="Calibri"/>
          <w:bCs w:val="0"/>
          <w:smallCaps w:val="0"/>
          <w:spacing w:val="0"/>
          <w:sz w:val="28"/>
          <w:szCs w:val="28"/>
        </w:rPr>
        <w:t>•</w:t>
      </w:r>
      <w:r w:rsidRPr="00547775">
        <w:rPr>
          <w:rFonts w:eastAsia="Calibri"/>
          <w:bCs w:val="0"/>
          <w:smallCaps w:val="0"/>
          <w:spacing w:val="0"/>
          <w:sz w:val="28"/>
          <w:szCs w:val="28"/>
        </w:rPr>
        <w:tab/>
      </w:r>
      <w:r w:rsidR="007D77F9">
        <w:rPr>
          <w:rFonts w:eastAsia="Calibri"/>
          <w:bCs w:val="0"/>
          <w:smallCaps w:val="0"/>
          <w:spacing w:val="0"/>
          <w:sz w:val="28"/>
          <w:szCs w:val="28"/>
        </w:rPr>
        <w:t>о</w:t>
      </w:r>
      <w:r w:rsidRPr="00547775">
        <w:rPr>
          <w:rFonts w:eastAsia="Calibri"/>
          <w:bCs w:val="0"/>
          <w:smallCaps w:val="0"/>
          <w:spacing w:val="0"/>
          <w:sz w:val="28"/>
          <w:szCs w:val="28"/>
        </w:rPr>
        <w:t>гнетушитель ОВП-5 – 1</w:t>
      </w:r>
    </w:p>
    <w:p w:rsidR="00547775" w:rsidRDefault="00547775" w:rsidP="00547775">
      <w:pPr>
        <w:spacing w:after="0" w:line="240" w:lineRule="auto"/>
        <w:contextualSpacing/>
        <w:rPr>
          <w:rFonts w:eastAsia="Calibri"/>
          <w:bCs w:val="0"/>
          <w:smallCaps w:val="0"/>
          <w:spacing w:val="0"/>
          <w:sz w:val="28"/>
          <w:szCs w:val="28"/>
        </w:rPr>
      </w:pPr>
      <w:r w:rsidRPr="00547775">
        <w:rPr>
          <w:rFonts w:eastAsia="Calibri"/>
          <w:bCs w:val="0"/>
          <w:smallCaps w:val="0"/>
          <w:spacing w:val="0"/>
          <w:sz w:val="28"/>
          <w:szCs w:val="28"/>
        </w:rPr>
        <w:t>•</w:t>
      </w:r>
      <w:r w:rsidRPr="00547775">
        <w:rPr>
          <w:rFonts w:eastAsia="Calibri"/>
          <w:bCs w:val="0"/>
          <w:smallCaps w:val="0"/>
          <w:spacing w:val="0"/>
          <w:sz w:val="28"/>
          <w:szCs w:val="28"/>
        </w:rPr>
        <w:tab/>
      </w:r>
      <w:r w:rsidR="007D77F9">
        <w:rPr>
          <w:rFonts w:eastAsia="Calibri"/>
          <w:bCs w:val="0"/>
          <w:smallCaps w:val="0"/>
          <w:spacing w:val="0"/>
          <w:sz w:val="28"/>
          <w:szCs w:val="28"/>
        </w:rPr>
        <w:t>с</w:t>
      </w:r>
      <w:r w:rsidRPr="00547775">
        <w:rPr>
          <w:rFonts w:eastAsia="Calibri"/>
          <w:bCs w:val="0"/>
          <w:smallCaps w:val="0"/>
          <w:spacing w:val="0"/>
          <w:sz w:val="28"/>
          <w:szCs w:val="28"/>
        </w:rPr>
        <w:t>екундомер – 1</w:t>
      </w:r>
    </w:p>
    <w:p w:rsidR="007D77F9" w:rsidRPr="00547775" w:rsidRDefault="007D77F9" w:rsidP="00547775">
      <w:pPr>
        <w:spacing w:after="0" w:line="240" w:lineRule="auto"/>
        <w:contextualSpacing/>
        <w:rPr>
          <w:rFonts w:eastAsia="Calibri"/>
          <w:bCs w:val="0"/>
          <w:smallCaps w:val="0"/>
          <w:spacing w:val="0"/>
          <w:sz w:val="28"/>
          <w:szCs w:val="28"/>
        </w:rPr>
      </w:pPr>
    </w:p>
    <w:p w:rsidR="00C21D7B" w:rsidRPr="00547775" w:rsidRDefault="00C21D7B" w:rsidP="00C83B30">
      <w:pPr>
        <w:numPr>
          <w:ilvl w:val="0"/>
          <w:numId w:val="9"/>
        </w:numPr>
        <w:spacing w:after="0" w:line="240" w:lineRule="auto"/>
        <w:ind w:left="0" w:firstLine="0"/>
        <w:contextualSpacing/>
        <w:rPr>
          <w:rFonts w:eastAsia="Calibri"/>
          <w:b/>
          <w:bCs w:val="0"/>
          <w:smallCaps w:val="0"/>
          <w:spacing w:val="0"/>
          <w:sz w:val="28"/>
          <w:szCs w:val="28"/>
        </w:rPr>
      </w:pPr>
      <w:r w:rsidRPr="00C21D7B">
        <w:rPr>
          <w:rFonts w:eastAsia="Calibri"/>
          <w:b/>
          <w:bCs w:val="0"/>
          <w:smallCaps w:val="0"/>
          <w:spacing w:val="0"/>
          <w:sz w:val="28"/>
          <w:szCs w:val="28"/>
        </w:rPr>
        <w:t>Основы военной службы</w:t>
      </w:r>
      <w:r w:rsidR="00547775">
        <w:rPr>
          <w:rFonts w:eastAsia="Calibri"/>
          <w:b/>
          <w:bCs w:val="0"/>
          <w:smallCaps w:val="0"/>
          <w:spacing w:val="0"/>
          <w:sz w:val="28"/>
          <w:szCs w:val="28"/>
        </w:rPr>
        <w:t>:</w:t>
      </w:r>
    </w:p>
    <w:p w:rsidR="00547775" w:rsidRPr="00547775" w:rsidRDefault="00547775" w:rsidP="00547775">
      <w:pPr>
        <w:numPr>
          <w:ilvl w:val="0"/>
          <w:numId w:val="16"/>
        </w:numPr>
        <w:spacing w:after="0" w:line="240" w:lineRule="auto"/>
        <w:ind w:left="0" w:firstLine="0"/>
        <w:contextualSpacing/>
        <w:rPr>
          <w:rFonts w:eastAsia="Calibri"/>
          <w:bCs w:val="0"/>
          <w:smallCaps w:val="0"/>
          <w:spacing w:val="0"/>
          <w:sz w:val="28"/>
          <w:szCs w:val="28"/>
        </w:rPr>
      </w:pPr>
      <w:r w:rsidRPr="00547775">
        <w:rPr>
          <w:rFonts w:eastAsia="Times New Roman"/>
          <w:bCs w:val="0"/>
          <w:smallCaps w:val="0"/>
          <w:color w:val="000000"/>
          <w:spacing w:val="0"/>
          <w:sz w:val="28"/>
          <w:szCs w:val="28"/>
          <w:lang w:eastAsia="ru-RU"/>
        </w:rPr>
        <w:t>массогабаритная модель автомата – 1</w:t>
      </w:r>
    </w:p>
    <w:p w:rsidR="00547775" w:rsidRPr="00547775" w:rsidRDefault="00547775" w:rsidP="00547775">
      <w:pPr>
        <w:numPr>
          <w:ilvl w:val="0"/>
          <w:numId w:val="16"/>
        </w:numPr>
        <w:spacing w:after="0" w:line="240" w:lineRule="auto"/>
        <w:ind w:left="0" w:firstLine="0"/>
        <w:contextualSpacing/>
        <w:rPr>
          <w:rFonts w:eastAsia="Calibri"/>
          <w:bCs w:val="0"/>
          <w:smallCaps w:val="0"/>
          <w:spacing w:val="0"/>
          <w:sz w:val="28"/>
          <w:szCs w:val="28"/>
        </w:rPr>
      </w:pPr>
      <w:r w:rsidRPr="00547775">
        <w:rPr>
          <w:rFonts w:eastAsia="Times New Roman"/>
          <w:bCs w:val="0"/>
          <w:smallCaps w:val="0"/>
          <w:color w:val="000000"/>
          <w:spacing w:val="0"/>
          <w:sz w:val="28"/>
          <w:szCs w:val="28"/>
          <w:lang w:eastAsia="ru-RU"/>
        </w:rPr>
        <w:t>пневматическая винтовка – 1</w:t>
      </w:r>
    </w:p>
    <w:p w:rsidR="00547775" w:rsidRPr="00547775" w:rsidRDefault="00547775" w:rsidP="00547775">
      <w:pPr>
        <w:numPr>
          <w:ilvl w:val="0"/>
          <w:numId w:val="16"/>
        </w:numPr>
        <w:spacing w:after="0" w:line="240" w:lineRule="auto"/>
        <w:ind w:left="0" w:firstLine="0"/>
        <w:contextualSpacing/>
        <w:rPr>
          <w:rFonts w:eastAsia="Calibri"/>
          <w:bCs w:val="0"/>
          <w:smallCaps w:val="0"/>
          <w:spacing w:val="0"/>
          <w:sz w:val="28"/>
          <w:szCs w:val="28"/>
        </w:rPr>
      </w:pPr>
      <w:r w:rsidRPr="00547775">
        <w:rPr>
          <w:rFonts w:eastAsia="Times New Roman"/>
          <w:bCs w:val="0"/>
          <w:smallCaps w:val="0"/>
          <w:color w:val="000000"/>
          <w:spacing w:val="0"/>
          <w:sz w:val="28"/>
          <w:szCs w:val="28"/>
          <w:lang w:eastAsia="ru-RU"/>
        </w:rPr>
        <w:t>пули к пневматической винтовке – из расчета 5ш. на каждого участника</w:t>
      </w:r>
    </w:p>
    <w:p w:rsidR="00547775" w:rsidRPr="00547775" w:rsidRDefault="00547775" w:rsidP="00547775">
      <w:pPr>
        <w:numPr>
          <w:ilvl w:val="0"/>
          <w:numId w:val="16"/>
        </w:numPr>
        <w:spacing w:after="0" w:line="240" w:lineRule="auto"/>
        <w:ind w:left="0" w:firstLine="0"/>
        <w:contextualSpacing/>
        <w:rPr>
          <w:rFonts w:eastAsia="Calibri"/>
          <w:bCs w:val="0"/>
          <w:smallCaps w:val="0"/>
          <w:spacing w:val="0"/>
          <w:sz w:val="28"/>
          <w:szCs w:val="28"/>
        </w:rPr>
      </w:pPr>
      <w:r w:rsidRPr="00547775">
        <w:rPr>
          <w:rFonts w:eastAsia="Times New Roman"/>
          <w:bCs w:val="0"/>
          <w:smallCaps w:val="0"/>
          <w:color w:val="000000"/>
          <w:spacing w:val="0"/>
          <w:sz w:val="28"/>
          <w:szCs w:val="28"/>
          <w:lang w:eastAsia="ru-RU"/>
        </w:rPr>
        <w:t>падающая мишень на 5 ячеек - 1</w:t>
      </w:r>
    </w:p>
    <w:p w:rsidR="00B06114" w:rsidRDefault="00B06114" w:rsidP="007D77F9">
      <w:pPr>
        <w:spacing w:after="0" w:line="240" w:lineRule="auto"/>
        <w:jc w:val="both"/>
        <w:rPr>
          <w:rFonts w:eastAsia="Calibri"/>
          <w:bCs w:val="0"/>
          <w:smallCaps w:val="0"/>
          <w:spacing w:val="0"/>
          <w:sz w:val="28"/>
          <w:szCs w:val="28"/>
        </w:rPr>
      </w:pPr>
    </w:p>
    <w:p w:rsidR="007D77F9" w:rsidRDefault="00C21D7B" w:rsidP="00C21D7B">
      <w:pPr>
        <w:spacing w:after="0" w:line="240" w:lineRule="auto"/>
        <w:ind w:firstLine="708"/>
        <w:jc w:val="both"/>
        <w:rPr>
          <w:rFonts w:eastAsia="Calibri"/>
          <w:bCs w:val="0"/>
          <w:smallCaps w:val="0"/>
          <w:spacing w:val="0"/>
          <w:sz w:val="28"/>
          <w:szCs w:val="28"/>
        </w:rPr>
      </w:pPr>
      <w:r w:rsidRPr="00C21D7B">
        <w:rPr>
          <w:rFonts w:eastAsia="Calibri"/>
          <w:bCs w:val="0"/>
          <w:smallCaps w:val="0"/>
          <w:spacing w:val="0"/>
          <w:sz w:val="28"/>
          <w:szCs w:val="28"/>
        </w:rPr>
        <w:t xml:space="preserve">Все участники практического тура должны иметь: допуск, заверенный медицинским работником; спортивную форму одежды в соответствии с погодными условиями. При выполнении практических заданий участниками, где это необходимо, помощниками судей организуется страховка. </w:t>
      </w:r>
    </w:p>
    <w:p w:rsidR="00C21D7B" w:rsidRPr="00C21D7B" w:rsidRDefault="00C21D7B" w:rsidP="00C21D7B">
      <w:pPr>
        <w:spacing w:after="0" w:line="240" w:lineRule="auto"/>
        <w:ind w:firstLine="708"/>
        <w:jc w:val="both"/>
        <w:rPr>
          <w:rFonts w:eastAsia="Calibri"/>
          <w:bCs w:val="0"/>
          <w:smallCaps w:val="0"/>
          <w:spacing w:val="0"/>
          <w:sz w:val="28"/>
          <w:szCs w:val="28"/>
        </w:rPr>
      </w:pPr>
      <w:r w:rsidRPr="00C21D7B">
        <w:rPr>
          <w:rFonts w:eastAsia="Calibri"/>
          <w:bCs w:val="0"/>
          <w:smallCaps w:val="0"/>
          <w:spacing w:val="0"/>
          <w:sz w:val="28"/>
          <w:szCs w:val="28"/>
        </w:rPr>
        <w:t xml:space="preserve">В месте проведения практического тура предусматриваются мероприятия по оказанию медицинской помощи, транспортировке пострадавших в лечебные учреждения. Медицинские работники, обслуживающие полевой тур, должны быть обеспечены ясно видимыми отличительными знаками. </w:t>
      </w:r>
    </w:p>
    <w:p w:rsidR="00C21D7B" w:rsidRPr="00C21D7B" w:rsidRDefault="007D77F9" w:rsidP="00C21D7B">
      <w:pPr>
        <w:spacing w:after="0" w:line="240" w:lineRule="auto"/>
        <w:jc w:val="center"/>
        <w:rPr>
          <w:rFonts w:eastAsia="Calibri"/>
          <w:b/>
          <w:bCs w:val="0"/>
          <w:smallCaps w:val="0"/>
          <w:spacing w:val="0"/>
          <w:sz w:val="28"/>
          <w:szCs w:val="28"/>
        </w:rPr>
      </w:pPr>
      <w:r>
        <w:rPr>
          <w:rFonts w:eastAsia="Calibri"/>
          <w:bCs w:val="0"/>
          <w:smallCaps w:val="0"/>
          <w:spacing w:val="0"/>
          <w:sz w:val="28"/>
          <w:szCs w:val="28"/>
        </w:rPr>
        <w:t xml:space="preserve"> </w:t>
      </w:r>
    </w:p>
    <w:p w:rsidR="00C21D7B" w:rsidRDefault="00C21D7B" w:rsidP="00C21D7B">
      <w:pPr>
        <w:spacing w:after="0" w:line="240" w:lineRule="auto"/>
        <w:jc w:val="center"/>
        <w:rPr>
          <w:rFonts w:eastAsia="Calibri"/>
          <w:b/>
          <w:bCs w:val="0"/>
          <w:smallCaps w:val="0"/>
          <w:spacing w:val="0"/>
          <w:sz w:val="28"/>
          <w:szCs w:val="28"/>
        </w:rPr>
      </w:pPr>
    </w:p>
    <w:p w:rsidR="00B06114" w:rsidRDefault="00B06114" w:rsidP="007D77F9">
      <w:pPr>
        <w:spacing w:after="0" w:line="240" w:lineRule="auto"/>
        <w:rPr>
          <w:rFonts w:eastAsia="Calibri"/>
          <w:b/>
          <w:bCs w:val="0"/>
          <w:smallCaps w:val="0"/>
          <w:spacing w:val="0"/>
          <w:sz w:val="28"/>
          <w:szCs w:val="28"/>
        </w:rPr>
      </w:pPr>
    </w:p>
    <w:p w:rsidR="003E7B81" w:rsidRDefault="003E7B81" w:rsidP="00C21D7B">
      <w:pPr>
        <w:spacing w:after="0" w:line="240" w:lineRule="auto"/>
        <w:jc w:val="center"/>
        <w:rPr>
          <w:rFonts w:eastAsia="Calibri"/>
          <w:b/>
          <w:bCs w:val="0"/>
          <w:smallCaps w:val="0"/>
          <w:spacing w:val="0"/>
          <w:sz w:val="28"/>
          <w:szCs w:val="28"/>
        </w:rPr>
      </w:pPr>
    </w:p>
    <w:p w:rsidR="003E7B81" w:rsidRDefault="003E7B81" w:rsidP="00C21D7B">
      <w:pPr>
        <w:spacing w:after="0" w:line="240" w:lineRule="auto"/>
        <w:jc w:val="center"/>
        <w:rPr>
          <w:rFonts w:eastAsia="Calibri"/>
          <w:b/>
          <w:bCs w:val="0"/>
          <w:smallCaps w:val="0"/>
          <w:spacing w:val="0"/>
          <w:sz w:val="28"/>
          <w:szCs w:val="28"/>
        </w:rPr>
      </w:pPr>
    </w:p>
    <w:p w:rsidR="003E7B81" w:rsidRDefault="003E7B81" w:rsidP="00C21D7B">
      <w:pPr>
        <w:spacing w:after="0" w:line="240" w:lineRule="auto"/>
        <w:jc w:val="center"/>
        <w:rPr>
          <w:rFonts w:eastAsia="Calibri"/>
          <w:b/>
          <w:bCs w:val="0"/>
          <w:smallCaps w:val="0"/>
          <w:spacing w:val="0"/>
          <w:sz w:val="28"/>
          <w:szCs w:val="28"/>
        </w:rPr>
      </w:pPr>
    </w:p>
    <w:p w:rsidR="003E7B81" w:rsidRDefault="003E7B81" w:rsidP="00C21D7B">
      <w:pPr>
        <w:spacing w:after="0" w:line="240" w:lineRule="auto"/>
        <w:jc w:val="center"/>
        <w:rPr>
          <w:rFonts w:eastAsia="Calibri"/>
          <w:b/>
          <w:bCs w:val="0"/>
          <w:smallCaps w:val="0"/>
          <w:spacing w:val="0"/>
          <w:sz w:val="28"/>
          <w:szCs w:val="28"/>
        </w:rPr>
      </w:pPr>
    </w:p>
    <w:p w:rsidR="003E7B81" w:rsidRDefault="003E7B81" w:rsidP="00C21D7B">
      <w:pPr>
        <w:spacing w:after="0" w:line="240" w:lineRule="auto"/>
        <w:jc w:val="center"/>
        <w:rPr>
          <w:rFonts w:eastAsia="Calibri"/>
          <w:b/>
          <w:bCs w:val="0"/>
          <w:smallCaps w:val="0"/>
          <w:spacing w:val="0"/>
          <w:sz w:val="28"/>
          <w:szCs w:val="28"/>
        </w:rPr>
      </w:pPr>
    </w:p>
    <w:p w:rsidR="003E7B81" w:rsidRDefault="003E7B81" w:rsidP="00C21D7B">
      <w:pPr>
        <w:spacing w:after="0" w:line="240" w:lineRule="auto"/>
        <w:jc w:val="center"/>
        <w:rPr>
          <w:rFonts w:eastAsia="Calibri"/>
          <w:b/>
          <w:bCs w:val="0"/>
          <w:smallCaps w:val="0"/>
          <w:spacing w:val="0"/>
          <w:sz w:val="28"/>
          <w:szCs w:val="28"/>
        </w:rPr>
      </w:pPr>
    </w:p>
    <w:p w:rsidR="00C21D7B" w:rsidRPr="00C21D7B" w:rsidRDefault="00C21D7B" w:rsidP="00C21D7B">
      <w:pPr>
        <w:spacing w:after="0" w:line="240" w:lineRule="auto"/>
        <w:jc w:val="center"/>
        <w:rPr>
          <w:rFonts w:eastAsia="Calibri"/>
          <w:b/>
          <w:bCs w:val="0"/>
          <w:smallCaps w:val="0"/>
          <w:spacing w:val="0"/>
          <w:sz w:val="28"/>
          <w:szCs w:val="28"/>
        </w:rPr>
      </w:pPr>
      <w:r w:rsidRPr="00C21D7B">
        <w:rPr>
          <w:rFonts w:eastAsia="Calibri"/>
          <w:b/>
          <w:bCs w:val="0"/>
          <w:smallCaps w:val="0"/>
          <w:spacing w:val="0"/>
          <w:sz w:val="28"/>
          <w:szCs w:val="28"/>
        </w:rPr>
        <w:lastRenderedPageBreak/>
        <w:t>Методические рекомендации по оцениванию результатов</w:t>
      </w:r>
    </w:p>
    <w:p w:rsidR="00C21D7B" w:rsidRPr="00C21D7B" w:rsidRDefault="00C21D7B" w:rsidP="00C21D7B">
      <w:pPr>
        <w:spacing w:after="0" w:line="240" w:lineRule="auto"/>
        <w:jc w:val="center"/>
        <w:rPr>
          <w:rFonts w:eastAsia="Calibri"/>
          <w:b/>
          <w:bCs w:val="0"/>
          <w:smallCaps w:val="0"/>
          <w:spacing w:val="0"/>
          <w:sz w:val="28"/>
          <w:szCs w:val="28"/>
        </w:rPr>
      </w:pPr>
      <w:r w:rsidRPr="00C21D7B">
        <w:rPr>
          <w:rFonts w:eastAsia="Calibri"/>
          <w:b/>
          <w:bCs w:val="0"/>
          <w:smallCaps w:val="0"/>
          <w:spacing w:val="0"/>
          <w:sz w:val="28"/>
          <w:szCs w:val="28"/>
        </w:rPr>
        <w:t>олимпиадных заданий</w:t>
      </w:r>
    </w:p>
    <w:p w:rsidR="00C21D7B" w:rsidRPr="00C21D7B" w:rsidRDefault="00C21D7B" w:rsidP="00C21D7B">
      <w:pPr>
        <w:spacing w:after="0" w:line="240" w:lineRule="auto"/>
        <w:jc w:val="center"/>
        <w:rPr>
          <w:rFonts w:eastAsia="Calibri"/>
          <w:bCs w:val="0"/>
          <w:smallCaps w:val="0"/>
          <w:spacing w:val="0"/>
          <w:sz w:val="28"/>
          <w:szCs w:val="28"/>
        </w:rPr>
      </w:pPr>
    </w:p>
    <w:p w:rsidR="00C21D7B" w:rsidRDefault="00C21D7B" w:rsidP="00C21D7B">
      <w:pPr>
        <w:spacing w:after="0" w:line="240" w:lineRule="auto"/>
        <w:ind w:firstLine="708"/>
        <w:jc w:val="both"/>
        <w:rPr>
          <w:rFonts w:eastAsia="Calibri"/>
          <w:bCs w:val="0"/>
          <w:smallCaps w:val="0"/>
          <w:spacing w:val="0"/>
          <w:sz w:val="28"/>
          <w:szCs w:val="28"/>
        </w:rPr>
      </w:pPr>
      <w:r w:rsidRPr="00C21D7B">
        <w:rPr>
          <w:rFonts w:eastAsia="Calibri"/>
          <w:bCs w:val="0"/>
          <w:smallCaps w:val="0"/>
          <w:spacing w:val="0"/>
          <w:sz w:val="28"/>
          <w:szCs w:val="28"/>
        </w:rPr>
        <w:t>Призна</w:t>
      </w:r>
      <w:r w:rsidR="00335ED2">
        <w:rPr>
          <w:rFonts w:eastAsia="Calibri"/>
          <w:bCs w:val="0"/>
          <w:smallCaps w:val="0"/>
          <w:spacing w:val="0"/>
          <w:sz w:val="28"/>
          <w:szCs w:val="28"/>
        </w:rPr>
        <w:t>но</w:t>
      </w:r>
      <w:r w:rsidRPr="00C21D7B">
        <w:rPr>
          <w:rFonts w:eastAsia="Calibri"/>
          <w:bCs w:val="0"/>
          <w:smallCaps w:val="0"/>
          <w:spacing w:val="0"/>
          <w:sz w:val="28"/>
          <w:szCs w:val="28"/>
        </w:rPr>
        <w:t xml:space="preserve"> целесообразным общую максимальную оценку по итогам выполнения заданий определить не более 200 баллов (теоретический тур не более 100 баллов, практический тур не более 100 баллов).  </w:t>
      </w:r>
    </w:p>
    <w:p w:rsidR="00B06114" w:rsidRPr="00DF1283" w:rsidRDefault="00B06114" w:rsidP="00C21D7B">
      <w:pPr>
        <w:spacing w:after="0" w:line="240" w:lineRule="auto"/>
        <w:ind w:firstLine="708"/>
        <w:jc w:val="both"/>
        <w:rPr>
          <w:rFonts w:eastAsia="Calibri"/>
          <w:bCs w:val="0"/>
          <w:i/>
          <w:smallCaps w:val="0"/>
          <w:spacing w:val="0"/>
          <w:sz w:val="28"/>
          <w:szCs w:val="28"/>
        </w:rPr>
      </w:pPr>
      <w:r w:rsidRPr="00DF1283">
        <w:rPr>
          <w:rFonts w:eastAsia="Calibri"/>
          <w:bCs w:val="0"/>
          <w:i/>
          <w:smallCaps w:val="0"/>
          <w:spacing w:val="0"/>
          <w:sz w:val="28"/>
          <w:szCs w:val="28"/>
          <w:u w:val="single"/>
        </w:rPr>
        <w:t>Теоретический тур</w:t>
      </w:r>
      <w:r w:rsidRPr="00DF1283">
        <w:rPr>
          <w:rFonts w:eastAsia="Calibri"/>
          <w:bCs w:val="0"/>
          <w:i/>
          <w:smallCaps w:val="0"/>
          <w:spacing w:val="0"/>
          <w:sz w:val="28"/>
          <w:szCs w:val="28"/>
        </w:rPr>
        <w:t>:</w:t>
      </w:r>
    </w:p>
    <w:p w:rsidR="00B06114" w:rsidRPr="00335ED2" w:rsidRDefault="00335ED2" w:rsidP="00335ED2">
      <w:pPr>
        <w:pStyle w:val="a5"/>
        <w:numPr>
          <w:ilvl w:val="0"/>
          <w:numId w:val="16"/>
        </w:numPr>
        <w:spacing w:after="0" w:line="240" w:lineRule="auto"/>
        <w:jc w:val="both"/>
        <w:rPr>
          <w:rFonts w:eastAsia="Calibri"/>
          <w:bCs w:val="0"/>
          <w:smallCaps w:val="0"/>
          <w:spacing w:val="0"/>
          <w:sz w:val="28"/>
          <w:szCs w:val="28"/>
        </w:rPr>
      </w:pPr>
      <w:r>
        <w:rPr>
          <w:rFonts w:eastAsia="Calibri"/>
          <w:bCs w:val="0"/>
          <w:smallCaps w:val="0"/>
          <w:spacing w:val="0"/>
          <w:sz w:val="28"/>
          <w:szCs w:val="28"/>
        </w:rPr>
        <w:t>т</w:t>
      </w:r>
      <w:r w:rsidR="00B06114" w:rsidRPr="00335ED2">
        <w:rPr>
          <w:rFonts w:eastAsia="Calibri"/>
          <w:bCs w:val="0"/>
          <w:smallCaps w:val="0"/>
          <w:spacing w:val="0"/>
          <w:sz w:val="28"/>
          <w:szCs w:val="28"/>
        </w:rPr>
        <w:t>естовые задания открытого типа в сумме оцениваются в 60 баллов;</w:t>
      </w:r>
    </w:p>
    <w:p w:rsidR="00B06114" w:rsidRPr="00335ED2" w:rsidRDefault="00335ED2" w:rsidP="00335ED2">
      <w:pPr>
        <w:pStyle w:val="a5"/>
        <w:numPr>
          <w:ilvl w:val="0"/>
          <w:numId w:val="16"/>
        </w:numPr>
        <w:spacing w:after="0" w:line="240" w:lineRule="auto"/>
        <w:jc w:val="both"/>
        <w:rPr>
          <w:rFonts w:eastAsia="Calibri"/>
          <w:bCs w:val="0"/>
          <w:smallCaps w:val="0"/>
          <w:spacing w:val="0"/>
          <w:sz w:val="28"/>
          <w:szCs w:val="28"/>
        </w:rPr>
      </w:pPr>
      <w:r>
        <w:rPr>
          <w:rFonts w:eastAsia="Calibri"/>
          <w:bCs w:val="0"/>
          <w:smallCaps w:val="0"/>
          <w:spacing w:val="0"/>
          <w:sz w:val="28"/>
          <w:szCs w:val="28"/>
        </w:rPr>
        <w:t>т</w:t>
      </w:r>
      <w:r w:rsidR="00B06114" w:rsidRPr="00335ED2">
        <w:rPr>
          <w:rFonts w:eastAsia="Calibri"/>
          <w:bCs w:val="0"/>
          <w:smallCaps w:val="0"/>
          <w:spacing w:val="0"/>
          <w:sz w:val="28"/>
          <w:szCs w:val="28"/>
        </w:rPr>
        <w:t xml:space="preserve">естовые задания закрытого типа оцениваются в 40 баллов. </w:t>
      </w:r>
    </w:p>
    <w:p w:rsidR="00B06114" w:rsidRDefault="00B06114" w:rsidP="00B06114">
      <w:pPr>
        <w:spacing w:after="0" w:line="240" w:lineRule="auto"/>
        <w:ind w:firstLine="708"/>
        <w:jc w:val="both"/>
        <w:rPr>
          <w:rFonts w:eastAsia="Calibri"/>
          <w:bCs w:val="0"/>
          <w:smallCaps w:val="0"/>
          <w:spacing w:val="0"/>
          <w:sz w:val="28"/>
          <w:szCs w:val="28"/>
        </w:rPr>
      </w:pPr>
      <w:r>
        <w:rPr>
          <w:rFonts w:eastAsia="Calibri"/>
          <w:bCs w:val="0"/>
          <w:smallCaps w:val="0"/>
          <w:spacing w:val="0"/>
          <w:sz w:val="28"/>
          <w:szCs w:val="28"/>
        </w:rPr>
        <w:t xml:space="preserve">Таким образом </w:t>
      </w:r>
      <w:r w:rsidRPr="00C21D7B">
        <w:rPr>
          <w:rFonts w:eastAsia="Calibri"/>
          <w:bCs w:val="0"/>
          <w:smallCaps w:val="0"/>
          <w:spacing w:val="0"/>
          <w:sz w:val="28"/>
          <w:szCs w:val="28"/>
        </w:rPr>
        <w:t>общий балл по теоретическому туру соста</w:t>
      </w:r>
      <w:r w:rsidR="00DF1283">
        <w:rPr>
          <w:rFonts w:eastAsia="Calibri"/>
          <w:bCs w:val="0"/>
          <w:smallCaps w:val="0"/>
          <w:spacing w:val="0"/>
          <w:sz w:val="28"/>
          <w:szCs w:val="28"/>
        </w:rPr>
        <w:t>вляет</w:t>
      </w:r>
      <w:r w:rsidRPr="00C21D7B">
        <w:rPr>
          <w:rFonts w:eastAsia="Calibri"/>
          <w:bCs w:val="0"/>
          <w:smallCaps w:val="0"/>
          <w:spacing w:val="0"/>
          <w:sz w:val="28"/>
          <w:szCs w:val="28"/>
        </w:rPr>
        <w:t xml:space="preserve"> </w:t>
      </w:r>
      <w:r>
        <w:rPr>
          <w:rFonts w:eastAsia="Calibri"/>
          <w:bCs w:val="0"/>
          <w:smallCaps w:val="0"/>
          <w:spacing w:val="0"/>
          <w:sz w:val="28"/>
          <w:szCs w:val="28"/>
        </w:rPr>
        <w:t xml:space="preserve"> </w:t>
      </w:r>
      <w:r w:rsidRPr="00C21D7B">
        <w:rPr>
          <w:rFonts w:eastAsia="Calibri"/>
          <w:bCs w:val="0"/>
          <w:smallCaps w:val="0"/>
          <w:spacing w:val="0"/>
          <w:sz w:val="28"/>
          <w:szCs w:val="28"/>
        </w:rPr>
        <w:t xml:space="preserve"> 100 баллов. </w:t>
      </w:r>
    </w:p>
    <w:p w:rsidR="00335ED2" w:rsidRPr="00C21D7B" w:rsidRDefault="00335ED2" w:rsidP="00335ED2">
      <w:pPr>
        <w:spacing w:after="0" w:line="240" w:lineRule="auto"/>
        <w:ind w:firstLine="708"/>
        <w:jc w:val="both"/>
        <w:rPr>
          <w:rFonts w:eastAsia="Calibri"/>
          <w:bCs w:val="0"/>
          <w:smallCaps w:val="0"/>
          <w:spacing w:val="0"/>
          <w:sz w:val="28"/>
          <w:szCs w:val="28"/>
        </w:rPr>
      </w:pPr>
      <w:r>
        <w:rPr>
          <w:rFonts w:eastAsia="Calibri"/>
          <w:bCs w:val="0"/>
          <w:smallCaps w:val="0"/>
          <w:spacing w:val="0"/>
          <w:sz w:val="28"/>
          <w:szCs w:val="28"/>
        </w:rPr>
        <w:t xml:space="preserve">Порядок оценивания представлен членам жюри в заданиях по всем направлениям этого тура. </w:t>
      </w:r>
    </w:p>
    <w:p w:rsidR="00335ED2" w:rsidRDefault="00335ED2" w:rsidP="00335ED2">
      <w:pPr>
        <w:spacing w:after="0" w:line="240" w:lineRule="auto"/>
        <w:ind w:firstLine="708"/>
        <w:jc w:val="both"/>
        <w:rPr>
          <w:rFonts w:eastAsia="Calibri"/>
          <w:bCs w:val="0"/>
          <w:smallCaps w:val="0"/>
          <w:spacing w:val="0"/>
          <w:sz w:val="28"/>
          <w:szCs w:val="28"/>
        </w:rPr>
      </w:pPr>
    </w:p>
    <w:p w:rsidR="00B06114" w:rsidRPr="00DF1283" w:rsidRDefault="00B06114" w:rsidP="00DF1283">
      <w:pPr>
        <w:spacing w:after="0" w:line="240" w:lineRule="auto"/>
        <w:ind w:firstLine="708"/>
        <w:jc w:val="both"/>
        <w:rPr>
          <w:rFonts w:eastAsia="Calibri"/>
          <w:bCs w:val="0"/>
          <w:i/>
          <w:smallCaps w:val="0"/>
          <w:spacing w:val="0"/>
          <w:sz w:val="28"/>
          <w:szCs w:val="28"/>
          <w:u w:val="single"/>
        </w:rPr>
      </w:pPr>
      <w:r w:rsidRPr="00DF1283">
        <w:rPr>
          <w:rFonts w:eastAsia="Calibri"/>
          <w:bCs w:val="0"/>
          <w:i/>
          <w:smallCaps w:val="0"/>
          <w:spacing w:val="0"/>
          <w:sz w:val="28"/>
          <w:szCs w:val="28"/>
          <w:u w:val="single"/>
        </w:rPr>
        <w:t>Практический тур</w:t>
      </w:r>
    </w:p>
    <w:p w:rsidR="00DF1283" w:rsidRDefault="00DF1283" w:rsidP="00DF1283">
      <w:pPr>
        <w:spacing w:after="0" w:line="240" w:lineRule="auto"/>
        <w:jc w:val="both"/>
        <w:rPr>
          <w:rFonts w:eastAsia="Calibri"/>
          <w:bCs w:val="0"/>
          <w:smallCaps w:val="0"/>
          <w:spacing w:val="0"/>
          <w:sz w:val="28"/>
          <w:szCs w:val="28"/>
        </w:rPr>
      </w:pPr>
      <w:r>
        <w:rPr>
          <w:rFonts w:eastAsia="Calibri"/>
          <w:bCs w:val="0"/>
          <w:smallCaps w:val="0"/>
          <w:spacing w:val="0"/>
          <w:sz w:val="28"/>
          <w:szCs w:val="28"/>
        </w:rPr>
        <w:t>О</w:t>
      </w:r>
      <w:r w:rsidRPr="00C21D7B">
        <w:rPr>
          <w:rFonts w:eastAsia="Calibri"/>
          <w:bCs w:val="0"/>
          <w:smallCaps w:val="0"/>
          <w:spacing w:val="0"/>
          <w:sz w:val="28"/>
          <w:szCs w:val="28"/>
        </w:rPr>
        <w:t xml:space="preserve">бщий балл по </w:t>
      </w:r>
      <w:r>
        <w:rPr>
          <w:rFonts w:eastAsia="Calibri"/>
          <w:bCs w:val="0"/>
          <w:smallCaps w:val="0"/>
          <w:spacing w:val="0"/>
          <w:sz w:val="28"/>
          <w:szCs w:val="28"/>
        </w:rPr>
        <w:t xml:space="preserve">практическому </w:t>
      </w:r>
      <w:r w:rsidRPr="00C21D7B">
        <w:rPr>
          <w:rFonts w:eastAsia="Calibri"/>
          <w:bCs w:val="0"/>
          <w:smallCaps w:val="0"/>
          <w:spacing w:val="0"/>
          <w:sz w:val="28"/>
          <w:szCs w:val="28"/>
        </w:rPr>
        <w:t xml:space="preserve">туру </w:t>
      </w:r>
      <w:r>
        <w:rPr>
          <w:rFonts w:eastAsia="Calibri"/>
          <w:bCs w:val="0"/>
          <w:smallCaps w:val="0"/>
          <w:spacing w:val="0"/>
          <w:sz w:val="28"/>
          <w:szCs w:val="28"/>
        </w:rPr>
        <w:t xml:space="preserve">по всем направлениям </w:t>
      </w:r>
      <w:r w:rsidRPr="00C21D7B">
        <w:rPr>
          <w:rFonts w:eastAsia="Calibri"/>
          <w:bCs w:val="0"/>
          <w:smallCaps w:val="0"/>
          <w:spacing w:val="0"/>
          <w:sz w:val="28"/>
          <w:szCs w:val="28"/>
        </w:rPr>
        <w:t>соста</w:t>
      </w:r>
      <w:r>
        <w:rPr>
          <w:rFonts w:eastAsia="Calibri"/>
          <w:bCs w:val="0"/>
          <w:smallCaps w:val="0"/>
          <w:spacing w:val="0"/>
          <w:sz w:val="28"/>
          <w:szCs w:val="28"/>
        </w:rPr>
        <w:t>вляет</w:t>
      </w:r>
      <w:r w:rsidRPr="00C21D7B">
        <w:rPr>
          <w:rFonts w:eastAsia="Calibri"/>
          <w:bCs w:val="0"/>
          <w:smallCaps w:val="0"/>
          <w:spacing w:val="0"/>
          <w:sz w:val="28"/>
          <w:szCs w:val="28"/>
        </w:rPr>
        <w:t xml:space="preserve"> </w:t>
      </w:r>
      <w:r>
        <w:rPr>
          <w:rFonts w:eastAsia="Calibri"/>
          <w:bCs w:val="0"/>
          <w:smallCaps w:val="0"/>
          <w:spacing w:val="0"/>
          <w:sz w:val="28"/>
          <w:szCs w:val="28"/>
        </w:rPr>
        <w:t xml:space="preserve"> </w:t>
      </w:r>
      <w:r w:rsidRPr="00C21D7B">
        <w:rPr>
          <w:rFonts w:eastAsia="Calibri"/>
          <w:bCs w:val="0"/>
          <w:smallCaps w:val="0"/>
          <w:spacing w:val="0"/>
          <w:sz w:val="28"/>
          <w:szCs w:val="28"/>
        </w:rPr>
        <w:t xml:space="preserve"> 100 баллов. </w:t>
      </w:r>
      <w:bookmarkStart w:id="1" w:name="_Hlk524000164"/>
      <w:r w:rsidR="00335ED2">
        <w:rPr>
          <w:rFonts w:eastAsia="Calibri"/>
          <w:bCs w:val="0"/>
          <w:smallCaps w:val="0"/>
          <w:spacing w:val="0"/>
          <w:sz w:val="28"/>
          <w:szCs w:val="28"/>
        </w:rPr>
        <w:t xml:space="preserve">Порядок оценивания представлен членам жюри в заданиях по всем направлениям этого тура. </w:t>
      </w:r>
    </w:p>
    <w:p w:rsidR="00645F2B" w:rsidRDefault="00645F2B" w:rsidP="00DF1283">
      <w:pPr>
        <w:spacing w:after="0" w:line="240" w:lineRule="auto"/>
        <w:jc w:val="both"/>
        <w:rPr>
          <w:rFonts w:eastAsia="Calibri"/>
          <w:bCs w:val="0"/>
          <w:smallCaps w:val="0"/>
          <w:spacing w:val="0"/>
          <w:sz w:val="28"/>
          <w:szCs w:val="28"/>
        </w:rPr>
      </w:pPr>
    </w:p>
    <w:p w:rsidR="00645F2B" w:rsidRDefault="00645F2B" w:rsidP="00DF1283">
      <w:pPr>
        <w:spacing w:after="0" w:line="240" w:lineRule="auto"/>
        <w:jc w:val="both"/>
        <w:rPr>
          <w:rFonts w:eastAsia="Calibri"/>
          <w:bCs w:val="0"/>
          <w:smallCaps w:val="0"/>
          <w:spacing w:val="0"/>
          <w:sz w:val="28"/>
          <w:szCs w:val="28"/>
        </w:rPr>
      </w:pPr>
    </w:p>
    <w:p w:rsidR="00645F2B" w:rsidRDefault="00645F2B" w:rsidP="00DF1283">
      <w:pPr>
        <w:spacing w:after="0" w:line="240" w:lineRule="auto"/>
        <w:jc w:val="both"/>
        <w:rPr>
          <w:rFonts w:eastAsia="Calibri"/>
          <w:bCs w:val="0"/>
          <w:smallCaps w:val="0"/>
          <w:spacing w:val="0"/>
          <w:sz w:val="28"/>
          <w:szCs w:val="28"/>
        </w:rPr>
      </w:pPr>
    </w:p>
    <w:p w:rsidR="00645F2B" w:rsidRDefault="00645F2B" w:rsidP="00DF1283">
      <w:pPr>
        <w:spacing w:after="0" w:line="240" w:lineRule="auto"/>
        <w:jc w:val="both"/>
        <w:rPr>
          <w:rFonts w:eastAsia="Calibri"/>
          <w:bCs w:val="0"/>
          <w:smallCaps w:val="0"/>
          <w:spacing w:val="0"/>
          <w:sz w:val="28"/>
          <w:szCs w:val="28"/>
        </w:rPr>
      </w:pPr>
    </w:p>
    <w:p w:rsidR="00645F2B" w:rsidRPr="00C21D7B" w:rsidRDefault="00645F2B" w:rsidP="00DF1283">
      <w:pPr>
        <w:spacing w:after="0" w:line="240" w:lineRule="auto"/>
        <w:jc w:val="both"/>
        <w:rPr>
          <w:rFonts w:eastAsia="Calibri"/>
          <w:bCs w:val="0"/>
          <w:smallCaps w:val="0"/>
          <w:spacing w:val="0"/>
          <w:sz w:val="28"/>
          <w:szCs w:val="28"/>
        </w:rPr>
      </w:pPr>
      <w:bookmarkStart w:id="2" w:name="_GoBack"/>
      <w:bookmarkEnd w:id="2"/>
    </w:p>
    <w:p w:rsidR="00B06114" w:rsidRDefault="00B06114" w:rsidP="00C21D7B">
      <w:pPr>
        <w:spacing w:after="0" w:line="240" w:lineRule="auto"/>
        <w:ind w:firstLine="708"/>
        <w:jc w:val="both"/>
        <w:rPr>
          <w:rFonts w:eastAsia="Calibri"/>
          <w:bCs w:val="0"/>
          <w:smallCaps w:val="0"/>
          <w:spacing w:val="0"/>
          <w:sz w:val="28"/>
          <w:szCs w:val="28"/>
        </w:rPr>
      </w:pPr>
    </w:p>
    <w:bookmarkEnd w:id="1"/>
    <w:p w:rsidR="00B06114" w:rsidRDefault="00B06114" w:rsidP="00C21D7B">
      <w:pPr>
        <w:spacing w:after="0" w:line="240" w:lineRule="auto"/>
        <w:ind w:firstLine="708"/>
        <w:jc w:val="both"/>
        <w:rPr>
          <w:rFonts w:eastAsia="Calibri"/>
          <w:bCs w:val="0"/>
          <w:smallCaps w:val="0"/>
          <w:spacing w:val="0"/>
          <w:sz w:val="28"/>
          <w:szCs w:val="28"/>
        </w:rPr>
      </w:pPr>
    </w:p>
    <w:p w:rsidR="00645F2B" w:rsidRPr="00645F2B" w:rsidRDefault="00645F2B" w:rsidP="00645F2B">
      <w:pPr>
        <w:spacing w:after="0" w:line="240" w:lineRule="auto"/>
        <w:ind w:firstLine="708"/>
        <w:jc w:val="right"/>
        <w:rPr>
          <w:rFonts w:eastAsia="Calibri"/>
          <w:bCs w:val="0"/>
          <w:i/>
          <w:smallCaps w:val="0"/>
          <w:spacing w:val="0"/>
          <w:sz w:val="28"/>
          <w:szCs w:val="28"/>
        </w:rPr>
      </w:pPr>
      <w:r w:rsidRPr="00645F2B">
        <w:rPr>
          <w:rFonts w:eastAsia="Calibri"/>
          <w:bCs w:val="0"/>
          <w:i/>
          <w:smallCaps w:val="0"/>
          <w:spacing w:val="0"/>
          <w:sz w:val="28"/>
          <w:szCs w:val="28"/>
        </w:rPr>
        <w:t>Ткач Роман</w:t>
      </w:r>
      <w:r w:rsidRPr="00645F2B">
        <w:rPr>
          <w:rFonts w:eastAsia="Calibri"/>
          <w:bCs w:val="0"/>
          <w:i/>
          <w:smallCaps w:val="0"/>
          <w:spacing w:val="0"/>
          <w:sz w:val="28"/>
          <w:szCs w:val="28"/>
        </w:rPr>
        <w:t xml:space="preserve"> Сергеевич,</w:t>
      </w:r>
    </w:p>
    <w:p w:rsidR="00645F2B" w:rsidRPr="00645F2B" w:rsidRDefault="00645F2B" w:rsidP="00645F2B">
      <w:pPr>
        <w:spacing w:after="0" w:line="240" w:lineRule="auto"/>
        <w:ind w:firstLine="708"/>
        <w:jc w:val="right"/>
        <w:rPr>
          <w:rFonts w:eastAsia="Calibri"/>
          <w:bCs w:val="0"/>
          <w:i/>
          <w:smallCaps w:val="0"/>
          <w:spacing w:val="0"/>
          <w:sz w:val="28"/>
          <w:szCs w:val="28"/>
        </w:rPr>
      </w:pPr>
      <w:r w:rsidRPr="00645F2B">
        <w:rPr>
          <w:rFonts w:eastAsia="Calibri"/>
          <w:bCs w:val="0"/>
          <w:i/>
          <w:smallCaps w:val="0"/>
          <w:spacing w:val="0"/>
          <w:sz w:val="28"/>
          <w:szCs w:val="28"/>
        </w:rPr>
        <w:tab/>
        <w:t xml:space="preserve">декан факультета физической культуры Педагогического института ФГБОУ ВО "ТОГУ", </w:t>
      </w:r>
    </w:p>
    <w:p w:rsidR="00645F2B" w:rsidRPr="00645F2B" w:rsidRDefault="00645F2B" w:rsidP="00645F2B">
      <w:pPr>
        <w:spacing w:after="0" w:line="240" w:lineRule="auto"/>
        <w:ind w:firstLine="708"/>
        <w:jc w:val="right"/>
        <w:rPr>
          <w:rFonts w:eastAsia="Calibri"/>
          <w:bCs w:val="0"/>
          <w:i/>
          <w:smallCaps w:val="0"/>
          <w:spacing w:val="0"/>
          <w:sz w:val="28"/>
          <w:szCs w:val="28"/>
        </w:rPr>
      </w:pPr>
      <w:r w:rsidRPr="00645F2B">
        <w:rPr>
          <w:rFonts w:eastAsia="Calibri"/>
          <w:bCs w:val="0"/>
          <w:i/>
          <w:smallCaps w:val="0"/>
          <w:spacing w:val="0"/>
          <w:sz w:val="28"/>
          <w:szCs w:val="28"/>
        </w:rPr>
        <w:t xml:space="preserve">кандидат педагогических наук; </w:t>
      </w:r>
    </w:p>
    <w:p w:rsidR="00B06114" w:rsidRPr="00645F2B" w:rsidRDefault="00645F2B" w:rsidP="00645F2B">
      <w:pPr>
        <w:spacing w:after="0" w:line="240" w:lineRule="auto"/>
        <w:ind w:firstLine="708"/>
        <w:jc w:val="right"/>
        <w:rPr>
          <w:rFonts w:eastAsia="Calibri"/>
          <w:bCs w:val="0"/>
          <w:i/>
          <w:smallCaps w:val="0"/>
          <w:spacing w:val="0"/>
          <w:sz w:val="28"/>
          <w:szCs w:val="28"/>
        </w:rPr>
      </w:pPr>
      <w:r w:rsidRPr="00645F2B">
        <w:rPr>
          <w:rFonts w:eastAsia="Calibri"/>
          <w:bCs w:val="0"/>
          <w:i/>
          <w:smallCaps w:val="0"/>
          <w:spacing w:val="0"/>
          <w:sz w:val="28"/>
          <w:szCs w:val="28"/>
        </w:rPr>
        <w:t>председатель</w:t>
      </w:r>
      <w:r w:rsidRPr="00645F2B">
        <w:rPr>
          <w:rFonts w:eastAsia="Calibri"/>
          <w:bCs w:val="0"/>
          <w:i/>
          <w:smallCaps w:val="0"/>
          <w:spacing w:val="0"/>
          <w:sz w:val="28"/>
          <w:szCs w:val="28"/>
        </w:rPr>
        <w:t xml:space="preserve"> РПМК по </w:t>
      </w:r>
      <w:r>
        <w:rPr>
          <w:rFonts w:eastAsia="Calibri"/>
          <w:bCs w:val="0"/>
          <w:i/>
          <w:smallCaps w:val="0"/>
          <w:spacing w:val="0"/>
          <w:sz w:val="28"/>
          <w:szCs w:val="28"/>
        </w:rPr>
        <w:t>о</w:t>
      </w:r>
      <w:r w:rsidRPr="00645F2B">
        <w:rPr>
          <w:rFonts w:eastAsia="Calibri"/>
          <w:bCs w:val="0"/>
          <w:i/>
          <w:smallCaps w:val="0"/>
          <w:spacing w:val="0"/>
          <w:sz w:val="28"/>
          <w:szCs w:val="28"/>
        </w:rPr>
        <w:t>сновам безопасности жизнедеятельности</w:t>
      </w:r>
    </w:p>
    <w:p w:rsidR="00C21D7B" w:rsidRPr="00C21D7B" w:rsidRDefault="00DF1283" w:rsidP="00C21D7B">
      <w:pPr>
        <w:spacing w:after="0" w:line="240" w:lineRule="auto"/>
        <w:ind w:firstLine="708"/>
        <w:jc w:val="both"/>
        <w:rPr>
          <w:rFonts w:eastAsia="Calibri"/>
          <w:bCs w:val="0"/>
          <w:smallCaps w:val="0"/>
          <w:spacing w:val="0"/>
          <w:sz w:val="28"/>
          <w:szCs w:val="28"/>
        </w:rPr>
      </w:pPr>
      <w:r>
        <w:rPr>
          <w:rFonts w:eastAsia="Calibri"/>
          <w:b/>
          <w:bCs w:val="0"/>
          <w:smallCaps w:val="0"/>
          <w:spacing w:val="0"/>
          <w:sz w:val="28"/>
          <w:szCs w:val="28"/>
        </w:rPr>
        <w:t xml:space="preserve"> </w:t>
      </w:r>
    </w:p>
    <w:p w:rsidR="00C7231A" w:rsidRDefault="00C7231A"/>
    <w:sectPr w:rsidR="00C7231A" w:rsidSect="0081038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4FB" w:rsidRDefault="005524FB">
      <w:pPr>
        <w:spacing w:after="0" w:line="240" w:lineRule="auto"/>
      </w:pPr>
      <w:r>
        <w:separator/>
      </w:r>
    </w:p>
  </w:endnote>
  <w:endnote w:type="continuationSeparator" w:id="0">
    <w:p w:rsidR="005524FB" w:rsidRDefault="00552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4FB" w:rsidRDefault="005524FB">
      <w:pPr>
        <w:spacing w:after="0" w:line="240" w:lineRule="auto"/>
      </w:pPr>
      <w:r>
        <w:separator/>
      </w:r>
    </w:p>
  </w:footnote>
  <w:footnote w:type="continuationSeparator" w:id="0">
    <w:p w:rsidR="005524FB" w:rsidRDefault="00552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31344"/>
      <w:docPartObj>
        <w:docPartGallery w:val="Page Numbers (Top of Page)"/>
        <w:docPartUnique/>
      </w:docPartObj>
    </w:sdtPr>
    <w:sdtEndPr/>
    <w:sdtContent>
      <w:p w:rsidR="00DB3E6C" w:rsidRDefault="00C21D7B">
        <w:pPr>
          <w:pStyle w:val="a3"/>
          <w:jc w:val="center"/>
        </w:pPr>
        <w:r>
          <w:t xml:space="preserve"> </w:t>
        </w:r>
      </w:p>
    </w:sdtContent>
  </w:sdt>
  <w:p w:rsidR="00DB3E6C" w:rsidRDefault="005524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279CF"/>
    <w:multiLevelType w:val="hybridMultilevel"/>
    <w:tmpl w:val="65CE2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06516"/>
    <w:multiLevelType w:val="hybridMultilevel"/>
    <w:tmpl w:val="75A0DAA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5EB1D5E"/>
    <w:multiLevelType w:val="hybridMultilevel"/>
    <w:tmpl w:val="1D06C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656EB"/>
    <w:multiLevelType w:val="hybridMultilevel"/>
    <w:tmpl w:val="83105A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9C2DED"/>
    <w:multiLevelType w:val="hybridMultilevel"/>
    <w:tmpl w:val="C47C6D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C09FB"/>
    <w:multiLevelType w:val="hybridMultilevel"/>
    <w:tmpl w:val="16D42B3E"/>
    <w:lvl w:ilvl="0" w:tplc="E83AA1BA">
      <w:start w:val="1"/>
      <w:numFmt w:val="bullet"/>
      <w:lvlText w:val=""/>
      <w:lvlJc w:val="left"/>
      <w:pPr>
        <w:ind w:left="643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63A4F"/>
    <w:multiLevelType w:val="hybridMultilevel"/>
    <w:tmpl w:val="FAAC4894"/>
    <w:lvl w:ilvl="0" w:tplc="E83AA1BA">
      <w:start w:val="1"/>
      <w:numFmt w:val="bullet"/>
      <w:lvlText w:val=""/>
      <w:lvlJc w:val="left"/>
      <w:pPr>
        <w:ind w:left="643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2E3F6F2E"/>
    <w:multiLevelType w:val="hybridMultilevel"/>
    <w:tmpl w:val="07DE39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D90360"/>
    <w:multiLevelType w:val="hybridMultilevel"/>
    <w:tmpl w:val="A928E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29540C4"/>
    <w:multiLevelType w:val="hybridMultilevel"/>
    <w:tmpl w:val="D53884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3CD44C8"/>
    <w:multiLevelType w:val="hybridMultilevel"/>
    <w:tmpl w:val="8912D8C2"/>
    <w:lvl w:ilvl="0" w:tplc="CDE2DC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 w15:restartNumberingAfterBreak="0">
    <w:nsid w:val="492F4BE6"/>
    <w:multiLevelType w:val="hybridMultilevel"/>
    <w:tmpl w:val="98D0FF80"/>
    <w:lvl w:ilvl="0" w:tplc="242866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44F60"/>
    <w:multiLevelType w:val="hybridMultilevel"/>
    <w:tmpl w:val="4C2A6672"/>
    <w:lvl w:ilvl="0" w:tplc="494C55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62B0A83"/>
    <w:multiLevelType w:val="hybridMultilevel"/>
    <w:tmpl w:val="086C7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321A3"/>
    <w:multiLevelType w:val="hybridMultilevel"/>
    <w:tmpl w:val="581CC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6F0279"/>
    <w:multiLevelType w:val="hybridMultilevel"/>
    <w:tmpl w:val="055AC71A"/>
    <w:lvl w:ilvl="0" w:tplc="2AB61514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6" w15:restartNumberingAfterBreak="0">
    <w:nsid w:val="70BA5A2E"/>
    <w:multiLevelType w:val="hybridMultilevel"/>
    <w:tmpl w:val="E9ECC042"/>
    <w:lvl w:ilvl="0" w:tplc="51524EEC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5F43EC"/>
    <w:multiLevelType w:val="hybridMultilevel"/>
    <w:tmpl w:val="6F462F68"/>
    <w:lvl w:ilvl="0" w:tplc="EF2ABB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8CA3EF8"/>
    <w:multiLevelType w:val="hybridMultilevel"/>
    <w:tmpl w:val="E578B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8C4CF7"/>
    <w:multiLevelType w:val="hybridMultilevel"/>
    <w:tmpl w:val="6090E706"/>
    <w:lvl w:ilvl="0" w:tplc="242866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8"/>
  </w:num>
  <w:num w:numId="4">
    <w:abstractNumId w:val="16"/>
  </w:num>
  <w:num w:numId="5">
    <w:abstractNumId w:val="15"/>
  </w:num>
  <w:num w:numId="6">
    <w:abstractNumId w:val="11"/>
  </w:num>
  <w:num w:numId="7">
    <w:abstractNumId w:val="14"/>
  </w:num>
  <w:num w:numId="8">
    <w:abstractNumId w:val="17"/>
  </w:num>
  <w:num w:numId="9">
    <w:abstractNumId w:val="19"/>
  </w:num>
  <w:num w:numId="10">
    <w:abstractNumId w:val="12"/>
  </w:num>
  <w:num w:numId="11">
    <w:abstractNumId w:val="0"/>
  </w:num>
  <w:num w:numId="12">
    <w:abstractNumId w:val="10"/>
  </w:num>
  <w:num w:numId="13">
    <w:abstractNumId w:val="8"/>
  </w:num>
  <w:num w:numId="14">
    <w:abstractNumId w:val="3"/>
  </w:num>
  <w:num w:numId="15">
    <w:abstractNumId w:val="7"/>
  </w:num>
  <w:num w:numId="16">
    <w:abstractNumId w:val="9"/>
  </w:num>
  <w:num w:numId="17">
    <w:abstractNumId w:val="13"/>
  </w:num>
  <w:num w:numId="18">
    <w:abstractNumId w:val="6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D7B"/>
    <w:rsid w:val="000F7855"/>
    <w:rsid w:val="00111F36"/>
    <w:rsid w:val="001D7EEE"/>
    <w:rsid w:val="001E61BC"/>
    <w:rsid w:val="00261703"/>
    <w:rsid w:val="00335ED2"/>
    <w:rsid w:val="003E5DAB"/>
    <w:rsid w:val="003E7B81"/>
    <w:rsid w:val="003F150F"/>
    <w:rsid w:val="00444BA7"/>
    <w:rsid w:val="0048457D"/>
    <w:rsid w:val="004F4ED6"/>
    <w:rsid w:val="00547775"/>
    <w:rsid w:val="005524FB"/>
    <w:rsid w:val="00645F2B"/>
    <w:rsid w:val="00722946"/>
    <w:rsid w:val="007D77F9"/>
    <w:rsid w:val="008A3EE5"/>
    <w:rsid w:val="008C4065"/>
    <w:rsid w:val="00904183"/>
    <w:rsid w:val="00B06114"/>
    <w:rsid w:val="00B2772C"/>
    <w:rsid w:val="00C0024E"/>
    <w:rsid w:val="00C21D7B"/>
    <w:rsid w:val="00C64941"/>
    <w:rsid w:val="00C7231A"/>
    <w:rsid w:val="00C83B30"/>
    <w:rsid w:val="00DF1283"/>
    <w:rsid w:val="00E0268D"/>
    <w:rsid w:val="00F221C6"/>
    <w:rsid w:val="00F8761E"/>
    <w:rsid w:val="00FD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B7C40-4BF4-4FA4-BFAF-23333D3C4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mallCaps/>
        <w:spacing w:val="5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1D7B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bCs w:val="0"/>
      <w:smallCaps w:val="0"/>
      <w:spacing w:val="0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C21D7B"/>
    <w:rPr>
      <w:rFonts w:ascii="Calibri" w:hAnsi="Calibri"/>
      <w:bCs w:val="0"/>
      <w:smallCaps w:val="0"/>
      <w:spacing w:val="0"/>
      <w:sz w:val="22"/>
      <w:szCs w:val="22"/>
    </w:rPr>
  </w:style>
  <w:style w:type="paragraph" w:styleId="a5">
    <w:name w:val="List Paragraph"/>
    <w:basedOn w:val="a"/>
    <w:uiPriority w:val="34"/>
    <w:qFormat/>
    <w:rsid w:val="00C83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Оксана Леонидовна Шаталова</cp:lastModifiedBy>
  <cp:revision>12</cp:revision>
  <dcterms:created xsi:type="dcterms:W3CDTF">2018-09-05T10:09:00Z</dcterms:created>
  <dcterms:modified xsi:type="dcterms:W3CDTF">2018-09-28T00:36:00Z</dcterms:modified>
</cp:coreProperties>
</file>