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4D" w:rsidRPr="001A354D" w:rsidRDefault="001A354D" w:rsidP="001A354D">
      <w:pPr>
        <w:spacing w:after="0" w:line="240" w:lineRule="auto"/>
        <w:jc w:val="center"/>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1A354D" w:rsidRPr="001A354D" w:rsidRDefault="001A354D" w:rsidP="001A354D">
      <w:pPr>
        <w:spacing w:after="0" w:line="240" w:lineRule="auto"/>
        <w:jc w:val="center"/>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 xml:space="preserve">средняя общеобразовательная школа №10 </w:t>
      </w:r>
    </w:p>
    <w:p w:rsidR="001A354D" w:rsidRPr="001A354D" w:rsidRDefault="001A354D" w:rsidP="001A354D">
      <w:pPr>
        <w:spacing w:after="0" w:line="240" w:lineRule="auto"/>
        <w:jc w:val="center"/>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 xml:space="preserve">городского поселения «Рабочий поселок Чегдомын» </w:t>
      </w:r>
    </w:p>
    <w:p w:rsidR="001A354D" w:rsidRPr="001A354D" w:rsidRDefault="001A354D" w:rsidP="001A354D">
      <w:pPr>
        <w:spacing w:after="0" w:line="240" w:lineRule="auto"/>
        <w:jc w:val="center"/>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Верхнебуреинского муниципального района Хабаровского края.</w:t>
      </w:r>
    </w:p>
    <w:p w:rsidR="001A354D" w:rsidRPr="001A354D" w:rsidRDefault="001A354D" w:rsidP="001A354D">
      <w:pPr>
        <w:spacing w:after="0" w:line="240" w:lineRule="auto"/>
        <w:jc w:val="center"/>
        <w:rPr>
          <w:rFonts w:ascii="Times New Roman" w:eastAsia="Times New Roman" w:hAnsi="Times New Roman" w:cs="Times New Roman"/>
          <w:b/>
          <w:sz w:val="32"/>
          <w:szCs w:val="32"/>
          <w:lang w:eastAsia="x-none"/>
        </w:rPr>
      </w:pPr>
    </w:p>
    <w:p w:rsidR="001A354D" w:rsidRPr="001A354D" w:rsidRDefault="001A354D" w:rsidP="001A354D">
      <w:pPr>
        <w:spacing w:after="0" w:line="240" w:lineRule="auto"/>
        <w:jc w:val="center"/>
        <w:rPr>
          <w:rFonts w:ascii="Times New Roman" w:eastAsia="Times New Roman" w:hAnsi="Times New Roman" w:cs="Times New Roman"/>
          <w:b/>
          <w:sz w:val="32"/>
          <w:szCs w:val="32"/>
          <w:lang w:val="x-none" w:eastAsia="x-none"/>
        </w:rPr>
      </w:pPr>
    </w:p>
    <w:p w:rsidR="001A354D" w:rsidRPr="001A354D" w:rsidRDefault="001A354D" w:rsidP="001A354D">
      <w:pPr>
        <w:spacing w:after="0" w:line="240" w:lineRule="auto"/>
        <w:jc w:val="right"/>
        <w:rPr>
          <w:rFonts w:ascii="Times New Roman" w:eastAsia="Times New Roman" w:hAnsi="Times New Roman" w:cs="Times New Roman"/>
          <w:sz w:val="28"/>
          <w:szCs w:val="28"/>
          <w:lang w:eastAsia="x-none"/>
        </w:rPr>
      </w:pPr>
      <w:r w:rsidRPr="001A354D">
        <w:rPr>
          <w:rFonts w:ascii="Times New Roman" w:eastAsia="Times New Roman" w:hAnsi="Times New Roman" w:cs="Times New Roman"/>
          <w:sz w:val="28"/>
          <w:szCs w:val="28"/>
          <w:lang w:eastAsia="x-none"/>
        </w:rPr>
        <w:t>Направление : биотехнологии и агропромышленный комплекс.</w:t>
      </w:r>
    </w:p>
    <w:p w:rsidR="001A354D" w:rsidRPr="001A354D" w:rsidRDefault="001A354D" w:rsidP="001A354D">
      <w:pPr>
        <w:spacing w:after="0" w:line="240" w:lineRule="auto"/>
        <w:jc w:val="center"/>
        <w:rPr>
          <w:rFonts w:ascii="Times New Roman" w:eastAsia="Times New Roman" w:hAnsi="Times New Roman" w:cs="Times New Roman"/>
          <w:i/>
          <w:sz w:val="32"/>
          <w:szCs w:val="32"/>
          <w:lang w:eastAsia="x-none"/>
        </w:rPr>
      </w:pPr>
    </w:p>
    <w:p w:rsidR="001A354D" w:rsidRPr="001A354D" w:rsidRDefault="001A354D" w:rsidP="001A354D">
      <w:pPr>
        <w:spacing w:after="0" w:line="240" w:lineRule="auto"/>
        <w:jc w:val="both"/>
        <w:rPr>
          <w:rFonts w:ascii="Times New Roman" w:eastAsia="Times New Roman" w:hAnsi="Times New Roman" w:cs="Times New Roman"/>
          <w:b/>
          <w:sz w:val="32"/>
          <w:szCs w:val="32"/>
          <w:lang w:eastAsia="x-none"/>
        </w:rPr>
      </w:pPr>
    </w:p>
    <w:p w:rsidR="001A354D" w:rsidRPr="001A354D" w:rsidRDefault="001A354D" w:rsidP="001A354D">
      <w:pPr>
        <w:spacing w:after="0" w:line="240" w:lineRule="auto"/>
        <w:jc w:val="both"/>
        <w:rPr>
          <w:rFonts w:ascii="Times New Roman" w:eastAsia="Times New Roman" w:hAnsi="Times New Roman" w:cs="Times New Roman"/>
          <w:b/>
          <w:sz w:val="32"/>
          <w:szCs w:val="32"/>
          <w:lang w:eastAsia="x-none"/>
        </w:rPr>
      </w:pPr>
    </w:p>
    <w:p w:rsidR="001A354D" w:rsidRPr="001A354D" w:rsidRDefault="001A354D" w:rsidP="001A354D">
      <w:pPr>
        <w:spacing w:after="0" w:line="240" w:lineRule="auto"/>
        <w:jc w:val="center"/>
        <w:rPr>
          <w:rFonts w:ascii="Times New Roman" w:eastAsia="Times New Roman" w:hAnsi="Times New Roman" w:cs="Times New Roman"/>
          <w:i/>
          <w:sz w:val="32"/>
          <w:szCs w:val="32"/>
          <w:lang w:eastAsia="x-none"/>
        </w:rPr>
      </w:pPr>
      <w:r w:rsidRPr="001A354D">
        <w:rPr>
          <w:rFonts w:ascii="Times New Roman" w:eastAsia="Times New Roman" w:hAnsi="Times New Roman" w:cs="Times New Roman"/>
          <w:i/>
          <w:sz w:val="32"/>
          <w:szCs w:val="32"/>
          <w:lang w:eastAsia="x-none"/>
        </w:rPr>
        <w:t>И</w:t>
      </w:r>
      <w:r w:rsidR="00E55504">
        <w:rPr>
          <w:rFonts w:ascii="Times New Roman" w:eastAsia="Times New Roman" w:hAnsi="Times New Roman" w:cs="Times New Roman"/>
          <w:i/>
          <w:sz w:val="32"/>
          <w:szCs w:val="32"/>
          <w:lang w:eastAsia="x-none"/>
        </w:rPr>
        <w:t>сследовательская работа по хим</w:t>
      </w:r>
      <w:r w:rsidRPr="001A354D">
        <w:rPr>
          <w:rFonts w:ascii="Times New Roman" w:eastAsia="Times New Roman" w:hAnsi="Times New Roman" w:cs="Times New Roman"/>
          <w:i/>
          <w:sz w:val="32"/>
          <w:szCs w:val="32"/>
          <w:lang w:eastAsia="x-none"/>
        </w:rPr>
        <w:t>ии.</w:t>
      </w:r>
    </w:p>
    <w:p w:rsidR="001A354D" w:rsidRPr="001A354D" w:rsidRDefault="001A354D" w:rsidP="001A354D">
      <w:pPr>
        <w:spacing w:after="0" w:line="240" w:lineRule="auto"/>
        <w:jc w:val="center"/>
        <w:rPr>
          <w:rFonts w:ascii="Times New Roman" w:eastAsia="Times New Roman" w:hAnsi="Times New Roman" w:cs="Times New Roman"/>
          <w:i/>
          <w:sz w:val="32"/>
          <w:szCs w:val="32"/>
          <w:lang w:eastAsia="x-none"/>
        </w:rPr>
      </w:pPr>
    </w:p>
    <w:p w:rsidR="00395D4F" w:rsidRDefault="001A354D" w:rsidP="001A354D">
      <w:pPr>
        <w:spacing w:after="0" w:line="240" w:lineRule="auto"/>
        <w:jc w:val="center"/>
        <w:rPr>
          <w:rFonts w:ascii="Times New Roman" w:eastAsia="Times New Roman" w:hAnsi="Times New Roman" w:cs="Times New Roman"/>
          <w:i/>
          <w:sz w:val="52"/>
          <w:szCs w:val="52"/>
          <w:lang w:eastAsia="x-none"/>
        </w:rPr>
      </w:pPr>
      <w:r w:rsidRPr="001A354D">
        <w:rPr>
          <w:rFonts w:ascii="Times New Roman" w:eastAsia="Times New Roman" w:hAnsi="Times New Roman" w:cs="Times New Roman"/>
          <w:i/>
          <w:sz w:val="52"/>
          <w:szCs w:val="52"/>
          <w:lang w:val="x-none" w:eastAsia="x-none"/>
        </w:rPr>
        <w:t>Тема</w:t>
      </w:r>
      <w:r w:rsidRPr="001A354D">
        <w:rPr>
          <w:rFonts w:ascii="Times New Roman" w:eastAsia="Times New Roman" w:hAnsi="Times New Roman" w:cs="Times New Roman"/>
          <w:i/>
          <w:sz w:val="52"/>
          <w:szCs w:val="52"/>
          <w:lang w:eastAsia="x-none"/>
        </w:rPr>
        <w:t xml:space="preserve"> работы</w:t>
      </w:r>
      <w:r w:rsidRPr="001A354D">
        <w:rPr>
          <w:rFonts w:ascii="Times New Roman" w:eastAsia="Times New Roman" w:hAnsi="Times New Roman" w:cs="Times New Roman"/>
          <w:i/>
          <w:sz w:val="52"/>
          <w:szCs w:val="52"/>
          <w:lang w:val="x-none" w:eastAsia="x-none"/>
        </w:rPr>
        <w:t xml:space="preserve">: </w:t>
      </w:r>
    </w:p>
    <w:p w:rsidR="001A354D" w:rsidRPr="001A354D" w:rsidRDefault="00395D4F" w:rsidP="001A354D">
      <w:pPr>
        <w:spacing w:after="0" w:line="240" w:lineRule="auto"/>
        <w:jc w:val="center"/>
        <w:rPr>
          <w:rFonts w:ascii="Times New Roman" w:eastAsia="Times New Roman" w:hAnsi="Times New Roman" w:cs="Times New Roman"/>
          <w:i/>
          <w:sz w:val="52"/>
          <w:szCs w:val="52"/>
          <w:lang w:eastAsia="x-none"/>
        </w:rPr>
      </w:pPr>
      <w:r w:rsidRPr="00395D4F">
        <w:rPr>
          <w:rFonts w:ascii="Times New Roman" w:eastAsia="Times New Roman" w:hAnsi="Times New Roman" w:cs="Times New Roman"/>
          <w:i/>
          <w:sz w:val="52"/>
          <w:szCs w:val="52"/>
          <w:lang w:val="x-none" w:eastAsia="x-none"/>
        </w:rPr>
        <w:t xml:space="preserve">Не разгрызя ореха, ядра не отгадаешь. </w:t>
      </w:r>
      <w:r w:rsidR="001A354D">
        <w:rPr>
          <w:rFonts w:ascii="Times New Roman" w:eastAsia="Times New Roman" w:hAnsi="Times New Roman" w:cs="Times New Roman"/>
          <w:i/>
          <w:sz w:val="52"/>
          <w:szCs w:val="52"/>
          <w:lang w:eastAsia="x-none"/>
        </w:rPr>
        <w:t>Свойства орехов.</w:t>
      </w:r>
    </w:p>
    <w:p w:rsidR="001A354D" w:rsidRPr="001A354D" w:rsidRDefault="001A354D" w:rsidP="001A354D">
      <w:pPr>
        <w:spacing w:after="0" w:line="240" w:lineRule="auto"/>
        <w:jc w:val="center"/>
        <w:rPr>
          <w:rFonts w:ascii="Times New Roman" w:eastAsia="Times New Roman" w:hAnsi="Times New Roman" w:cs="Times New Roman"/>
          <w:i/>
          <w:sz w:val="52"/>
          <w:szCs w:val="52"/>
          <w:lang w:eastAsia="x-none"/>
        </w:rPr>
      </w:pPr>
    </w:p>
    <w:tbl>
      <w:tblPr>
        <w:tblW w:w="0" w:type="auto"/>
        <w:tblLayout w:type="fixed"/>
        <w:tblLook w:val="04A0" w:firstRow="1" w:lastRow="0" w:firstColumn="1" w:lastColumn="0" w:noHBand="0" w:noVBand="1"/>
      </w:tblPr>
      <w:tblGrid>
        <w:gridCol w:w="5070"/>
        <w:gridCol w:w="5351"/>
      </w:tblGrid>
      <w:tr w:rsidR="001A354D" w:rsidRPr="001A354D" w:rsidTr="00FE21D2">
        <w:trPr>
          <w:trHeight w:val="6655"/>
        </w:trPr>
        <w:tc>
          <w:tcPr>
            <w:tcW w:w="5070" w:type="dxa"/>
          </w:tcPr>
          <w:p w:rsidR="001A354D" w:rsidRPr="001A354D" w:rsidRDefault="001A354D" w:rsidP="001A354D">
            <w:pPr>
              <w:spacing w:after="0" w:line="240" w:lineRule="auto"/>
              <w:jc w:val="center"/>
              <w:rPr>
                <w:rFonts w:ascii="Times New Roman" w:eastAsia="Calibri" w:hAnsi="Times New Roman" w:cs="Times New Roman"/>
                <w:b/>
                <w:sz w:val="28"/>
                <w:szCs w:val="28"/>
                <w:lang w:eastAsia="x-none"/>
              </w:rPr>
            </w:pPr>
            <w:r>
              <w:rPr>
                <w:rFonts w:ascii="Times New Roman" w:eastAsia="Calibri" w:hAnsi="Times New Roman" w:cs="Times New Roman"/>
                <w:b/>
                <w:noProof/>
                <w:sz w:val="28"/>
                <w:szCs w:val="28"/>
                <w:lang w:eastAsia="ru-RU"/>
              </w:rPr>
              <w:drawing>
                <wp:inline distT="0" distB="0" distL="0" distR="0">
                  <wp:extent cx="4722922" cy="3197449"/>
                  <wp:effectExtent l="635" t="0" r="2540" b="2540"/>
                  <wp:docPr id="8" name="Рисунок 8" descr="E:\1\проект\я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проект\ян 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739" r="9129"/>
                          <a:stretch/>
                        </pic:blipFill>
                        <pic:spPr bwMode="auto">
                          <a:xfrm rot="5400000">
                            <a:off x="0" y="0"/>
                            <a:ext cx="4727281" cy="3200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51" w:type="dxa"/>
          </w:tcPr>
          <w:p w:rsidR="001A354D" w:rsidRPr="001A354D" w:rsidRDefault="001A354D" w:rsidP="001A354D">
            <w:pPr>
              <w:spacing w:after="0" w:line="240" w:lineRule="auto"/>
              <w:rPr>
                <w:rFonts w:ascii="Times New Roman" w:eastAsia="Calibri" w:hAnsi="Times New Roman" w:cs="Times New Roman"/>
                <w:sz w:val="28"/>
                <w:szCs w:val="28"/>
                <w:lang w:eastAsia="x-none"/>
              </w:rPr>
            </w:pPr>
          </w:p>
          <w:p w:rsidR="001A354D" w:rsidRPr="001A354D" w:rsidRDefault="001A354D" w:rsidP="001A354D">
            <w:pPr>
              <w:spacing w:after="0" w:line="240" w:lineRule="auto"/>
              <w:rPr>
                <w:rFonts w:ascii="Times New Roman" w:eastAsia="Calibri" w:hAnsi="Times New Roman" w:cs="Times New Roman"/>
                <w:sz w:val="28"/>
                <w:szCs w:val="28"/>
                <w:lang w:eastAsia="x-none"/>
              </w:rPr>
            </w:pPr>
          </w:p>
          <w:p w:rsidR="001A354D" w:rsidRPr="001A354D" w:rsidRDefault="001A354D" w:rsidP="001A354D">
            <w:pPr>
              <w:spacing w:after="0" w:line="240" w:lineRule="auto"/>
              <w:rPr>
                <w:rFonts w:ascii="Times New Roman" w:eastAsia="Calibri" w:hAnsi="Times New Roman" w:cs="Times New Roman"/>
                <w:sz w:val="28"/>
                <w:szCs w:val="28"/>
                <w:lang w:eastAsia="x-none"/>
              </w:rPr>
            </w:pPr>
          </w:p>
          <w:p w:rsidR="001A354D" w:rsidRPr="001A354D" w:rsidRDefault="001A354D" w:rsidP="001A354D">
            <w:pPr>
              <w:spacing w:after="0" w:line="240" w:lineRule="auto"/>
              <w:rPr>
                <w:rFonts w:ascii="Times New Roman" w:eastAsia="Calibri" w:hAnsi="Times New Roman" w:cs="Times New Roman"/>
                <w:sz w:val="28"/>
                <w:szCs w:val="28"/>
                <w:lang w:eastAsia="x-none"/>
              </w:rPr>
            </w:pPr>
          </w:p>
          <w:p w:rsidR="001A354D" w:rsidRPr="001A354D" w:rsidRDefault="001A354D" w:rsidP="001A354D">
            <w:pPr>
              <w:spacing w:after="0" w:line="240" w:lineRule="auto"/>
              <w:rPr>
                <w:rFonts w:ascii="Times New Roman" w:eastAsia="Calibri" w:hAnsi="Times New Roman" w:cs="Times New Roman"/>
                <w:sz w:val="28"/>
                <w:szCs w:val="28"/>
                <w:lang w:eastAsia="x-none"/>
              </w:rPr>
            </w:pPr>
          </w:p>
          <w:p w:rsidR="001A354D" w:rsidRPr="001A354D" w:rsidRDefault="001A354D" w:rsidP="001A354D">
            <w:pPr>
              <w:spacing w:after="0" w:line="240" w:lineRule="auto"/>
              <w:rPr>
                <w:rFonts w:ascii="Times New Roman" w:eastAsia="Calibri" w:hAnsi="Times New Roman" w:cs="Times New Roman"/>
                <w:sz w:val="28"/>
                <w:szCs w:val="28"/>
                <w:lang w:eastAsia="x-none"/>
              </w:rPr>
            </w:pPr>
          </w:p>
          <w:p w:rsidR="001A354D" w:rsidRPr="001A354D" w:rsidRDefault="001A354D" w:rsidP="001A354D">
            <w:pPr>
              <w:spacing w:after="0" w:line="240" w:lineRule="auto"/>
              <w:rPr>
                <w:rFonts w:ascii="Times New Roman" w:eastAsia="Calibri" w:hAnsi="Times New Roman" w:cs="Times New Roman"/>
                <w:sz w:val="28"/>
                <w:szCs w:val="28"/>
                <w:lang w:eastAsia="x-none"/>
              </w:rPr>
            </w:pPr>
            <w:r w:rsidRPr="001A354D">
              <w:rPr>
                <w:rFonts w:ascii="Times New Roman" w:eastAsia="Calibri" w:hAnsi="Times New Roman" w:cs="Times New Roman"/>
                <w:sz w:val="28"/>
                <w:szCs w:val="28"/>
                <w:lang w:eastAsia="x-none"/>
              </w:rPr>
              <w:t>Выполнил: ученик  9 «А»  класса</w:t>
            </w:r>
          </w:p>
          <w:p w:rsidR="001A354D" w:rsidRPr="001A354D" w:rsidRDefault="001A354D" w:rsidP="001A354D">
            <w:pPr>
              <w:spacing w:after="0" w:line="240" w:lineRule="auto"/>
              <w:rPr>
                <w:rFonts w:ascii="Times New Roman" w:eastAsia="Calibri" w:hAnsi="Times New Roman" w:cs="Times New Roman"/>
                <w:sz w:val="28"/>
                <w:szCs w:val="28"/>
                <w:lang w:eastAsia="x-none"/>
              </w:rPr>
            </w:pPr>
            <w:r w:rsidRPr="001A354D">
              <w:rPr>
                <w:rFonts w:ascii="Times New Roman" w:eastAsia="Calibri" w:hAnsi="Times New Roman" w:cs="Times New Roman"/>
                <w:sz w:val="28"/>
                <w:szCs w:val="28"/>
                <w:lang w:eastAsia="x-none"/>
              </w:rPr>
              <w:t xml:space="preserve">                    МБОУ СОШ №10</w:t>
            </w:r>
          </w:p>
          <w:p w:rsidR="001A354D" w:rsidRPr="001A354D" w:rsidRDefault="001A354D" w:rsidP="001A354D">
            <w:pPr>
              <w:spacing w:after="0" w:line="240" w:lineRule="auto"/>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xml:space="preserve">                    Рудаков Ян</w:t>
            </w:r>
          </w:p>
          <w:p w:rsidR="001A354D" w:rsidRPr="001A354D" w:rsidRDefault="001A354D" w:rsidP="001A354D">
            <w:pPr>
              <w:spacing w:after="0" w:line="240" w:lineRule="auto"/>
              <w:rPr>
                <w:rFonts w:ascii="Times New Roman" w:eastAsia="Calibri" w:hAnsi="Times New Roman" w:cs="Times New Roman"/>
                <w:sz w:val="28"/>
                <w:szCs w:val="28"/>
                <w:lang w:eastAsia="x-none"/>
              </w:rPr>
            </w:pPr>
            <w:r w:rsidRPr="001A354D">
              <w:rPr>
                <w:rFonts w:ascii="Times New Roman" w:eastAsia="Calibri" w:hAnsi="Times New Roman" w:cs="Times New Roman"/>
                <w:sz w:val="28"/>
                <w:szCs w:val="28"/>
                <w:lang w:eastAsia="x-none"/>
              </w:rPr>
              <w:t>Руководитель: Андреева Татьяна Геннадьевна,  учитель биологии и химии МБОУ СОШ №10</w:t>
            </w:r>
          </w:p>
        </w:tc>
      </w:tr>
    </w:tbl>
    <w:p w:rsidR="001A354D" w:rsidRDefault="001A354D" w:rsidP="00042329">
      <w:pPr>
        <w:jc w:val="center"/>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п.Чегдомын 2019 год.</w:t>
      </w:r>
    </w:p>
    <w:p w:rsidR="00042329" w:rsidRPr="001A354D" w:rsidRDefault="00042329" w:rsidP="00042329">
      <w:pPr>
        <w:jc w:val="center"/>
        <w:rPr>
          <w:rFonts w:ascii="Times New Roman" w:eastAsia="Times New Roman" w:hAnsi="Times New Roman" w:cs="Times New Roman"/>
          <w:sz w:val="28"/>
          <w:szCs w:val="28"/>
          <w:lang w:eastAsia="ru-RU"/>
        </w:rPr>
      </w:pPr>
    </w:p>
    <w:p w:rsidR="00364AF0" w:rsidRDefault="00364AF0" w:rsidP="001A354D">
      <w:pPr>
        <w:spacing w:after="0" w:line="240" w:lineRule="auto"/>
        <w:jc w:val="center"/>
        <w:rPr>
          <w:rFonts w:ascii="Times New Roman" w:eastAsia="Times New Roman" w:hAnsi="Times New Roman" w:cs="Times New Roman"/>
          <w:bCs/>
          <w:sz w:val="28"/>
          <w:szCs w:val="28"/>
          <w:lang w:eastAsia="x-none"/>
        </w:rPr>
      </w:pPr>
    </w:p>
    <w:p w:rsidR="001A354D" w:rsidRPr="001A354D" w:rsidRDefault="001A354D" w:rsidP="001A354D">
      <w:pPr>
        <w:spacing w:after="0" w:line="240" w:lineRule="auto"/>
        <w:jc w:val="center"/>
        <w:rPr>
          <w:rFonts w:ascii="Times New Roman" w:eastAsia="Times New Roman" w:hAnsi="Times New Roman" w:cs="Times New Roman"/>
          <w:b/>
          <w:sz w:val="28"/>
          <w:szCs w:val="28"/>
          <w:lang w:val="x-none" w:eastAsia="x-none"/>
        </w:rPr>
      </w:pPr>
      <w:r w:rsidRPr="001A354D">
        <w:rPr>
          <w:rFonts w:ascii="Times New Roman" w:eastAsia="Times New Roman" w:hAnsi="Times New Roman" w:cs="Times New Roman"/>
          <w:bCs/>
          <w:sz w:val="28"/>
          <w:szCs w:val="28"/>
          <w:lang w:val="x-none" w:eastAsia="x-none"/>
        </w:rPr>
        <w:t xml:space="preserve">Оглавление </w:t>
      </w:r>
    </w:p>
    <w:tbl>
      <w:tblPr>
        <w:tblpPr w:leftFromText="180" w:rightFromText="180" w:vertAnchor="text" w:tblpY="1"/>
        <w:tblOverlap w:val="never"/>
        <w:tblW w:w="0" w:type="auto"/>
        <w:tblLook w:val="04A0" w:firstRow="1" w:lastRow="0" w:firstColumn="1" w:lastColumn="0" w:noHBand="0" w:noVBand="1"/>
      </w:tblPr>
      <w:tblGrid>
        <w:gridCol w:w="8581"/>
        <w:gridCol w:w="990"/>
      </w:tblGrid>
      <w:tr w:rsidR="001A354D" w:rsidRPr="001A354D" w:rsidTr="00364AF0">
        <w:tc>
          <w:tcPr>
            <w:tcW w:w="861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Введение</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3</w:t>
            </w:r>
          </w:p>
        </w:tc>
      </w:tr>
      <w:tr w:rsidR="001A354D" w:rsidRPr="001A354D" w:rsidTr="00364AF0">
        <w:tc>
          <w:tcPr>
            <w:tcW w:w="8613" w:type="dxa"/>
            <w:shd w:val="clear" w:color="auto" w:fill="auto"/>
          </w:tcPr>
          <w:p w:rsidR="001A354D" w:rsidRPr="001A354D" w:rsidRDefault="001A354D" w:rsidP="001A354D">
            <w:pPr>
              <w:spacing w:after="0"/>
              <w:contextualSpacing/>
              <w:jc w:val="both"/>
              <w:rPr>
                <w:rFonts w:ascii="Times New Roman" w:eastAsia="Calibri" w:hAnsi="Times New Roman" w:cs="Times New Roman"/>
                <w:sz w:val="28"/>
                <w:szCs w:val="28"/>
              </w:rPr>
            </w:pPr>
            <w:r w:rsidRPr="001A354D">
              <w:rPr>
                <w:rFonts w:ascii="Times New Roman" w:eastAsia="Calibri" w:hAnsi="Times New Roman" w:cs="Times New Roman"/>
                <w:bCs/>
                <w:sz w:val="28"/>
                <w:szCs w:val="28"/>
              </w:rPr>
              <w:t xml:space="preserve">Глава </w:t>
            </w:r>
            <w:r w:rsidR="00042329">
              <w:rPr>
                <w:rFonts w:ascii="Times New Roman" w:eastAsia="Calibri" w:hAnsi="Times New Roman" w:cs="Times New Roman"/>
                <w:bCs/>
                <w:sz w:val="28"/>
                <w:szCs w:val="28"/>
                <w:lang w:val="en-US"/>
              </w:rPr>
              <w:t>I</w:t>
            </w:r>
            <w:r w:rsidRPr="001A354D">
              <w:rPr>
                <w:rFonts w:ascii="Times New Roman" w:eastAsia="Calibri" w:hAnsi="Times New Roman" w:cs="Times New Roman"/>
                <w:bCs/>
                <w:sz w:val="28"/>
                <w:szCs w:val="28"/>
              </w:rPr>
              <w:t>. Теоретическая часть</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5</w:t>
            </w:r>
          </w:p>
        </w:tc>
      </w:tr>
      <w:tr w:rsidR="001A354D" w:rsidRPr="001A354D" w:rsidTr="00364AF0">
        <w:tc>
          <w:tcPr>
            <w:tcW w:w="8613" w:type="dxa"/>
            <w:shd w:val="clear" w:color="auto" w:fill="auto"/>
          </w:tcPr>
          <w:p w:rsidR="001A354D" w:rsidRPr="001A354D" w:rsidRDefault="00042329" w:rsidP="001A354D">
            <w:pPr>
              <w:spacing w:after="0"/>
              <w:jc w:val="both"/>
              <w:rPr>
                <w:rFonts w:ascii="Times New Roman" w:eastAsia="Calibri" w:hAnsi="Times New Roman" w:cs="Times New Roman"/>
                <w:bCs/>
                <w:iCs/>
                <w:sz w:val="28"/>
                <w:szCs w:val="28"/>
                <w:lang w:eastAsia="ru-RU"/>
              </w:rPr>
            </w:pPr>
            <w:r w:rsidRPr="00042329">
              <w:rPr>
                <w:rFonts w:ascii="Times New Roman" w:eastAsia="Calibri" w:hAnsi="Times New Roman" w:cs="Times New Roman"/>
                <w:bCs/>
                <w:iCs/>
                <w:sz w:val="28"/>
                <w:szCs w:val="28"/>
                <w:lang w:eastAsia="ru-RU"/>
              </w:rPr>
              <w:t>1.1.История орехов.</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5</w:t>
            </w:r>
          </w:p>
        </w:tc>
      </w:tr>
      <w:tr w:rsidR="00042329" w:rsidRPr="001A354D" w:rsidTr="00364AF0">
        <w:tc>
          <w:tcPr>
            <w:tcW w:w="8613" w:type="dxa"/>
            <w:shd w:val="clear" w:color="auto" w:fill="auto"/>
          </w:tcPr>
          <w:p w:rsidR="00042329" w:rsidRPr="00042329" w:rsidRDefault="00042329" w:rsidP="001A354D">
            <w:pPr>
              <w:spacing w:after="0"/>
              <w:jc w:val="both"/>
              <w:rPr>
                <w:rFonts w:ascii="Times New Roman" w:eastAsia="Calibri" w:hAnsi="Times New Roman" w:cs="Times New Roman"/>
                <w:bCs/>
                <w:iCs/>
                <w:sz w:val="28"/>
                <w:szCs w:val="28"/>
                <w:lang w:eastAsia="ru-RU"/>
              </w:rPr>
            </w:pPr>
            <w:r w:rsidRPr="00042329">
              <w:rPr>
                <w:rFonts w:ascii="Times New Roman" w:eastAsia="Calibri" w:hAnsi="Times New Roman" w:cs="Times New Roman"/>
                <w:bCs/>
                <w:iCs/>
                <w:sz w:val="28"/>
                <w:szCs w:val="28"/>
                <w:lang w:eastAsia="ru-RU"/>
              </w:rPr>
              <w:t xml:space="preserve">1.2. Характеристика  пищевой ценности </w:t>
            </w:r>
            <w:r>
              <w:rPr>
                <w:rFonts w:ascii="Times New Roman" w:eastAsia="Calibri" w:hAnsi="Times New Roman" w:cs="Times New Roman"/>
                <w:bCs/>
                <w:iCs/>
                <w:sz w:val="28"/>
                <w:szCs w:val="28"/>
                <w:lang w:eastAsia="ru-RU"/>
              </w:rPr>
              <w:t xml:space="preserve"> и  классификации  орехоплодных.</w:t>
            </w:r>
          </w:p>
        </w:tc>
        <w:tc>
          <w:tcPr>
            <w:tcW w:w="993" w:type="dxa"/>
            <w:shd w:val="clear" w:color="auto" w:fill="auto"/>
          </w:tcPr>
          <w:p w:rsidR="00042329" w:rsidRPr="001A354D" w:rsidRDefault="00042329" w:rsidP="001A354D">
            <w:pPr>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p>
        </w:tc>
      </w:tr>
      <w:tr w:rsidR="00042329" w:rsidRPr="001A354D" w:rsidTr="00364AF0">
        <w:tc>
          <w:tcPr>
            <w:tcW w:w="8613" w:type="dxa"/>
            <w:shd w:val="clear" w:color="auto" w:fill="auto"/>
          </w:tcPr>
          <w:p w:rsidR="00042329" w:rsidRPr="00042329" w:rsidRDefault="00042329" w:rsidP="001A354D">
            <w:pPr>
              <w:spacing w:after="0"/>
              <w:jc w:val="both"/>
              <w:rPr>
                <w:rFonts w:ascii="Times New Roman" w:eastAsia="Calibri" w:hAnsi="Times New Roman" w:cs="Times New Roman"/>
                <w:bCs/>
                <w:iCs/>
                <w:sz w:val="28"/>
                <w:szCs w:val="28"/>
                <w:lang w:eastAsia="ru-RU"/>
              </w:rPr>
            </w:pPr>
            <w:r w:rsidRPr="00042329">
              <w:rPr>
                <w:rFonts w:ascii="Times New Roman" w:eastAsia="Calibri" w:hAnsi="Times New Roman" w:cs="Times New Roman"/>
                <w:bCs/>
                <w:iCs/>
                <w:sz w:val="28"/>
                <w:szCs w:val="28"/>
                <w:lang w:eastAsia="ru-RU"/>
              </w:rPr>
              <w:t>1.3. Лечебные свойства орехов.</w:t>
            </w:r>
          </w:p>
        </w:tc>
        <w:tc>
          <w:tcPr>
            <w:tcW w:w="993" w:type="dxa"/>
            <w:shd w:val="clear" w:color="auto" w:fill="auto"/>
          </w:tcPr>
          <w:p w:rsidR="00042329" w:rsidRDefault="00042329" w:rsidP="001A354D">
            <w:pPr>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p>
        </w:tc>
      </w:tr>
      <w:tr w:rsidR="001A354D" w:rsidRPr="001A354D" w:rsidTr="00364AF0">
        <w:tc>
          <w:tcPr>
            <w:tcW w:w="8613" w:type="dxa"/>
            <w:shd w:val="clear" w:color="auto" w:fill="auto"/>
          </w:tcPr>
          <w:p w:rsidR="001A354D" w:rsidRPr="001A354D" w:rsidRDefault="001A354D" w:rsidP="001A354D">
            <w:pPr>
              <w:tabs>
                <w:tab w:val="left" w:pos="2985"/>
              </w:tabs>
              <w:spacing w:after="0"/>
              <w:jc w:val="both"/>
              <w:rPr>
                <w:rFonts w:ascii="Times New Roman" w:eastAsia="Times New Roman" w:hAnsi="Times New Roman" w:cs="Times New Roman"/>
                <w:sz w:val="28"/>
                <w:szCs w:val="28"/>
              </w:rPr>
            </w:pPr>
            <w:r w:rsidRPr="001A354D">
              <w:rPr>
                <w:rFonts w:ascii="Times New Roman" w:eastAsia="Times New Roman" w:hAnsi="Times New Roman" w:cs="Times New Roman"/>
                <w:sz w:val="28"/>
                <w:szCs w:val="28"/>
              </w:rPr>
              <w:t xml:space="preserve">Глава </w:t>
            </w:r>
            <w:r w:rsidR="00042329">
              <w:rPr>
                <w:rFonts w:ascii="Times New Roman" w:eastAsia="Times New Roman" w:hAnsi="Times New Roman" w:cs="Times New Roman"/>
                <w:sz w:val="28"/>
                <w:szCs w:val="28"/>
                <w:lang w:val="en-US"/>
              </w:rPr>
              <w:t>II</w:t>
            </w:r>
            <w:r w:rsidRPr="001A354D">
              <w:rPr>
                <w:rFonts w:ascii="Times New Roman" w:eastAsia="Times New Roman" w:hAnsi="Times New Roman" w:cs="Times New Roman"/>
                <w:sz w:val="28"/>
                <w:szCs w:val="28"/>
              </w:rPr>
              <w:t>. Экспериментальная часть</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10</w:t>
            </w:r>
          </w:p>
        </w:tc>
      </w:tr>
      <w:tr w:rsidR="001A354D" w:rsidRPr="001A354D" w:rsidTr="00364AF0">
        <w:tc>
          <w:tcPr>
            <w:tcW w:w="8613" w:type="dxa"/>
            <w:shd w:val="clear" w:color="auto" w:fill="auto"/>
          </w:tcPr>
          <w:p w:rsidR="001A354D" w:rsidRPr="001A354D" w:rsidRDefault="00042329" w:rsidP="001A354D">
            <w:pPr>
              <w:tabs>
                <w:tab w:val="left" w:pos="2985"/>
              </w:tabs>
              <w:spacing w:after="0"/>
              <w:jc w:val="both"/>
              <w:rPr>
                <w:rFonts w:ascii="Times New Roman" w:eastAsia="Times New Roman" w:hAnsi="Times New Roman" w:cs="Times New Roman"/>
                <w:sz w:val="28"/>
                <w:szCs w:val="28"/>
              </w:rPr>
            </w:pPr>
            <w:r w:rsidRPr="00042329">
              <w:rPr>
                <w:rFonts w:ascii="Times New Roman" w:eastAsia="Times New Roman" w:hAnsi="Times New Roman" w:cs="Times New Roman"/>
                <w:sz w:val="28"/>
                <w:szCs w:val="28"/>
              </w:rPr>
              <w:t>2.1 Определение кислотно-щелочного  баланса.</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w:t>
            </w:r>
            <w:r w:rsidR="00042329">
              <w:rPr>
                <w:rFonts w:ascii="Times New Roman" w:eastAsia="Calibri" w:hAnsi="Times New Roman" w:cs="Times New Roman"/>
                <w:bCs/>
                <w:sz w:val="28"/>
                <w:szCs w:val="28"/>
                <w:lang w:eastAsia="ru-RU"/>
              </w:rPr>
              <w:t>1</w:t>
            </w:r>
          </w:p>
        </w:tc>
      </w:tr>
      <w:tr w:rsidR="001A354D" w:rsidRPr="001A354D" w:rsidTr="00364AF0">
        <w:tc>
          <w:tcPr>
            <w:tcW w:w="8613" w:type="dxa"/>
            <w:shd w:val="clear" w:color="auto" w:fill="auto"/>
          </w:tcPr>
          <w:p w:rsidR="001A354D" w:rsidRPr="001A354D" w:rsidRDefault="00042329" w:rsidP="001A354D">
            <w:pPr>
              <w:tabs>
                <w:tab w:val="left" w:pos="2985"/>
              </w:tabs>
              <w:spacing w:after="0"/>
              <w:jc w:val="both"/>
              <w:rPr>
                <w:rFonts w:ascii="Times New Roman" w:eastAsia="Times New Roman" w:hAnsi="Times New Roman" w:cs="Times New Roman"/>
                <w:sz w:val="28"/>
                <w:szCs w:val="28"/>
              </w:rPr>
            </w:pPr>
            <w:r w:rsidRPr="00042329">
              <w:rPr>
                <w:rFonts w:ascii="Times New Roman" w:eastAsia="Times New Roman" w:hAnsi="Times New Roman" w:cs="Times New Roman"/>
                <w:sz w:val="28"/>
                <w:szCs w:val="28"/>
              </w:rPr>
              <w:t>2.2. Обнаружение белков.</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11</w:t>
            </w:r>
          </w:p>
        </w:tc>
      </w:tr>
      <w:tr w:rsidR="001A354D" w:rsidRPr="001A354D" w:rsidTr="00364AF0">
        <w:tc>
          <w:tcPr>
            <w:tcW w:w="8613" w:type="dxa"/>
            <w:shd w:val="clear" w:color="auto" w:fill="auto"/>
          </w:tcPr>
          <w:p w:rsidR="001A354D" w:rsidRPr="001A354D" w:rsidRDefault="00042329" w:rsidP="001A354D">
            <w:pPr>
              <w:tabs>
                <w:tab w:val="left" w:pos="2985"/>
              </w:tabs>
              <w:spacing w:after="0"/>
              <w:jc w:val="both"/>
              <w:rPr>
                <w:rFonts w:ascii="Times New Roman" w:eastAsia="Times New Roman" w:hAnsi="Times New Roman" w:cs="Times New Roman"/>
                <w:sz w:val="28"/>
                <w:szCs w:val="28"/>
              </w:rPr>
            </w:pPr>
            <w:r w:rsidRPr="00042329">
              <w:rPr>
                <w:rFonts w:ascii="Times New Roman" w:eastAsia="Times New Roman" w:hAnsi="Times New Roman" w:cs="Times New Roman"/>
                <w:sz w:val="28"/>
                <w:szCs w:val="28"/>
              </w:rPr>
              <w:t>2.3. Обнаружение углеводов содержит дисахариды сахарозу.</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w:t>
            </w:r>
            <w:r w:rsidR="00042329">
              <w:rPr>
                <w:rFonts w:ascii="Times New Roman" w:eastAsia="Calibri" w:hAnsi="Times New Roman" w:cs="Times New Roman"/>
                <w:bCs/>
                <w:sz w:val="28"/>
                <w:szCs w:val="28"/>
                <w:lang w:eastAsia="ru-RU"/>
              </w:rPr>
              <w:t>2</w:t>
            </w:r>
          </w:p>
        </w:tc>
      </w:tr>
      <w:tr w:rsidR="001A354D" w:rsidRPr="001A354D" w:rsidTr="00364AF0">
        <w:tc>
          <w:tcPr>
            <w:tcW w:w="8613" w:type="dxa"/>
            <w:shd w:val="clear" w:color="auto" w:fill="auto"/>
          </w:tcPr>
          <w:p w:rsidR="001A354D" w:rsidRPr="001A354D" w:rsidRDefault="00042329" w:rsidP="001A354D">
            <w:pPr>
              <w:spacing w:after="0"/>
              <w:jc w:val="both"/>
              <w:rPr>
                <w:rFonts w:ascii="Times New Roman" w:eastAsia="Calibri" w:hAnsi="Times New Roman" w:cs="Times New Roman"/>
                <w:bCs/>
                <w:iCs/>
                <w:sz w:val="28"/>
                <w:szCs w:val="28"/>
                <w:lang w:eastAsia="ru-RU"/>
              </w:rPr>
            </w:pPr>
            <w:r w:rsidRPr="00042329">
              <w:rPr>
                <w:rFonts w:ascii="Times New Roman" w:eastAsia="Calibri" w:hAnsi="Times New Roman" w:cs="Times New Roman"/>
                <w:bCs/>
                <w:iCs/>
                <w:sz w:val="28"/>
                <w:szCs w:val="28"/>
                <w:lang w:eastAsia="ru-RU"/>
              </w:rPr>
              <w:t>2.4. Обнаружение остатков ароматических α-аминокислот (ксантопротеиновая реакция).</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12</w:t>
            </w:r>
          </w:p>
        </w:tc>
      </w:tr>
      <w:tr w:rsidR="001A354D" w:rsidRPr="001A354D" w:rsidTr="00364AF0">
        <w:tc>
          <w:tcPr>
            <w:tcW w:w="8613" w:type="dxa"/>
            <w:shd w:val="clear" w:color="auto" w:fill="auto"/>
          </w:tcPr>
          <w:p w:rsidR="001A354D" w:rsidRPr="001A354D" w:rsidRDefault="001A354D" w:rsidP="001A354D">
            <w:pPr>
              <w:spacing w:after="0"/>
              <w:jc w:val="both"/>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 xml:space="preserve">Глава </w:t>
            </w:r>
            <w:r w:rsidR="00042329">
              <w:rPr>
                <w:rFonts w:ascii="Times New Roman" w:eastAsia="Times New Roman" w:hAnsi="Times New Roman" w:cs="Times New Roman"/>
                <w:sz w:val="28"/>
                <w:szCs w:val="28"/>
                <w:lang w:val="en-US" w:eastAsia="ru-RU"/>
              </w:rPr>
              <w:t>I</w:t>
            </w:r>
            <w:r w:rsidR="00042329" w:rsidRPr="00042329">
              <w:rPr>
                <w:rFonts w:ascii="Times New Roman" w:eastAsia="Times New Roman" w:hAnsi="Times New Roman" w:cs="Times New Roman"/>
                <w:sz w:val="28"/>
                <w:szCs w:val="28"/>
                <w:lang w:eastAsia="ru-RU"/>
              </w:rPr>
              <w:t xml:space="preserve">II. </w:t>
            </w:r>
            <w:r w:rsidRPr="001A354D">
              <w:rPr>
                <w:rFonts w:ascii="Times New Roman" w:eastAsia="Times New Roman" w:hAnsi="Times New Roman" w:cs="Times New Roman"/>
                <w:sz w:val="28"/>
                <w:szCs w:val="28"/>
                <w:lang w:eastAsia="ru-RU"/>
              </w:rPr>
              <w:t xml:space="preserve"> Заключение</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13</w:t>
            </w:r>
          </w:p>
        </w:tc>
      </w:tr>
      <w:tr w:rsidR="001A354D" w:rsidRPr="001A354D" w:rsidTr="00364AF0">
        <w:tc>
          <w:tcPr>
            <w:tcW w:w="8613" w:type="dxa"/>
            <w:shd w:val="clear" w:color="auto" w:fill="auto"/>
          </w:tcPr>
          <w:p w:rsidR="001A354D" w:rsidRPr="001A354D" w:rsidRDefault="001A354D" w:rsidP="001A354D">
            <w:pPr>
              <w:spacing w:after="0"/>
              <w:jc w:val="both"/>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Литература</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14</w:t>
            </w:r>
          </w:p>
        </w:tc>
      </w:tr>
      <w:tr w:rsidR="001A354D" w:rsidRPr="001A354D" w:rsidTr="00364AF0">
        <w:tc>
          <w:tcPr>
            <w:tcW w:w="8613" w:type="dxa"/>
            <w:shd w:val="clear" w:color="auto" w:fill="auto"/>
          </w:tcPr>
          <w:p w:rsidR="001A354D" w:rsidRPr="001A354D" w:rsidRDefault="001A354D" w:rsidP="001A354D">
            <w:pPr>
              <w:spacing w:after="0"/>
              <w:jc w:val="both"/>
              <w:rPr>
                <w:rFonts w:ascii="Times New Roman" w:eastAsia="Times New Roman" w:hAnsi="Times New Roman" w:cs="Times New Roman"/>
                <w:sz w:val="28"/>
                <w:szCs w:val="28"/>
                <w:lang w:eastAsia="ru-RU"/>
              </w:rPr>
            </w:pPr>
            <w:r w:rsidRPr="001A354D">
              <w:rPr>
                <w:rFonts w:ascii="Times New Roman" w:eastAsia="Times New Roman" w:hAnsi="Times New Roman" w:cs="Times New Roman"/>
                <w:sz w:val="28"/>
                <w:szCs w:val="28"/>
                <w:lang w:eastAsia="ru-RU"/>
              </w:rPr>
              <w:t>Приложение</w:t>
            </w:r>
          </w:p>
        </w:tc>
        <w:tc>
          <w:tcPr>
            <w:tcW w:w="993" w:type="dxa"/>
            <w:shd w:val="clear" w:color="auto" w:fill="auto"/>
          </w:tcPr>
          <w:p w:rsidR="001A354D" w:rsidRPr="001A354D" w:rsidRDefault="001A354D" w:rsidP="001A354D">
            <w:pPr>
              <w:spacing w:after="0"/>
              <w:jc w:val="both"/>
              <w:rPr>
                <w:rFonts w:ascii="Times New Roman" w:eastAsia="Calibri" w:hAnsi="Times New Roman" w:cs="Times New Roman"/>
                <w:bCs/>
                <w:sz w:val="28"/>
                <w:szCs w:val="28"/>
                <w:lang w:eastAsia="ru-RU"/>
              </w:rPr>
            </w:pPr>
            <w:r w:rsidRPr="001A354D">
              <w:rPr>
                <w:rFonts w:ascii="Times New Roman" w:eastAsia="Calibri" w:hAnsi="Times New Roman" w:cs="Times New Roman"/>
                <w:bCs/>
                <w:sz w:val="28"/>
                <w:szCs w:val="28"/>
                <w:lang w:eastAsia="ru-RU"/>
              </w:rPr>
              <w:t>16</w:t>
            </w:r>
          </w:p>
        </w:tc>
      </w:tr>
    </w:tbl>
    <w:p w:rsidR="001A354D" w:rsidRPr="001A354D" w:rsidRDefault="001A354D" w:rsidP="001A354D">
      <w:pPr>
        <w:spacing w:after="0"/>
        <w:jc w:val="both"/>
        <w:rPr>
          <w:rFonts w:ascii="Times New Roman" w:eastAsia="Times New Roman" w:hAnsi="Times New Roman" w:cs="Times New Roman"/>
          <w:bCs/>
          <w:sz w:val="28"/>
          <w:szCs w:val="28"/>
          <w:lang w:eastAsia="ru-RU"/>
        </w:rPr>
      </w:pPr>
    </w:p>
    <w:p w:rsidR="001A354D" w:rsidRPr="001A354D" w:rsidRDefault="001A354D" w:rsidP="001A354D">
      <w:pPr>
        <w:spacing w:after="0"/>
        <w:jc w:val="both"/>
        <w:rPr>
          <w:rFonts w:ascii="Times New Roman" w:eastAsia="Times New Roman" w:hAnsi="Times New Roman" w:cs="Times New Roman"/>
          <w:sz w:val="28"/>
          <w:szCs w:val="28"/>
          <w:lang w:eastAsia="ru-RU"/>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1A354D" w:rsidRDefault="001A354D" w:rsidP="00991EE4">
      <w:pPr>
        <w:ind w:firstLine="708"/>
        <w:jc w:val="both"/>
        <w:rPr>
          <w:rFonts w:ascii="Times New Roman" w:hAnsi="Times New Roman" w:cs="Times New Roman"/>
          <w:sz w:val="28"/>
          <w:szCs w:val="28"/>
        </w:rPr>
      </w:pPr>
    </w:p>
    <w:p w:rsidR="00042329" w:rsidRDefault="00042329" w:rsidP="00991EE4">
      <w:pPr>
        <w:ind w:firstLine="708"/>
        <w:jc w:val="both"/>
        <w:rPr>
          <w:rFonts w:ascii="Times New Roman" w:hAnsi="Times New Roman" w:cs="Times New Roman"/>
          <w:sz w:val="28"/>
          <w:szCs w:val="28"/>
        </w:rPr>
      </w:pPr>
    </w:p>
    <w:p w:rsidR="001A354D" w:rsidRPr="001A354D" w:rsidRDefault="001A354D" w:rsidP="00042329">
      <w:pPr>
        <w:jc w:val="both"/>
        <w:rPr>
          <w:rFonts w:ascii="Times New Roman" w:hAnsi="Times New Roman" w:cs="Times New Roman"/>
          <w:b/>
          <w:sz w:val="28"/>
          <w:szCs w:val="28"/>
        </w:rPr>
      </w:pPr>
      <w:r w:rsidRPr="001A354D">
        <w:rPr>
          <w:rFonts w:ascii="Times New Roman" w:hAnsi="Times New Roman" w:cs="Times New Roman"/>
          <w:b/>
          <w:sz w:val="28"/>
          <w:szCs w:val="28"/>
        </w:rPr>
        <w:t>Введение.</w:t>
      </w:r>
    </w:p>
    <w:p w:rsidR="00C259B5" w:rsidRPr="00991EE4" w:rsidRDefault="00C259B5" w:rsidP="00991EE4">
      <w:pPr>
        <w:ind w:firstLine="708"/>
        <w:jc w:val="both"/>
        <w:rPr>
          <w:rFonts w:ascii="Times New Roman" w:hAnsi="Times New Roman" w:cs="Times New Roman"/>
          <w:sz w:val="28"/>
          <w:szCs w:val="28"/>
        </w:rPr>
      </w:pPr>
      <w:r w:rsidRPr="00991EE4">
        <w:rPr>
          <w:rFonts w:ascii="Times New Roman" w:hAnsi="Times New Roman" w:cs="Times New Roman"/>
          <w:sz w:val="28"/>
          <w:szCs w:val="28"/>
        </w:rPr>
        <w:t>В старину сибиряки приравнивали десятину кедрового леса к корове и любовно величали кедр «хлебным деревом». Кедровые леса служили людям, обеспечивая их в условиях сурового климата всем необходимым – добротным жильем, теплой одеждой, разнообразной и доброкачественной пищей. Развитие многих племен и народов Сибири происходило в местах, где преобладали кедровые леса, так как их благополучие целиком основывалось на различных промыслах в этих лесах.</w:t>
      </w:r>
    </w:p>
    <w:p w:rsidR="00B918F5" w:rsidRDefault="00C259B5" w:rsidP="00B918F5">
      <w:pPr>
        <w:ind w:firstLine="708"/>
        <w:jc w:val="both"/>
        <w:rPr>
          <w:rFonts w:ascii="Times New Roman" w:hAnsi="Times New Roman" w:cs="Times New Roman"/>
          <w:sz w:val="28"/>
          <w:szCs w:val="28"/>
        </w:rPr>
      </w:pPr>
      <w:r w:rsidRPr="00991EE4">
        <w:rPr>
          <w:rFonts w:ascii="Times New Roman" w:hAnsi="Times New Roman" w:cs="Times New Roman"/>
          <w:sz w:val="28"/>
          <w:szCs w:val="28"/>
        </w:rPr>
        <w:t xml:space="preserve"> Существовавшее в то время отношение к кедру, как дереву плодовому, почти полностью исключало его рубку, а потребность в древесине удовлетворялась за счет других пород. Кедровники рассматривались исключительно как объект кедрового и охотничьего промысла.    Люди веками чистили, обихаживали примыкающие к поселкам кедровые леса.</w:t>
      </w:r>
      <w:r w:rsidR="00B918F5">
        <w:rPr>
          <w:rFonts w:ascii="Times New Roman" w:hAnsi="Times New Roman" w:cs="Times New Roman"/>
          <w:sz w:val="28"/>
          <w:szCs w:val="28"/>
        </w:rPr>
        <w:t xml:space="preserve"> </w:t>
      </w:r>
      <w:r w:rsidRPr="00991EE4">
        <w:rPr>
          <w:rFonts w:ascii="Times New Roman" w:hAnsi="Times New Roman" w:cs="Times New Roman"/>
          <w:sz w:val="28"/>
          <w:szCs w:val="28"/>
        </w:rPr>
        <w:t>Последнее находит отражение даже в реальной жизни. Например, довольно популярное в России общественное движение, основанное В. Мегрэ («Звенящие кедры России»), именно кедр рассматривает как символ единства человека и природы, центр, вокруг которого может происходить гармонизация взаимоотношений между ними. Итак, чем же кедр выделяется среди других лесных деревьев. Пожалуй, всего двумя своими свойствами: долговечностью и орехоплодностью. Живет кедр в среднем 350-400 лет (отдельные долгожители - почти два раза дольше). Поэтому в зрелом возрасте он выглядит величественно и формирует очень продуктивные, сложные по своей структуре леса. Кроме того, кедр - единственное орехоплодное дерево сибирской тайги. Его вкусные и питательные семена – орешки - основной корм для всей лесной фауны, а для человека – с каменного века и до наших дней – объект промысла и ценный продукт питания.</w:t>
      </w:r>
    </w:p>
    <w:p w:rsidR="00B918F5" w:rsidRDefault="00C259B5" w:rsidP="00B918F5">
      <w:pPr>
        <w:ind w:firstLine="708"/>
        <w:jc w:val="both"/>
        <w:rPr>
          <w:rFonts w:ascii="Times New Roman" w:hAnsi="Times New Roman" w:cs="Times New Roman"/>
          <w:sz w:val="28"/>
          <w:szCs w:val="28"/>
        </w:rPr>
      </w:pPr>
      <w:r w:rsidRPr="00991EE4">
        <w:rPr>
          <w:rFonts w:ascii="Times New Roman" w:hAnsi="Times New Roman" w:cs="Times New Roman"/>
          <w:sz w:val="28"/>
          <w:szCs w:val="28"/>
        </w:rPr>
        <w:t xml:space="preserve"> Кедровый орех – редчайший деликатес, он питателен и вкусен, превосходит все виды орехов по своим ценным свойствам. В ядрышках в легкоусвояемой форме содержится большое количество жирного масла, присутствуют белки, крахмал, клетчатка, витамины В и D, микроэлементы. Факт малоизвестный, но примечательный: хвалёное дорогое оливковое масло, привозимое из далекой Италии, не идет ни в какое сравнение с нашим кедровым маслом! Прозрачное, золотистое, с приятным ореховым запахом, по вкусовым качествам и по другим показателям оно превосходит любые заморские. Общеизвестно: тот, кто «балует» себя орешками, тем самым </w:t>
      </w:r>
      <w:r w:rsidRPr="00991EE4">
        <w:rPr>
          <w:rFonts w:ascii="Times New Roman" w:hAnsi="Times New Roman" w:cs="Times New Roman"/>
          <w:sz w:val="28"/>
          <w:szCs w:val="28"/>
        </w:rPr>
        <w:lastRenderedPageBreak/>
        <w:t>защищается от многих болезней, повышает работоспособность, улучшает свое самочувствие, увеличивает долголетие.</w:t>
      </w:r>
    </w:p>
    <w:p w:rsidR="00C259B5" w:rsidRPr="00991EE4" w:rsidRDefault="00C259B5" w:rsidP="00B918F5">
      <w:pPr>
        <w:ind w:firstLine="708"/>
        <w:jc w:val="both"/>
        <w:rPr>
          <w:rFonts w:ascii="Times New Roman" w:hAnsi="Times New Roman" w:cs="Times New Roman"/>
          <w:sz w:val="28"/>
          <w:szCs w:val="28"/>
        </w:rPr>
      </w:pPr>
      <w:r w:rsidRPr="00991EE4">
        <w:rPr>
          <w:rFonts w:ascii="Times New Roman" w:hAnsi="Times New Roman" w:cs="Times New Roman"/>
          <w:sz w:val="28"/>
          <w:szCs w:val="28"/>
        </w:rPr>
        <w:t>Целебные кедровые орехи помогают избавиться от туберкулеза, почечных заболеваний, малокровия. Спиртовые растворы из скорлупы применяются при лечении артритов, подагры, суставного ревматизма. Ореховый жмых идет на приготовление лучших сортов халвы, тортов, пирожных.</w:t>
      </w:r>
    </w:p>
    <w:p w:rsidR="00B918F5" w:rsidRDefault="00C259B5" w:rsidP="00B918F5">
      <w:pPr>
        <w:ind w:firstLine="708"/>
        <w:jc w:val="both"/>
        <w:rPr>
          <w:rFonts w:ascii="Times New Roman" w:hAnsi="Times New Roman" w:cs="Times New Roman"/>
          <w:sz w:val="28"/>
          <w:szCs w:val="28"/>
        </w:rPr>
      </w:pPr>
      <w:r w:rsidRPr="00991EE4">
        <w:rPr>
          <w:rFonts w:ascii="Times New Roman" w:hAnsi="Times New Roman" w:cs="Times New Roman"/>
          <w:sz w:val="28"/>
          <w:szCs w:val="28"/>
        </w:rPr>
        <w:t>Помимо масла из кедровых орехов можно получать  кедровое молоко или сливки, высококалорийные питательные продукты, рекомендуемые для детского питания. Кедровые сливки по своей калорийности в три раза превосходят коровьи.</w:t>
      </w:r>
    </w:p>
    <w:p w:rsidR="00C259B5" w:rsidRPr="00991EE4" w:rsidRDefault="00C259B5" w:rsidP="00B918F5">
      <w:pPr>
        <w:ind w:firstLine="708"/>
        <w:jc w:val="both"/>
        <w:rPr>
          <w:rFonts w:ascii="Times New Roman" w:hAnsi="Times New Roman" w:cs="Times New Roman"/>
          <w:sz w:val="28"/>
          <w:szCs w:val="28"/>
        </w:rPr>
      </w:pPr>
      <w:r w:rsidRPr="00991EE4">
        <w:rPr>
          <w:rFonts w:ascii="Times New Roman" w:hAnsi="Times New Roman" w:cs="Times New Roman"/>
          <w:sz w:val="28"/>
          <w:szCs w:val="28"/>
        </w:rPr>
        <w:t>Поэтому, цель моей работы: исс</w:t>
      </w:r>
      <w:r w:rsidR="003B4148">
        <w:rPr>
          <w:rFonts w:ascii="Times New Roman" w:hAnsi="Times New Roman" w:cs="Times New Roman"/>
          <w:sz w:val="28"/>
          <w:szCs w:val="28"/>
        </w:rPr>
        <w:t xml:space="preserve">ледовать свойства разных орехов, </w:t>
      </w:r>
      <w:r w:rsidR="003B4148" w:rsidRPr="003B4148">
        <w:t xml:space="preserve"> </w:t>
      </w:r>
      <w:r w:rsidR="003B4148" w:rsidRPr="003B4148">
        <w:rPr>
          <w:rFonts w:ascii="Times New Roman" w:hAnsi="Times New Roman" w:cs="Times New Roman"/>
          <w:sz w:val="28"/>
          <w:szCs w:val="28"/>
        </w:rPr>
        <w:t>провести сравнительную оценку качества образцов орехо</w:t>
      </w:r>
      <w:r w:rsidR="003B4148">
        <w:rPr>
          <w:rFonts w:ascii="Times New Roman" w:hAnsi="Times New Roman" w:cs="Times New Roman"/>
          <w:sz w:val="28"/>
          <w:szCs w:val="28"/>
        </w:rPr>
        <w:t>в</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 xml:space="preserve">Объект исследования - орехи: </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 xml:space="preserve">Кедровые орехи- образец №1, </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 xml:space="preserve">Фундук- образец №2, </w:t>
      </w:r>
    </w:p>
    <w:p w:rsid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Грецкий орех</w:t>
      </w:r>
      <w:r w:rsidR="00CA4702">
        <w:rPr>
          <w:rFonts w:ascii="Times New Roman" w:hAnsi="Times New Roman" w:cs="Times New Roman"/>
          <w:sz w:val="28"/>
          <w:szCs w:val="28"/>
        </w:rPr>
        <w:t>- образец №3.</w:t>
      </w:r>
    </w:p>
    <w:p w:rsidR="00CA4702" w:rsidRPr="00991EE4" w:rsidRDefault="00CA4702" w:rsidP="00991EE4">
      <w:pPr>
        <w:jc w:val="both"/>
        <w:rPr>
          <w:rFonts w:ascii="Times New Roman" w:hAnsi="Times New Roman" w:cs="Times New Roman"/>
          <w:sz w:val="28"/>
          <w:szCs w:val="28"/>
        </w:rPr>
      </w:pPr>
      <w:r w:rsidRPr="00CA4702">
        <w:rPr>
          <w:rFonts w:ascii="Times New Roman" w:hAnsi="Times New Roman" w:cs="Times New Roman"/>
          <w:sz w:val="28"/>
          <w:szCs w:val="28"/>
        </w:rPr>
        <w:t xml:space="preserve">Исходя  из этого, можно сформулировать </w:t>
      </w:r>
      <w:r w:rsidRPr="00CA4702">
        <w:rPr>
          <w:rFonts w:ascii="Times New Roman" w:hAnsi="Times New Roman" w:cs="Times New Roman"/>
          <w:b/>
          <w:i/>
          <w:sz w:val="28"/>
          <w:szCs w:val="28"/>
        </w:rPr>
        <w:t>гипотезу исследования</w:t>
      </w:r>
      <w:r w:rsidRPr="00CA4702">
        <w:rPr>
          <w:rFonts w:ascii="Times New Roman" w:hAnsi="Times New Roman" w:cs="Times New Roman"/>
          <w:sz w:val="28"/>
          <w:szCs w:val="28"/>
        </w:rPr>
        <w:t>: если м</w:t>
      </w:r>
      <w:r>
        <w:rPr>
          <w:rFonts w:ascii="Times New Roman" w:hAnsi="Times New Roman" w:cs="Times New Roman"/>
          <w:sz w:val="28"/>
          <w:szCs w:val="28"/>
        </w:rPr>
        <w:t>ы будем употреблять орехи</w:t>
      </w:r>
      <w:r w:rsidRPr="00CA4702">
        <w:rPr>
          <w:rFonts w:ascii="Times New Roman" w:hAnsi="Times New Roman" w:cs="Times New Roman"/>
          <w:sz w:val="28"/>
          <w:szCs w:val="28"/>
        </w:rPr>
        <w:t>, то он</w:t>
      </w:r>
      <w:r>
        <w:rPr>
          <w:rFonts w:ascii="Times New Roman" w:hAnsi="Times New Roman" w:cs="Times New Roman"/>
          <w:sz w:val="28"/>
          <w:szCs w:val="28"/>
        </w:rPr>
        <w:t>и</w:t>
      </w:r>
      <w:r w:rsidRPr="00CA4702">
        <w:rPr>
          <w:rFonts w:ascii="Times New Roman" w:hAnsi="Times New Roman" w:cs="Times New Roman"/>
          <w:sz w:val="28"/>
          <w:szCs w:val="28"/>
        </w:rPr>
        <w:t xml:space="preserve"> поможет укрепить наше здоровье и подарит заряд жизненной энергии.</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 xml:space="preserve">Задачи исследования: </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1.</w:t>
      </w:r>
      <w:r w:rsidRPr="00991EE4">
        <w:rPr>
          <w:rFonts w:ascii="Times New Roman" w:hAnsi="Times New Roman" w:cs="Times New Roman"/>
          <w:sz w:val="28"/>
          <w:szCs w:val="28"/>
        </w:rPr>
        <w:tab/>
        <w:t>Познакомиться  с историей</w:t>
      </w:r>
      <w:r w:rsidR="003B4148">
        <w:rPr>
          <w:rFonts w:ascii="Times New Roman" w:hAnsi="Times New Roman" w:cs="Times New Roman"/>
          <w:sz w:val="28"/>
          <w:szCs w:val="28"/>
        </w:rPr>
        <w:t xml:space="preserve"> орехов</w:t>
      </w:r>
      <w:r w:rsidRPr="00991EE4">
        <w:rPr>
          <w:rFonts w:ascii="Times New Roman" w:hAnsi="Times New Roman" w:cs="Times New Roman"/>
          <w:sz w:val="28"/>
          <w:szCs w:val="28"/>
        </w:rPr>
        <w:t>.</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2.</w:t>
      </w:r>
      <w:r w:rsidRPr="00991EE4">
        <w:rPr>
          <w:rFonts w:ascii="Times New Roman" w:hAnsi="Times New Roman" w:cs="Times New Roman"/>
          <w:sz w:val="28"/>
          <w:szCs w:val="28"/>
        </w:rPr>
        <w:tab/>
        <w:t>Изучить химический  состав орехов.</w:t>
      </w:r>
    </w:p>
    <w:p w:rsidR="00991EE4" w:rsidRPr="00991EE4" w:rsidRDefault="00991EE4" w:rsidP="00991EE4">
      <w:pPr>
        <w:jc w:val="both"/>
        <w:rPr>
          <w:rFonts w:ascii="Times New Roman" w:hAnsi="Times New Roman" w:cs="Times New Roman"/>
          <w:sz w:val="28"/>
          <w:szCs w:val="28"/>
        </w:rPr>
      </w:pPr>
      <w:r w:rsidRPr="00991EE4">
        <w:rPr>
          <w:rFonts w:ascii="Times New Roman" w:hAnsi="Times New Roman" w:cs="Times New Roman"/>
          <w:sz w:val="28"/>
          <w:szCs w:val="28"/>
        </w:rPr>
        <w:t>3.</w:t>
      </w:r>
      <w:r w:rsidRPr="00991EE4">
        <w:rPr>
          <w:rFonts w:ascii="Times New Roman" w:hAnsi="Times New Roman" w:cs="Times New Roman"/>
          <w:sz w:val="28"/>
          <w:szCs w:val="28"/>
        </w:rPr>
        <w:tab/>
        <w:t xml:space="preserve">Проанализировать  влияние </w:t>
      </w:r>
      <w:r w:rsidR="00CA4702">
        <w:rPr>
          <w:rFonts w:ascii="Times New Roman" w:hAnsi="Times New Roman" w:cs="Times New Roman"/>
          <w:sz w:val="28"/>
          <w:szCs w:val="28"/>
        </w:rPr>
        <w:t>орехов на организм человека</w:t>
      </w:r>
      <w:r w:rsidRPr="00991EE4">
        <w:rPr>
          <w:rFonts w:ascii="Times New Roman" w:hAnsi="Times New Roman" w:cs="Times New Roman"/>
          <w:sz w:val="28"/>
          <w:szCs w:val="28"/>
        </w:rPr>
        <w:t>.</w:t>
      </w:r>
    </w:p>
    <w:p w:rsidR="00991EE4" w:rsidRPr="00991EE4" w:rsidRDefault="00B918F5" w:rsidP="00991EE4">
      <w:pPr>
        <w:ind w:firstLine="708"/>
        <w:jc w:val="both"/>
        <w:rPr>
          <w:rFonts w:ascii="Times New Roman" w:hAnsi="Times New Roman" w:cs="Times New Roman"/>
          <w:sz w:val="28"/>
          <w:szCs w:val="28"/>
        </w:rPr>
      </w:pPr>
      <w:r>
        <w:rPr>
          <w:rFonts w:ascii="Times New Roman" w:hAnsi="Times New Roman" w:cs="Times New Roman"/>
          <w:sz w:val="28"/>
          <w:szCs w:val="28"/>
        </w:rPr>
        <w:t>Методы исследования: а</w:t>
      </w:r>
      <w:r w:rsidR="00991EE4" w:rsidRPr="00991EE4">
        <w:rPr>
          <w:rFonts w:ascii="Times New Roman" w:hAnsi="Times New Roman" w:cs="Times New Roman"/>
          <w:sz w:val="28"/>
          <w:szCs w:val="28"/>
        </w:rPr>
        <w:t>нализ литературы, наблюдение, сравнение, эксперимент.</w:t>
      </w:r>
    </w:p>
    <w:p w:rsidR="00B918F5" w:rsidRPr="001A354D" w:rsidRDefault="00991EE4" w:rsidP="001A354D">
      <w:pPr>
        <w:ind w:firstLine="708"/>
        <w:jc w:val="both"/>
        <w:rPr>
          <w:rFonts w:ascii="Times New Roman" w:hAnsi="Times New Roman" w:cs="Times New Roman"/>
          <w:sz w:val="28"/>
          <w:szCs w:val="28"/>
        </w:rPr>
      </w:pPr>
      <w:r w:rsidRPr="00991EE4">
        <w:rPr>
          <w:rFonts w:ascii="Times New Roman" w:hAnsi="Times New Roman" w:cs="Times New Roman"/>
          <w:sz w:val="28"/>
          <w:szCs w:val="28"/>
        </w:rPr>
        <w:t>Теоретическая и практическая значимости. Систематизирован и обобщен материал о составе, полезных и вредных качествах  орехов,  материал можно использовать на классных часах о гигиене питания, внеклассных мероприятиях по химии и биологии, как источник занимательных вопросов.</w:t>
      </w:r>
    </w:p>
    <w:p w:rsidR="00991EE4" w:rsidRPr="00F506FE" w:rsidRDefault="00991EE4" w:rsidP="00F506FE">
      <w:pPr>
        <w:jc w:val="center"/>
        <w:rPr>
          <w:rFonts w:ascii="Times New Roman" w:hAnsi="Times New Roman" w:cs="Times New Roman"/>
          <w:b/>
          <w:sz w:val="28"/>
          <w:szCs w:val="28"/>
        </w:rPr>
      </w:pPr>
      <w:r w:rsidRPr="00F506FE">
        <w:rPr>
          <w:rFonts w:ascii="Times New Roman" w:hAnsi="Times New Roman" w:cs="Times New Roman"/>
          <w:b/>
          <w:sz w:val="28"/>
          <w:szCs w:val="28"/>
        </w:rPr>
        <w:lastRenderedPageBreak/>
        <w:t>Глава 1.</w:t>
      </w:r>
    </w:p>
    <w:p w:rsidR="00991EE4" w:rsidRPr="00B918F5" w:rsidRDefault="00B918F5" w:rsidP="00991EE4">
      <w:pPr>
        <w:rPr>
          <w:rFonts w:ascii="Times New Roman" w:hAnsi="Times New Roman" w:cs="Times New Roman"/>
          <w:b/>
          <w:sz w:val="28"/>
          <w:szCs w:val="28"/>
        </w:rPr>
      </w:pPr>
      <w:r>
        <w:rPr>
          <w:rFonts w:ascii="Times New Roman" w:hAnsi="Times New Roman" w:cs="Times New Roman"/>
          <w:b/>
          <w:sz w:val="28"/>
          <w:szCs w:val="28"/>
        </w:rPr>
        <w:t>1.1.</w:t>
      </w:r>
      <w:r w:rsidR="00991EE4" w:rsidRPr="00B918F5">
        <w:rPr>
          <w:rFonts w:ascii="Times New Roman" w:hAnsi="Times New Roman" w:cs="Times New Roman"/>
          <w:b/>
          <w:sz w:val="28"/>
          <w:szCs w:val="28"/>
        </w:rPr>
        <w:t>История орехов.</w:t>
      </w:r>
    </w:p>
    <w:p w:rsidR="00CA7083" w:rsidRDefault="00CA7083" w:rsidP="00364AF0">
      <w:pPr>
        <w:ind w:firstLine="708"/>
        <w:jc w:val="both"/>
        <w:rPr>
          <w:rFonts w:ascii="Times New Roman" w:hAnsi="Times New Roman" w:cs="Times New Roman"/>
          <w:sz w:val="28"/>
          <w:szCs w:val="28"/>
        </w:rPr>
      </w:pPr>
      <w:r w:rsidRPr="00CA7083">
        <w:rPr>
          <w:rFonts w:ascii="Times New Roman" w:hAnsi="Times New Roman" w:cs="Times New Roman"/>
          <w:sz w:val="28"/>
          <w:szCs w:val="28"/>
        </w:rPr>
        <w:t>Самый большой расцвет ореховых относиться к палеогеновому периоду, что свидетельствует о величии и необычности этого растения. На территории юго-западной Франции археологи нашли окаменевшие останки жареных орехов, которые по возрасту можно отнести к периоду неолита, около восьми тысяч лет тому назад.</w:t>
      </w:r>
    </w:p>
    <w:p w:rsidR="00B918F5" w:rsidRDefault="00B918F5" w:rsidP="00364AF0">
      <w:pPr>
        <w:ind w:firstLine="708"/>
        <w:jc w:val="both"/>
        <w:rPr>
          <w:rFonts w:ascii="Times New Roman" w:hAnsi="Times New Roman" w:cs="Times New Roman"/>
          <w:sz w:val="28"/>
          <w:szCs w:val="28"/>
        </w:rPr>
      </w:pPr>
      <w:r w:rsidRPr="00B918F5">
        <w:rPr>
          <w:rFonts w:ascii="Times New Roman" w:hAnsi="Times New Roman" w:cs="Times New Roman"/>
          <w:sz w:val="28"/>
          <w:szCs w:val="28"/>
        </w:rPr>
        <w:t>Удивительные свойства кедра на Руси известны с незапамятных времен. Археологические раскопки древнего Новгорода показали, что новгородские мастера делали из древесины кедра прялки, вырезали замысловатые ковши, ложки, ушаты и прочие предметы домашнего обихода. Очень ценятся кедровые орешки – источник долголетия и здоровья.</w:t>
      </w:r>
    </w:p>
    <w:p w:rsidR="00B918F5" w:rsidRDefault="00CA7083" w:rsidP="00364AF0">
      <w:pPr>
        <w:ind w:firstLine="708"/>
        <w:jc w:val="both"/>
        <w:rPr>
          <w:rFonts w:ascii="Times New Roman" w:hAnsi="Times New Roman" w:cs="Times New Roman"/>
          <w:sz w:val="28"/>
          <w:szCs w:val="28"/>
        </w:rPr>
      </w:pPr>
      <w:r w:rsidRPr="00CA7083">
        <w:rPr>
          <w:rFonts w:ascii="Times New Roman" w:hAnsi="Times New Roman" w:cs="Times New Roman"/>
          <w:sz w:val="28"/>
          <w:szCs w:val="28"/>
        </w:rPr>
        <w:t>Плодами орешника питались в давние времена наши предки. Скорлупа орехов была найдена при раскопках в древних пещерах, в могилах различных захоронений. Более того, орехам приписывали мистические и волшебные свойства. Считалось, что орехи могут сделать людей неуязвимыми, смогут остановить летящую стрелу, предотвратить пожары и грозы… А уж сколько легенд, сказок и историй написано про орехи – просто не сосчитать. По одной легенде ореховые ветви могли указывать на зарытые в землю сокровища и клады, в сказках существовали орехи с изумрудными ядрами, орехи – двойняшки, приносящие богатство и славу их обладателю.</w:t>
      </w:r>
    </w:p>
    <w:p w:rsidR="00B918F5" w:rsidRDefault="00CA7083" w:rsidP="00364AF0">
      <w:pPr>
        <w:ind w:firstLine="708"/>
        <w:jc w:val="both"/>
        <w:rPr>
          <w:rFonts w:ascii="Times New Roman" w:hAnsi="Times New Roman" w:cs="Times New Roman"/>
          <w:sz w:val="28"/>
          <w:szCs w:val="28"/>
        </w:rPr>
      </w:pPr>
      <w:r w:rsidRPr="00CA7083">
        <w:rPr>
          <w:rFonts w:ascii="Times New Roman" w:hAnsi="Times New Roman" w:cs="Times New Roman"/>
          <w:sz w:val="28"/>
          <w:szCs w:val="28"/>
        </w:rPr>
        <w:t>Древние греки использовали плоды орешника для лечения головной боли. Славяне прочно связывали орешник с богом грома и молнии – Перуном. Считалось, что туча – это огромное ореховое дерево, по которому вверх и вниз с огромной скоростью бегают белки – молнии, а гром производит сам Перун, поедая плоды этого дерева, шумно грызя их зубами. На самом деле, орехи довольно питательный и жирный продукт, содержащий в себе 62% жира и 17% белков. Калорийность орехов превышает калорийность молока аж в 8 раз, а хлеба – в 2 раза поэтому орехи входят в состав многих блюд для доставки обедов в офис в Москве.</w:t>
      </w:r>
    </w:p>
    <w:p w:rsidR="00CA7083" w:rsidRDefault="00CA7083" w:rsidP="00364AF0">
      <w:pPr>
        <w:ind w:firstLine="708"/>
        <w:jc w:val="both"/>
        <w:rPr>
          <w:rFonts w:ascii="Times New Roman" w:hAnsi="Times New Roman" w:cs="Times New Roman"/>
          <w:sz w:val="28"/>
          <w:szCs w:val="28"/>
        </w:rPr>
      </w:pPr>
      <w:r w:rsidRPr="00CA7083">
        <w:rPr>
          <w:rFonts w:ascii="Times New Roman" w:hAnsi="Times New Roman" w:cs="Times New Roman"/>
          <w:sz w:val="28"/>
          <w:szCs w:val="28"/>
        </w:rPr>
        <w:t>Применение орешника очень разнообразно. Из ядер его плодов готовят халву, конфеты и прочие кондитерские шедевры. Да и сами по себе ядра ореха – замечательное лакомство. Скорлупа орехов используется для приготовления типографской краски и туши, а древесина широко применяется в мебельной промышленности при изготовлении мебели.</w:t>
      </w:r>
    </w:p>
    <w:p w:rsidR="00991EE4" w:rsidRPr="003B4148" w:rsidRDefault="00B918F5" w:rsidP="00364AF0">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3B4148" w:rsidRPr="003B4148">
        <w:rPr>
          <w:rFonts w:ascii="Times New Roman" w:hAnsi="Times New Roman" w:cs="Times New Roman"/>
          <w:b/>
          <w:sz w:val="28"/>
          <w:szCs w:val="28"/>
        </w:rPr>
        <w:t>Характеристика  пищевой ценности  и  классификации  орехоплодных:</w:t>
      </w:r>
    </w:p>
    <w:p w:rsidR="003B4148" w:rsidRPr="003B4148" w:rsidRDefault="003B4148" w:rsidP="00364AF0">
      <w:pPr>
        <w:ind w:firstLine="708"/>
        <w:jc w:val="both"/>
        <w:rPr>
          <w:rFonts w:ascii="Times New Roman" w:hAnsi="Times New Roman" w:cs="Times New Roman"/>
          <w:sz w:val="28"/>
          <w:szCs w:val="28"/>
        </w:rPr>
      </w:pPr>
      <w:r w:rsidRPr="003B4148">
        <w:rPr>
          <w:rFonts w:ascii="Times New Roman" w:hAnsi="Times New Roman" w:cs="Times New Roman"/>
          <w:b/>
          <w:sz w:val="28"/>
          <w:szCs w:val="28"/>
        </w:rPr>
        <w:t xml:space="preserve">Кедровые  орехи — </w:t>
      </w:r>
      <w:r w:rsidRPr="003B4148">
        <w:rPr>
          <w:rFonts w:ascii="Times New Roman" w:hAnsi="Times New Roman" w:cs="Times New Roman"/>
          <w:sz w:val="28"/>
          <w:szCs w:val="28"/>
        </w:rPr>
        <w:t xml:space="preserve"> плод сибирского или корейского кедра, произрастающего в Сибири, на Урале, Дальнем Востоке. Орехи заключены в шишку, в которой содержится до 80 — 100 шт. орехов. Вызревшие шишки собирают, выдерживают некоторое время для лучшего извлечения орехов, обмолачивают, орехи отделяют от чешуи и сушат до влажности 12%.</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 xml:space="preserve">   Кедровые орехи мелкоплодные, массой 0,2 — 0,4 г, тупо-яйцевидной формы, с деревянистой скорлупой коричнево-бурой окраски, ядро бело-кремового цвета, покрытое семенной светло-коричневой оболочкой. По размеру кедровые орехи подразделяют на крупные красноватого цвета и мелкие буроватого цвета. Выход ядра 43 — 45%.</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 xml:space="preserve">  Содержание  жира в орехах 55 — 60%, жир содержит много незаменимых жирных кислот. Вследствие большого содержания жира во время хранения кедровые орехи быстро прогоркают. Кедровые орехи употребляются в свежем виде, а также идут для приготовления масла.Кедровые орехи являются источником лецитина, содержат много витамина Е, белок отличается высоким содержанием лизина, метионина, триптофана; 100 г орехов обеспечивают суточную потребность организма в марганце, меди, цинке, кобальте, йоде.</w:t>
      </w:r>
    </w:p>
    <w:p w:rsidR="003B4148" w:rsidRPr="003B4148" w:rsidRDefault="003B4148" w:rsidP="00364AF0">
      <w:pPr>
        <w:ind w:firstLine="708"/>
        <w:jc w:val="both"/>
        <w:rPr>
          <w:rFonts w:ascii="Times New Roman" w:hAnsi="Times New Roman" w:cs="Times New Roman"/>
          <w:sz w:val="28"/>
          <w:szCs w:val="28"/>
        </w:rPr>
      </w:pPr>
      <w:r w:rsidRPr="003B4148">
        <w:rPr>
          <w:rFonts w:ascii="Times New Roman" w:hAnsi="Times New Roman" w:cs="Times New Roman"/>
          <w:b/>
          <w:sz w:val="28"/>
          <w:szCs w:val="28"/>
        </w:rPr>
        <w:t>Фундук</w:t>
      </w:r>
      <w:r w:rsidRPr="003B4148">
        <w:rPr>
          <w:rFonts w:ascii="Times New Roman" w:hAnsi="Times New Roman" w:cs="Times New Roman"/>
          <w:sz w:val="28"/>
          <w:szCs w:val="28"/>
        </w:rPr>
        <w:t xml:space="preserve"> —  культурная разновидность лесного ореха. В культурном и диком виде произрастает в Крыму, в Закавказье, на Черноморском побережье Кавказа. Орех фундука более крупный по массе по сравнению с лещиной (масса 2-5 г), округлой, продолговатой или сплюснутой формы с заостренной верхушкой. Ядро очень плотное, маслянистое, вкусное, белого цвета, покрыто желтовато-белой или пурпурной оболочкой. По химическому составу отличается от лещины большим содержанием жира (до 62%) и белков. Выход ядра —  от 40 до 47%.</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По  срокам созревания сорта фундука  делят на скороспелые, созревающие  в августе, и позднеспелые —  в сентябре, по массе —  крупные и мелкие. Лучшими считаются сорта фундука Бадем, Крымский, Красный фундук и др.</w:t>
      </w:r>
    </w:p>
    <w:p w:rsid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 xml:space="preserve">  В зависимости от показателей качества орехи фундука делят на высший, первый и второй товарные сорта, ядро - на высший и первый.</w:t>
      </w:r>
    </w:p>
    <w:p w:rsidR="003B4148" w:rsidRDefault="003B4148" w:rsidP="003B4148">
      <w:pPr>
        <w:rPr>
          <w:rFonts w:ascii="Times New Roman" w:hAnsi="Times New Roman" w:cs="Times New Roman"/>
          <w:sz w:val="28"/>
          <w:szCs w:val="28"/>
        </w:rPr>
      </w:pPr>
    </w:p>
    <w:p w:rsidR="003B4148" w:rsidRPr="003B4148" w:rsidRDefault="003B4148" w:rsidP="00364AF0">
      <w:pPr>
        <w:ind w:firstLine="708"/>
        <w:jc w:val="both"/>
        <w:rPr>
          <w:rFonts w:ascii="Times New Roman" w:hAnsi="Times New Roman" w:cs="Times New Roman"/>
          <w:sz w:val="28"/>
          <w:szCs w:val="28"/>
        </w:rPr>
      </w:pPr>
      <w:r w:rsidRPr="003B4148">
        <w:rPr>
          <w:rFonts w:ascii="Times New Roman" w:hAnsi="Times New Roman" w:cs="Times New Roman"/>
          <w:b/>
          <w:sz w:val="28"/>
          <w:szCs w:val="28"/>
        </w:rPr>
        <w:lastRenderedPageBreak/>
        <w:t>Грецкий орех</w:t>
      </w:r>
      <w:r w:rsidRPr="003B4148">
        <w:rPr>
          <w:rFonts w:ascii="Times New Roman" w:hAnsi="Times New Roman" w:cs="Times New Roman"/>
          <w:sz w:val="28"/>
          <w:szCs w:val="28"/>
        </w:rPr>
        <w:t xml:space="preserve"> произрастает в диком и культурном виде на Украине, в Средней Азии, Крыму, Закавказье, Молдове.</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Плод  заключен в мясистую зеленую оболочку, которая при созревании высыхает и растрескивается на две половинки. Костянка грецкого ореха округло-овальной, шаровидной, яйцевидной, удлиненно-овальной формы, состоит из деревянистой скорлупы и ядра, расчлененного двумя или четырьмя неполными перегородками. Скорлупа ореха раздвоена швом, поверхность ореха неровная извилистая, от серовато-коричневого до темно-коричневого цвета, разной толщины. Ядро ореха с извилистой поверхностью, кремового цвета, покрыто тонкой коричневой пленкой.</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 xml:space="preserve"> Созревают орехи с августа по ноябрь. После  сбора, очищенные от кожуры, орехи  подсушивают до влажности 10%. Для  придания красивого внешнего вида орехи  отбеливают путем погружения на несколько  секунд в раствор хлорновати-стонатриевой соли и серной кислоты, после чего промывают и подсушивают.</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Высокая пищевая ценность грецких орехов обусловлена содержанием жира (58 — 75%), белков (14 — 20%), минеральных веществ, витамина А.</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 xml:space="preserve"> Сорта грецких орехов классифицируют: по массе — мелкие (3,8 — 6,4 г), средние (6,5 — 9,0 г), тяжелые (9,1 — 11,0 г); по толщине скорлупы — тонко-скорлупные, средне-скорлупные, толсто-скорлупные; по состоянию поверхности — ровная, слабоморщинистая, глубокобороздчатая, бугорчатая; по районам произрастания —  крымские, среднеазиатские, кавказские, молдавские; различают орехи с крепкосращиваемыми створками и слабосращиваемыми створками. Для использования особо ценны орехи, у которых масса ядра составляет 50% и более и ядро легко извлекается из скорлупы целиком или крупными частями. Лучшие сорта грецких орехов: Бомба молдавская, Идеал, Бумажный ранний, Юбилейный и др.</w:t>
      </w:r>
    </w:p>
    <w:p w:rsid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 xml:space="preserve">     </w:t>
      </w:r>
      <w:r w:rsidR="00B918F5">
        <w:rPr>
          <w:rFonts w:ascii="Times New Roman" w:hAnsi="Times New Roman" w:cs="Times New Roman"/>
          <w:sz w:val="28"/>
          <w:szCs w:val="28"/>
        </w:rPr>
        <w:tab/>
      </w:r>
      <w:r w:rsidRPr="003B4148">
        <w:rPr>
          <w:rFonts w:ascii="Times New Roman" w:hAnsi="Times New Roman" w:cs="Times New Roman"/>
          <w:sz w:val="28"/>
          <w:szCs w:val="28"/>
        </w:rPr>
        <w:t>В зависимости от показателей качества орехи грецкие подразделяют на высший, первый и второй товарные сорта, ядро ореха грецкого — на высший и первый</w:t>
      </w:r>
    </w:p>
    <w:p w:rsidR="00991EE4" w:rsidRDefault="00991EE4" w:rsidP="00364AF0">
      <w:pPr>
        <w:jc w:val="both"/>
        <w:rPr>
          <w:rFonts w:ascii="Times New Roman" w:hAnsi="Times New Roman" w:cs="Times New Roman"/>
          <w:sz w:val="28"/>
          <w:szCs w:val="28"/>
        </w:rPr>
      </w:pPr>
    </w:p>
    <w:p w:rsidR="00991EE4" w:rsidRDefault="00991EE4" w:rsidP="00991EE4">
      <w:pPr>
        <w:rPr>
          <w:rFonts w:ascii="Times New Roman" w:hAnsi="Times New Roman" w:cs="Times New Roman"/>
          <w:sz w:val="28"/>
          <w:szCs w:val="28"/>
        </w:rPr>
      </w:pPr>
    </w:p>
    <w:p w:rsidR="00991EE4" w:rsidRDefault="00991EE4" w:rsidP="00991EE4">
      <w:pPr>
        <w:rPr>
          <w:rFonts w:ascii="Times New Roman" w:hAnsi="Times New Roman" w:cs="Times New Roman"/>
          <w:sz w:val="28"/>
          <w:szCs w:val="28"/>
        </w:rPr>
      </w:pPr>
    </w:p>
    <w:p w:rsidR="00B918F5" w:rsidRDefault="00B918F5" w:rsidP="00991EE4">
      <w:pPr>
        <w:rPr>
          <w:rFonts w:ascii="Times New Roman" w:hAnsi="Times New Roman" w:cs="Times New Roman"/>
          <w:b/>
          <w:sz w:val="28"/>
          <w:szCs w:val="28"/>
        </w:rPr>
      </w:pPr>
    </w:p>
    <w:p w:rsidR="00B918F5" w:rsidRPr="00B918F5" w:rsidRDefault="00B918F5" w:rsidP="00364AF0">
      <w:pPr>
        <w:jc w:val="both"/>
        <w:rPr>
          <w:rFonts w:ascii="Times New Roman" w:hAnsi="Times New Roman" w:cs="Times New Roman"/>
          <w:sz w:val="28"/>
          <w:szCs w:val="28"/>
        </w:rPr>
      </w:pPr>
      <w:r w:rsidRPr="00B918F5">
        <w:rPr>
          <w:rFonts w:ascii="Times New Roman" w:hAnsi="Times New Roman" w:cs="Times New Roman"/>
          <w:b/>
          <w:sz w:val="28"/>
          <w:szCs w:val="28"/>
        </w:rPr>
        <w:lastRenderedPageBreak/>
        <w:t xml:space="preserve">1.3. </w:t>
      </w:r>
      <w:r w:rsidR="00991EE4" w:rsidRPr="00B918F5">
        <w:rPr>
          <w:rFonts w:ascii="Times New Roman" w:hAnsi="Times New Roman" w:cs="Times New Roman"/>
          <w:b/>
          <w:sz w:val="28"/>
          <w:szCs w:val="28"/>
        </w:rPr>
        <w:t>Лечебные свойства орехов</w:t>
      </w:r>
      <w:r>
        <w:rPr>
          <w:rFonts w:ascii="Times New Roman" w:hAnsi="Times New Roman" w:cs="Times New Roman"/>
          <w:sz w:val="28"/>
          <w:szCs w:val="28"/>
        </w:rPr>
        <w:t>.</w:t>
      </w:r>
    </w:p>
    <w:p w:rsid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Орехи — это очень ценный продукт ежедневного питания. Но, несмотря на свои целебные свойства, их нельзя употреблять слишком много.</w:t>
      </w:r>
    </w:p>
    <w:p w:rsidR="003B4148" w:rsidRPr="00B918F5" w:rsidRDefault="003B4148" w:rsidP="00364AF0">
      <w:pPr>
        <w:jc w:val="both"/>
        <w:rPr>
          <w:rFonts w:ascii="Times New Roman" w:hAnsi="Times New Roman" w:cs="Times New Roman"/>
          <w:b/>
          <w:sz w:val="28"/>
          <w:szCs w:val="28"/>
        </w:rPr>
      </w:pPr>
      <w:r w:rsidRPr="00B918F5">
        <w:rPr>
          <w:rFonts w:ascii="Times New Roman" w:hAnsi="Times New Roman" w:cs="Times New Roman"/>
          <w:b/>
          <w:sz w:val="28"/>
          <w:szCs w:val="28"/>
        </w:rPr>
        <w:t>Орех кедровый</w:t>
      </w:r>
    </w:p>
    <w:p w:rsidR="00B918F5" w:rsidRDefault="003B4148" w:rsidP="00364AF0">
      <w:pPr>
        <w:jc w:val="both"/>
      </w:pPr>
      <w:r w:rsidRPr="003B4148">
        <w:rPr>
          <w:rFonts w:ascii="Times New Roman" w:hAnsi="Times New Roman" w:cs="Times New Roman"/>
          <w:sz w:val="28"/>
          <w:szCs w:val="28"/>
        </w:rPr>
        <w:t>Жировой состав кедрового ореха: олеиновая — 15%, линолевая — 64%, α-линоленовая — 24%, γ-линоленовая — 10,5%. Высокий процент содержания в масле линолевой жирной кислоты делает его опасным для здоровья. Повышает риск инфаркта сердца, провоцирует депрессию и воспалительные процессы, повышает риск раковых опухолей и резко увеличивает уровень смертности от инфаркта сердца.</w:t>
      </w:r>
      <w:r w:rsidR="00B918F5" w:rsidRPr="00B918F5">
        <w:t xml:space="preserve"> </w:t>
      </w:r>
    </w:p>
    <w:p w:rsidR="00B918F5"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Регулярное употребление кедровых орехов в пищу способствует восполнению запаса витаминов и полезных элементов в организме человека. Польза кедровых орехов заключается в следующих свойствах:</w:t>
      </w:r>
    </w:p>
    <w:p w:rsidR="00B918F5"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 xml:space="preserve"> восполнение запаса питательных веществ в организме (в семенах кедра содержатся не только витамины, аминокислоты, минералы, но и сбалансированный белок растительного происхождения);</w:t>
      </w:r>
    </w:p>
    <w:p w:rsidR="00B918F5"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 xml:space="preserve"> активное участие в процессе кроветворения (улучшение состава крови); </w:t>
      </w:r>
    </w:p>
    <w:p w:rsidR="00B918F5"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улучшение работоспособности щитовидной железы (особую роль в данном случае играет йод, входящий в состав кедровых орехов);</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 xml:space="preserve"> благоприятное воздействие на сосуды и сердечно-сосудистую систему в целом;</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 xml:space="preserve"> нормализация функций желез внутренней секреции; </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 xml:space="preserve">укрепление иммунной системы организма; </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благоприятное воздействие на растущий организм (кедровые орехи рекомендуется вводить в рацион подростков)</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 xml:space="preserve">; нормализация нервной системы (специалисты отмечают способность семян кедра оказывать успокоительный эффект на организм в период нервного возбуждения, депрессий или пониженного жизненного тонуса); </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улучшение зрения и благоприятное воздействие на зрительные органы в целом</w:t>
      </w:r>
    </w:p>
    <w:p w:rsidR="001A354D"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lastRenderedPageBreak/>
        <w:t xml:space="preserve">облегчение симптоматики простудных и вирусных заболеваний; способствуют быстрому насыщению организма (благодаря чему широко применяются в диетологии); </w:t>
      </w:r>
    </w:p>
    <w:p w:rsidR="00B918F5" w:rsidRPr="00B918F5" w:rsidRDefault="00B918F5" w:rsidP="00364AF0">
      <w:pPr>
        <w:jc w:val="both"/>
        <w:rPr>
          <w:rFonts w:ascii="Times New Roman" w:hAnsi="Times New Roman" w:cs="Times New Roman"/>
          <w:sz w:val="28"/>
          <w:szCs w:val="28"/>
        </w:rPr>
      </w:pPr>
      <w:r w:rsidRPr="00B918F5">
        <w:rPr>
          <w:rFonts w:ascii="Times New Roman" w:hAnsi="Times New Roman" w:cs="Times New Roman"/>
          <w:sz w:val="28"/>
          <w:szCs w:val="28"/>
        </w:rPr>
        <w:t>восстановление процесса обмена веществ.</w:t>
      </w:r>
    </w:p>
    <w:p w:rsidR="003B4148" w:rsidRPr="001A354D" w:rsidRDefault="003B4148" w:rsidP="00364AF0">
      <w:pPr>
        <w:jc w:val="both"/>
        <w:rPr>
          <w:rFonts w:ascii="Times New Roman" w:hAnsi="Times New Roman" w:cs="Times New Roman"/>
          <w:b/>
          <w:sz w:val="28"/>
          <w:szCs w:val="28"/>
        </w:rPr>
      </w:pPr>
      <w:r w:rsidRPr="001A354D">
        <w:rPr>
          <w:rFonts w:ascii="Times New Roman" w:hAnsi="Times New Roman" w:cs="Times New Roman"/>
          <w:b/>
          <w:sz w:val="28"/>
          <w:szCs w:val="28"/>
        </w:rPr>
        <w:t>Лесной орех «фундук»</w:t>
      </w:r>
      <w:r w:rsidR="001A354D" w:rsidRPr="001A354D">
        <w:rPr>
          <w:rFonts w:ascii="Times New Roman" w:hAnsi="Times New Roman" w:cs="Times New Roman"/>
          <w:b/>
          <w:sz w:val="28"/>
          <w:szCs w:val="28"/>
        </w:rPr>
        <w:t>.</w:t>
      </w:r>
    </w:p>
    <w:p w:rsidR="003B4148" w:rsidRP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Жировой состав ореха фундук: стеариновая — 2,5%, пальмитиновая — 5,5%, олеиновая — 84%, линолевая — 7%. Большое количество олеиновой кислоты защищает поджелудочную железу, предупреждает рак, инсульт, подавляет системное воспаление (одну из причин старения человека, а также причин преждевременного старения кожи и морщин).</w:t>
      </w:r>
    </w:p>
    <w:p w:rsidR="003B4148" w:rsidRDefault="003B4148" w:rsidP="00364AF0">
      <w:pPr>
        <w:jc w:val="both"/>
        <w:rPr>
          <w:rFonts w:ascii="Times New Roman" w:hAnsi="Times New Roman" w:cs="Times New Roman"/>
          <w:sz w:val="28"/>
          <w:szCs w:val="28"/>
        </w:rPr>
      </w:pPr>
      <w:r w:rsidRPr="003B4148">
        <w:rPr>
          <w:rFonts w:ascii="Times New Roman" w:hAnsi="Times New Roman" w:cs="Times New Roman"/>
          <w:sz w:val="28"/>
          <w:szCs w:val="28"/>
        </w:rPr>
        <w:t>Орех фундук содержит большое количество паклитаксела — вещества из которого делают лекарство от рака. Употребление 25 грамм ореха фундук эффективно предупреждает рак молочной железы, рак яичников,  немелкоклеточного рака легкого, плоскоклеточного рака головы и шеи, переходноклеточного рака мочевого пузыря, рака пищевода, лейкоза</w:t>
      </w:r>
    </w:p>
    <w:p w:rsidR="003B4148" w:rsidRDefault="003B4148" w:rsidP="00364AF0">
      <w:pPr>
        <w:jc w:val="both"/>
        <w:rPr>
          <w:rFonts w:ascii="Times New Roman" w:hAnsi="Times New Roman" w:cs="Times New Roman"/>
          <w:sz w:val="28"/>
          <w:szCs w:val="28"/>
        </w:rPr>
      </w:pPr>
    </w:p>
    <w:p w:rsidR="00991EE4" w:rsidRPr="001A354D" w:rsidRDefault="00991EE4" w:rsidP="00364AF0">
      <w:pPr>
        <w:jc w:val="both"/>
        <w:rPr>
          <w:rFonts w:ascii="Times New Roman" w:hAnsi="Times New Roman" w:cs="Times New Roman"/>
          <w:b/>
          <w:sz w:val="28"/>
          <w:szCs w:val="28"/>
        </w:rPr>
      </w:pPr>
      <w:r w:rsidRPr="001A354D">
        <w:rPr>
          <w:rFonts w:ascii="Times New Roman" w:hAnsi="Times New Roman" w:cs="Times New Roman"/>
          <w:b/>
          <w:sz w:val="28"/>
          <w:szCs w:val="28"/>
        </w:rPr>
        <w:t>Лечебные свойства Грецкого ореха:</w:t>
      </w:r>
    </w:p>
    <w:p w:rsid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Жировой состав грецкого ореха: пальмитиновая — 8%, олеиновая — 24%, линолевая — 50%, α-линоленовая — 9%, γ-линоленовая — 6%. Высокий процент содержания в масле грецкого ореха линолевой жирной кислоты его масло опасным для здоровья. Масло грецкого ореха может повышать риск инфаркта сердца, провоцировать депрессию и воспалительные процессы, повышать риск раковых опухолей и увеличивать уровень смертности от инфаркта сердца.</w:t>
      </w:r>
    </w:p>
    <w:p w:rsidR="00991EE4" w:rsidRP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Но большое количество линолевой кислоты плохо лишь для масла грецкого ореха. В самом грецком орехе очень много других полезных веществ, которые делают его настоящим лекарством, если его употреблять немного — не как еду, а именно как лекарство. Рассмотрим эти полезные свойства.</w:t>
      </w:r>
    </w:p>
    <w:p w:rsidR="00991EE4" w:rsidRPr="00991EE4" w:rsidRDefault="00991EE4" w:rsidP="00364AF0">
      <w:pPr>
        <w:jc w:val="both"/>
        <w:rPr>
          <w:rFonts w:ascii="Times New Roman" w:hAnsi="Times New Roman" w:cs="Times New Roman"/>
          <w:sz w:val="28"/>
          <w:szCs w:val="28"/>
        </w:rPr>
      </w:pPr>
    </w:p>
    <w:p w:rsidR="00991EE4" w:rsidRP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 xml:space="preserve">Ежедневное употребление в пищу грецкого ореха на 80% снижает темпы роста человеческой раковой опухоли молочной железы, имплантированной мышам. Уменьшает опухоль молочной железы у мышей на 60% в трансгенной мышиной модели. И как показывают исследования, свойствами </w:t>
      </w:r>
      <w:r w:rsidRPr="00991EE4">
        <w:rPr>
          <w:rFonts w:ascii="Times New Roman" w:hAnsi="Times New Roman" w:cs="Times New Roman"/>
          <w:sz w:val="28"/>
          <w:szCs w:val="28"/>
        </w:rPr>
        <w:lastRenderedPageBreak/>
        <w:t>сокращать опухоль обладает не масло грецкого ореха, но сам орех в целом. Такое действие обусловлено совокупностью компонентов в составе ореха — в том числе мелатонин. Грецкие орехи замедляют рост простаты, замедляют рост опухолей толстой кишки и почек</w:t>
      </w:r>
      <w:r>
        <w:rPr>
          <w:rFonts w:ascii="Times New Roman" w:hAnsi="Times New Roman" w:cs="Times New Roman"/>
          <w:sz w:val="28"/>
          <w:szCs w:val="28"/>
        </w:rPr>
        <w:t>.</w:t>
      </w:r>
    </w:p>
    <w:p w:rsidR="00991EE4" w:rsidRP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 xml:space="preserve">Грецкий орех снижает риск заболеваний сердца, риск заболеть раком. Помогает бороться с лишним весом. Способствует увеличению синтеза мелатонина, хороший источник фолатов. </w:t>
      </w:r>
    </w:p>
    <w:p w:rsidR="00991EE4" w:rsidRP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Но при этом грецкий орех вызывает опасную для жизни аллергию у небольшого процента людей, снижает усвоение цинка. А при чрезмерном употреблении из-за высокого содержания линолевой жирной кислоты может вызывать болезни сердца, депрессию. Особенно при регулярном употреблении масла грецкого ореха.</w:t>
      </w:r>
    </w:p>
    <w:p w:rsidR="00991EE4" w:rsidRDefault="00991EE4" w:rsidP="00364AF0">
      <w:pPr>
        <w:jc w:val="both"/>
        <w:rPr>
          <w:rFonts w:ascii="Times New Roman" w:hAnsi="Times New Roman" w:cs="Times New Roman"/>
          <w:sz w:val="28"/>
          <w:szCs w:val="28"/>
        </w:rPr>
      </w:pPr>
      <w:r w:rsidRPr="00991EE4">
        <w:rPr>
          <w:rFonts w:ascii="Times New Roman" w:hAnsi="Times New Roman" w:cs="Times New Roman"/>
          <w:sz w:val="28"/>
          <w:szCs w:val="28"/>
        </w:rPr>
        <w:t>В целом грецкий орех при умеренном употреблении (3-5 орешков в день) очень полезен, если у Вас нет на него аллергии.</w:t>
      </w:r>
    </w:p>
    <w:p w:rsidR="00991EE4" w:rsidRDefault="00991EE4" w:rsidP="00364AF0">
      <w:pPr>
        <w:jc w:val="both"/>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CA7083" w:rsidRDefault="00CA7083"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CA7083" w:rsidRPr="00F506FE" w:rsidRDefault="00CA7083" w:rsidP="00CA7083">
      <w:pPr>
        <w:rPr>
          <w:rFonts w:ascii="Times New Roman" w:hAnsi="Times New Roman" w:cs="Times New Roman"/>
          <w:b/>
          <w:sz w:val="28"/>
          <w:szCs w:val="28"/>
        </w:rPr>
      </w:pPr>
      <w:r w:rsidRPr="00F506FE">
        <w:rPr>
          <w:rFonts w:ascii="Times New Roman" w:hAnsi="Times New Roman" w:cs="Times New Roman"/>
          <w:b/>
          <w:sz w:val="28"/>
          <w:szCs w:val="28"/>
        </w:rPr>
        <w:lastRenderedPageBreak/>
        <w:t>Глава 2. Экспериментальная часть</w:t>
      </w:r>
    </w:p>
    <w:p w:rsidR="00CA7083" w:rsidRDefault="00CA7083" w:rsidP="00CA7083">
      <w:pPr>
        <w:rPr>
          <w:rFonts w:ascii="Times New Roman" w:hAnsi="Times New Roman" w:cs="Times New Roman"/>
          <w:sz w:val="28"/>
          <w:szCs w:val="28"/>
        </w:rPr>
      </w:pPr>
      <w:r w:rsidRPr="00CA7083">
        <w:rPr>
          <w:rFonts w:ascii="Times New Roman" w:hAnsi="Times New Roman" w:cs="Times New Roman"/>
          <w:sz w:val="28"/>
          <w:szCs w:val="28"/>
        </w:rPr>
        <w:t>Методика проведения эксперимента</w:t>
      </w:r>
      <w:bookmarkStart w:id="0" w:name="_GoBack"/>
      <w:bookmarkEnd w:id="0"/>
    </w:p>
    <w:p w:rsidR="00CA4702" w:rsidRDefault="00CA4702" w:rsidP="00CA7083">
      <w:pPr>
        <w:rPr>
          <w:rFonts w:ascii="Times New Roman" w:hAnsi="Times New Roman" w:cs="Times New Roman"/>
          <w:sz w:val="28"/>
          <w:szCs w:val="28"/>
        </w:rPr>
      </w:pPr>
      <w:r w:rsidRPr="00CA4702">
        <w:rPr>
          <w:rFonts w:ascii="Times New Roman" w:hAnsi="Times New Roman" w:cs="Times New Roman"/>
          <w:sz w:val="28"/>
          <w:szCs w:val="28"/>
        </w:rPr>
        <w:t>Для исследования состава  были выбраны следующие</w:t>
      </w:r>
      <w:r>
        <w:rPr>
          <w:rFonts w:ascii="Times New Roman" w:hAnsi="Times New Roman" w:cs="Times New Roman"/>
          <w:sz w:val="28"/>
          <w:szCs w:val="28"/>
        </w:rPr>
        <w:t xml:space="preserve"> орехи:</w:t>
      </w:r>
    </w:p>
    <w:p w:rsidR="00CA4702" w:rsidRPr="00CA4702" w:rsidRDefault="00CA4702" w:rsidP="00CA4702">
      <w:pPr>
        <w:jc w:val="center"/>
        <w:rPr>
          <w:rFonts w:ascii="Times New Roman" w:hAnsi="Times New Roman" w:cs="Times New Roman"/>
          <w:sz w:val="28"/>
          <w:szCs w:val="28"/>
        </w:rPr>
      </w:pPr>
      <w:r w:rsidRPr="00CA4702">
        <w:rPr>
          <w:rFonts w:ascii="Times New Roman" w:hAnsi="Times New Roman" w:cs="Times New Roman"/>
          <w:sz w:val="28"/>
          <w:szCs w:val="28"/>
        </w:rPr>
        <w:t>Кедровые орехи- образец №1,</w:t>
      </w:r>
    </w:p>
    <w:p w:rsidR="00CA4702" w:rsidRPr="00CA4702" w:rsidRDefault="00CA4702" w:rsidP="00CA4702">
      <w:pPr>
        <w:jc w:val="center"/>
        <w:rPr>
          <w:rFonts w:ascii="Times New Roman" w:hAnsi="Times New Roman" w:cs="Times New Roman"/>
          <w:sz w:val="28"/>
          <w:szCs w:val="28"/>
        </w:rPr>
      </w:pPr>
      <w:r w:rsidRPr="00CA4702">
        <w:rPr>
          <w:rFonts w:ascii="Times New Roman" w:hAnsi="Times New Roman" w:cs="Times New Roman"/>
          <w:sz w:val="28"/>
          <w:szCs w:val="28"/>
        </w:rPr>
        <w:t>Фундук- образец №2,</w:t>
      </w:r>
    </w:p>
    <w:p w:rsidR="00CA7083" w:rsidRDefault="00CA4702" w:rsidP="00CA4702">
      <w:pPr>
        <w:jc w:val="center"/>
        <w:rPr>
          <w:rFonts w:ascii="Times New Roman" w:hAnsi="Times New Roman" w:cs="Times New Roman"/>
          <w:sz w:val="28"/>
          <w:szCs w:val="28"/>
        </w:rPr>
      </w:pPr>
      <w:r>
        <w:rPr>
          <w:rFonts w:ascii="Times New Roman" w:hAnsi="Times New Roman" w:cs="Times New Roman"/>
          <w:sz w:val="28"/>
          <w:szCs w:val="28"/>
        </w:rPr>
        <w:t>Грецкий орех- образец №3.</w:t>
      </w:r>
    </w:p>
    <w:p w:rsidR="00CA4702" w:rsidRDefault="00F506FE" w:rsidP="00F506FE">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CA4702" w:rsidRPr="00F506FE" w:rsidRDefault="00F506FE" w:rsidP="00CA4702">
      <w:pPr>
        <w:rPr>
          <w:rFonts w:ascii="Times New Roman" w:hAnsi="Times New Roman" w:cs="Times New Roman"/>
          <w:b/>
          <w:sz w:val="28"/>
          <w:szCs w:val="28"/>
        </w:rPr>
      </w:pPr>
      <w:r w:rsidRPr="00F506FE">
        <w:rPr>
          <w:rFonts w:ascii="Times New Roman" w:hAnsi="Times New Roman" w:cs="Times New Roman"/>
          <w:b/>
          <w:sz w:val="28"/>
          <w:szCs w:val="28"/>
        </w:rPr>
        <w:t xml:space="preserve">2.1 </w:t>
      </w:r>
      <w:r w:rsidR="00CA4702" w:rsidRPr="00F506FE">
        <w:rPr>
          <w:rFonts w:ascii="Times New Roman" w:hAnsi="Times New Roman" w:cs="Times New Roman"/>
          <w:b/>
          <w:sz w:val="28"/>
          <w:szCs w:val="28"/>
        </w:rPr>
        <w:t>Определение кислотно-щелочного  баланса.</w:t>
      </w:r>
    </w:p>
    <w:p w:rsidR="00CA4702" w:rsidRDefault="00CA4702" w:rsidP="00364AF0">
      <w:pPr>
        <w:ind w:firstLine="708"/>
        <w:jc w:val="both"/>
        <w:rPr>
          <w:rFonts w:ascii="Times New Roman" w:hAnsi="Times New Roman" w:cs="Times New Roman"/>
          <w:sz w:val="28"/>
          <w:szCs w:val="28"/>
        </w:rPr>
      </w:pPr>
      <w:r w:rsidRPr="00CA4702">
        <w:rPr>
          <w:rFonts w:ascii="Times New Roman" w:hAnsi="Times New Roman" w:cs="Times New Roman"/>
          <w:sz w:val="28"/>
          <w:szCs w:val="28"/>
        </w:rPr>
        <w:t>Наша цель - экспериментальным путем определит</w:t>
      </w:r>
      <w:r>
        <w:rPr>
          <w:rFonts w:ascii="Times New Roman" w:hAnsi="Times New Roman" w:cs="Times New Roman"/>
          <w:sz w:val="28"/>
          <w:szCs w:val="28"/>
        </w:rPr>
        <w:t>ь pH среду растворов разных орехов</w:t>
      </w:r>
      <w:r w:rsidRPr="00CA4702">
        <w:rPr>
          <w:rFonts w:ascii="Times New Roman" w:hAnsi="Times New Roman" w:cs="Times New Roman"/>
          <w:sz w:val="28"/>
          <w:szCs w:val="28"/>
        </w:rPr>
        <w:t xml:space="preserve">. В пробирку с чаем мы опускали индикаторную полоску для определения  pH, а затем сравнивали её с эталоном.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A4702" w:rsidRPr="00CA4702" w:rsidTr="0046668F">
        <w:tc>
          <w:tcPr>
            <w:tcW w:w="3190" w:type="dxa"/>
          </w:tcPr>
          <w:p w:rsidR="00CA4702" w:rsidRPr="00CA4702" w:rsidRDefault="00CA4702" w:rsidP="00CA4702">
            <w:pPr>
              <w:jc w:val="center"/>
              <w:rPr>
                <w:rFonts w:ascii="Times New Roman" w:eastAsia="Calibri" w:hAnsi="Times New Roman" w:cs="Times New Roman"/>
                <w:b/>
                <w:sz w:val="28"/>
                <w:szCs w:val="28"/>
              </w:rPr>
            </w:pPr>
            <w:r w:rsidRPr="00CA4702">
              <w:rPr>
                <w:rFonts w:ascii="Times New Roman" w:eastAsia="Calibri" w:hAnsi="Times New Roman" w:cs="Times New Roman"/>
                <w:b/>
                <w:sz w:val="28"/>
                <w:szCs w:val="28"/>
              </w:rPr>
              <w:t xml:space="preserve">Название </w:t>
            </w:r>
            <w:r>
              <w:rPr>
                <w:rFonts w:ascii="Times New Roman" w:eastAsia="Calibri" w:hAnsi="Times New Roman" w:cs="Times New Roman"/>
                <w:b/>
                <w:sz w:val="28"/>
                <w:szCs w:val="28"/>
              </w:rPr>
              <w:t>ореха</w:t>
            </w:r>
          </w:p>
        </w:tc>
        <w:tc>
          <w:tcPr>
            <w:tcW w:w="3190" w:type="dxa"/>
          </w:tcPr>
          <w:p w:rsidR="00CA4702" w:rsidRPr="00CA4702" w:rsidRDefault="00CA4702" w:rsidP="00CA4702">
            <w:pPr>
              <w:jc w:val="center"/>
              <w:rPr>
                <w:rFonts w:ascii="Times New Roman" w:eastAsia="Calibri" w:hAnsi="Times New Roman" w:cs="Times New Roman"/>
                <w:b/>
                <w:sz w:val="28"/>
                <w:szCs w:val="28"/>
              </w:rPr>
            </w:pPr>
            <w:r w:rsidRPr="00CA4702">
              <w:rPr>
                <w:rFonts w:ascii="Times New Roman" w:eastAsia="Calibri" w:hAnsi="Times New Roman" w:cs="Times New Roman"/>
                <w:b/>
                <w:sz w:val="28"/>
                <w:szCs w:val="28"/>
              </w:rPr>
              <w:t xml:space="preserve">Значение </w:t>
            </w:r>
            <w:r w:rsidRPr="00CA4702">
              <w:rPr>
                <w:rFonts w:ascii="Times New Roman" w:eastAsia="Calibri" w:hAnsi="Times New Roman" w:cs="Times New Roman"/>
                <w:b/>
                <w:sz w:val="28"/>
                <w:szCs w:val="28"/>
                <w:lang w:val="en-US"/>
              </w:rPr>
              <w:t>pH</w:t>
            </w:r>
            <w:r w:rsidRPr="00CA4702">
              <w:rPr>
                <w:rFonts w:ascii="Times New Roman" w:eastAsia="Calibri" w:hAnsi="Times New Roman" w:cs="Times New Roman"/>
                <w:b/>
                <w:sz w:val="28"/>
                <w:szCs w:val="28"/>
              </w:rPr>
              <w:t xml:space="preserve"> раствора</w:t>
            </w:r>
          </w:p>
        </w:tc>
        <w:tc>
          <w:tcPr>
            <w:tcW w:w="3191" w:type="dxa"/>
          </w:tcPr>
          <w:p w:rsidR="00CA4702" w:rsidRPr="00CA4702" w:rsidRDefault="00CA4702" w:rsidP="00CA4702">
            <w:pPr>
              <w:jc w:val="center"/>
              <w:rPr>
                <w:rFonts w:ascii="Times New Roman" w:eastAsia="Calibri" w:hAnsi="Times New Roman" w:cs="Times New Roman"/>
                <w:b/>
                <w:sz w:val="28"/>
                <w:szCs w:val="28"/>
              </w:rPr>
            </w:pPr>
            <w:r w:rsidRPr="00CA4702">
              <w:rPr>
                <w:rFonts w:ascii="Times New Roman" w:eastAsia="Calibri" w:hAnsi="Times New Roman" w:cs="Times New Roman"/>
                <w:b/>
                <w:sz w:val="28"/>
                <w:szCs w:val="28"/>
              </w:rPr>
              <w:t>Среда раствора</w:t>
            </w:r>
          </w:p>
        </w:tc>
      </w:tr>
      <w:tr w:rsidR="00CA4702" w:rsidRPr="00CA4702" w:rsidTr="0046668F">
        <w:tc>
          <w:tcPr>
            <w:tcW w:w="3190" w:type="dxa"/>
          </w:tcPr>
          <w:p w:rsidR="00CA4702" w:rsidRPr="00CA4702" w:rsidRDefault="00CA4702" w:rsidP="00CA4702">
            <w:pPr>
              <w:jc w:val="center"/>
              <w:rPr>
                <w:rFonts w:ascii="Times New Roman" w:eastAsia="Calibri" w:hAnsi="Times New Roman" w:cs="Times New Roman"/>
                <w:sz w:val="28"/>
                <w:szCs w:val="28"/>
              </w:rPr>
            </w:pPr>
            <w:r w:rsidRPr="00CA4702">
              <w:rPr>
                <w:rFonts w:ascii="Times New Roman" w:eastAsia="Calibri" w:hAnsi="Times New Roman" w:cs="Times New Roman"/>
                <w:sz w:val="28"/>
                <w:szCs w:val="28"/>
              </w:rPr>
              <w:t>Кедровые орехи</w:t>
            </w:r>
          </w:p>
        </w:tc>
        <w:tc>
          <w:tcPr>
            <w:tcW w:w="3190" w:type="dxa"/>
          </w:tcPr>
          <w:p w:rsidR="00CA4702" w:rsidRPr="00CA4702" w:rsidRDefault="00CA4702" w:rsidP="00CA4702">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3191" w:type="dxa"/>
          </w:tcPr>
          <w:p w:rsidR="00CA4702" w:rsidRPr="00CA4702" w:rsidRDefault="00CA4702" w:rsidP="00CA4702">
            <w:pPr>
              <w:jc w:val="center"/>
              <w:rPr>
                <w:rFonts w:ascii="Times New Roman" w:eastAsia="Calibri" w:hAnsi="Times New Roman" w:cs="Times New Roman"/>
                <w:sz w:val="28"/>
                <w:szCs w:val="28"/>
              </w:rPr>
            </w:pPr>
            <w:r w:rsidRPr="00CA4702">
              <w:rPr>
                <w:rFonts w:ascii="Times New Roman" w:eastAsia="Calibri" w:hAnsi="Times New Roman" w:cs="Times New Roman"/>
                <w:sz w:val="28"/>
                <w:szCs w:val="28"/>
              </w:rPr>
              <w:t>слабощелочная</w:t>
            </w:r>
          </w:p>
        </w:tc>
      </w:tr>
      <w:tr w:rsidR="00CA4702" w:rsidRPr="00CA4702" w:rsidTr="0046668F">
        <w:tc>
          <w:tcPr>
            <w:tcW w:w="3190" w:type="dxa"/>
          </w:tcPr>
          <w:p w:rsidR="00CA4702" w:rsidRPr="00CA4702" w:rsidRDefault="00CA4702" w:rsidP="00CA4702">
            <w:pPr>
              <w:jc w:val="center"/>
              <w:rPr>
                <w:rFonts w:ascii="Times New Roman" w:eastAsia="Calibri" w:hAnsi="Times New Roman" w:cs="Times New Roman"/>
                <w:sz w:val="28"/>
                <w:szCs w:val="28"/>
              </w:rPr>
            </w:pPr>
            <w:r>
              <w:rPr>
                <w:rFonts w:ascii="Times New Roman" w:eastAsia="Calibri" w:hAnsi="Times New Roman" w:cs="Times New Roman"/>
                <w:sz w:val="28"/>
                <w:szCs w:val="28"/>
              </w:rPr>
              <w:t>Фундук</w:t>
            </w:r>
          </w:p>
        </w:tc>
        <w:tc>
          <w:tcPr>
            <w:tcW w:w="3190" w:type="dxa"/>
          </w:tcPr>
          <w:p w:rsidR="00CA4702" w:rsidRPr="00CA4702" w:rsidRDefault="00CA4702" w:rsidP="00CA470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191" w:type="dxa"/>
          </w:tcPr>
          <w:p w:rsidR="00CA4702" w:rsidRPr="00CA4702" w:rsidRDefault="00CA4702" w:rsidP="00CA4702">
            <w:pPr>
              <w:jc w:val="center"/>
              <w:rPr>
                <w:rFonts w:ascii="Times New Roman" w:eastAsia="Calibri" w:hAnsi="Times New Roman" w:cs="Times New Roman"/>
                <w:sz w:val="28"/>
                <w:szCs w:val="28"/>
              </w:rPr>
            </w:pPr>
            <w:r w:rsidRPr="00CA4702">
              <w:rPr>
                <w:rFonts w:ascii="Times New Roman" w:eastAsia="Calibri" w:hAnsi="Times New Roman" w:cs="Times New Roman"/>
                <w:sz w:val="28"/>
                <w:szCs w:val="28"/>
              </w:rPr>
              <w:t>слабощелочная</w:t>
            </w:r>
          </w:p>
        </w:tc>
      </w:tr>
      <w:tr w:rsidR="00CA4702" w:rsidRPr="00CA4702" w:rsidTr="0046668F">
        <w:tc>
          <w:tcPr>
            <w:tcW w:w="3190" w:type="dxa"/>
          </w:tcPr>
          <w:p w:rsidR="00CA4702" w:rsidRPr="00CA4702" w:rsidRDefault="00CA4702" w:rsidP="00CA4702">
            <w:pPr>
              <w:jc w:val="center"/>
              <w:rPr>
                <w:rFonts w:ascii="Times New Roman" w:eastAsia="Calibri" w:hAnsi="Times New Roman" w:cs="Times New Roman"/>
                <w:sz w:val="28"/>
                <w:szCs w:val="28"/>
              </w:rPr>
            </w:pPr>
            <w:r w:rsidRPr="00CA4702">
              <w:rPr>
                <w:rFonts w:ascii="Times New Roman" w:eastAsia="Calibri" w:hAnsi="Times New Roman" w:cs="Times New Roman"/>
                <w:sz w:val="28"/>
                <w:szCs w:val="28"/>
              </w:rPr>
              <w:t>Грецкий орех</w:t>
            </w:r>
          </w:p>
        </w:tc>
        <w:tc>
          <w:tcPr>
            <w:tcW w:w="3190" w:type="dxa"/>
          </w:tcPr>
          <w:p w:rsidR="00CA4702" w:rsidRPr="00CA4702" w:rsidRDefault="00CA4702" w:rsidP="00CA4702">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191" w:type="dxa"/>
          </w:tcPr>
          <w:p w:rsidR="00CA4702" w:rsidRPr="00CA4702" w:rsidRDefault="00CA4702" w:rsidP="00CA4702">
            <w:pPr>
              <w:jc w:val="center"/>
              <w:rPr>
                <w:rFonts w:ascii="Times New Roman" w:eastAsia="Calibri" w:hAnsi="Times New Roman" w:cs="Times New Roman"/>
                <w:sz w:val="28"/>
                <w:szCs w:val="28"/>
              </w:rPr>
            </w:pPr>
            <w:r w:rsidRPr="00CA4702">
              <w:rPr>
                <w:rFonts w:ascii="Times New Roman" w:eastAsia="Calibri" w:hAnsi="Times New Roman" w:cs="Times New Roman"/>
                <w:sz w:val="28"/>
                <w:szCs w:val="28"/>
              </w:rPr>
              <w:t>слабощелочная</w:t>
            </w:r>
          </w:p>
        </w:tc>
      </w:tr>
    </w:tbl>
    <w:p w:rsidR="00042329" w:rsidRPr="00042329" w:rsidRDefault="00042329" w:rsidP="00CA7083">
      <w:pPr>
        <w:rPr>
          <w:rFonts w:ascii="Times New Roman" w:hAnsi="Times New Roman" w:cs="Times New Roman"/>
          <w:b/>
          <w:sz w:val="28"/>
          <w:szCs w:val="28"/>
        </w:rPr>
      </w:pPr>
      <w:r w:rsidRPr="00042329">
        <w:rPr>
          <w:rFonts w:ascii="Times New Roman" w:hAnsi="Times New Roman" w:cs="Times New Roman"/>
          <w:b/>
          <w:sz w:val="28"/>
          <w:szCs w:val="28"/>
        </w:rPr>
        <w:t xml:space="preserve">2.2. </w:t>
      </w:r>
      <w:r w:rsidR="00CA7083" w:rsidRPr="00042329">
        <w:rPr>
          <w:rFonts w:ascii="Times New Roman" w:hAnsi="Times New Roman" w:cs="Times New Roman"/>
          <w:b/>
          <w:sz w:val="28"/>
          <w:szCs w:val="28"/>
        </w:rPr>
        <w:t xml:space="preserve">Обнаружение белков. </w:t>
      </w:r>
    </w:p>
    <w:p w:rsidR="00CA7083" w:rsidRPr="00CA7083" w:rsidRDefault="001D02E5" w:rsidP="00364AF0">
      <w:pPr>
        <w:ind w:firstLine="708"/>
        <w:jc w:val="both"/>
        <w:rPr>
          <w:rFonts w:ascii="Times New Roman" w:hAnsi="Times New Roman" w:cs="Times New Roman"/>
          <w:sz w:val="28"/>
          <w:szCs w:val="28"/>
        </w:rPr>
      </w:pPr>
      <w:r>
        <w:rPr>
          <w:rFonts w:ascii="Times New Roman" w:hAnsi="Times New Roman" w:cs="Times New Roman"/>
          <w:sz w:val="28"/>
          <w:szCs w:val="28"/>
        </w:rPr>
        <w:t>В пробирку поместили</w:t>
      </w:r>
      <w:r w:rsidR="00CA7083" w:rsidRPr="00CA7083">
        <w:rPr>
          <w:rFonts w:ascii="Times New Roman" w:hAnsi="Times New Roman" w:cs="Times New Roman"/>
          <w:sz w:val="28"/>
          <w:szCs w:val="28"/>
        </w:rPr>
        <w:t xml:space="preserve"> 1 мл</w:t>
      </w:r>
      <w:r>
        <w:rPr>
          <w:rFonts w:ascii="Times New Roman" w:hAnsi="Times New Roman" w:cs="Times New Roman"/>
          <w:sz w:val="28"/>
          <w:szCs w:val="28"/>
        </w:rPr>
        <w:t xml:space="preserve"> размельченных орехов </w:t>
      </w:r>
      <w:r w:rsidR="00CA7083" w:rsidRPr="00CA7083">
        <w:rPr>
          <w:rFonts w:ascii="Times New Roman" w:hAnsi="Times New Roman" w:cs="Times New Roman"/>
          <w:sz w:val="28"/>
          <w:szCs w:val="28"/>
        </w:rPr>
        <w:t xml:space="preserve"> и добавляют 5-7 мл дистиллированной воды. Пробирку закрывают пробкой и встряхивают. К 1 мл полученной смеси добавляют 1 мл 5-10 % раствора NaOH и несколько капель 10 % раствора CuSO4. Содержимое пробирки встряхивают. Происходит биуретовая реакция. при этом появляется ярко-фиолетовое окрашивание, связанное с взаимодействием пептидных связей белковых молекул со свежеосажденным Cu(OH)</w:t>
      </w:r>
      <w:r w:rsidR="00CA7083" w:rsidRPr="00CA7083">
        <w:rPr>
          <w:rFonts w:ascii="Times New Roman" w:hAnsi="Times New Roman" w:cs="Times New Roman"/>
          <w:sz w:val="28"/>
          <w:szCs w:val="28"/>
          <w:vertAlign w:val="subscript"/>
        </w:rPr>
        <w:t>2</w:t>
      </w:r>
      <w:r w:rsidR="00CA7083" w:rsidRPr="00CA7083">
        <w:rPr>
          <w:rFonts w:ascii="Times New Roman" w:hAnsi="Times New Roman" w:cs="Times New Roman"/>
          <w:sz w:val="28"/>
          <w:szCs w:val="28"/>
        </w:rPr>
        <w:t>:</w:t>
      </w:r>
    </w:p>
    <w:p w:rsidR="00CA7083" w:rsidRPr="00CA7083" w:rsidRDefault="00CA7083" w:rsidP="00CA7083">
      <w:pPr>
        <w:rPr>
          <w:rFonts w:ascii="Times New Roman" w:hAnsi="Times New Roman" w:cs="Times New Roman"/>
          <w:sz w:val="28"/>
          <w:szCs w:val="28"/>
        </w:rPr>
      </w:pPr>
      <w:r w:rsidRPr="00CA708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2709D9AD">
            <wp:extent cx="5686425" cy="13576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1401" cy="1358797"/>
                    </a:xfrm>
                    <a:prstGeom prst="rect">
                      <a:avLst/>
                    </a:prstGeom>
                    <a:noFill/>
                  </pic:spPr>
                </pic:pic>
              </a:graphicData>
            </a:graphic>
          </wp:inline>
        </w:drawing>
      </w:r>
    </w:p>
    <w:p w:rsidR="00F506FE" w:rsidRDefault="00CA7083" w:rsidP="00F506FE">
      <w:pPr>
        <w:jc w:val="right"/>
        <w:rPr>
          <w:rFonts w:ascii="Times New Roman" w:hAnsi="Times New Roman" w:cs="Times New Roman"/>
          <w:sz w:val="28"/>
          <w:szCs w:val="28"/>
        </w:rPr>
      </w:pPr>
      <w:r w:rsidRPr="00CA7083">
        <w:rPr>
          <w:rFonts w:ascii="Times New Roman" w:hAnsi="Times New Roman" w:cs="Times New Roman"/>
          <w:sz w:val="28"/>
          <w:szCs w:val="28"/>
        </w:rPr>
        <w:t xml:space="preserve"> </w:t>
      </w:r>
      <w:r w:rsidR="00F506FE">
        <w:rPr>
          <w:rFonts w:ascii="Times New Roman" w:hAnsi="Times New Roman" w:cs="Times New Roman"/>
          <w:sz w:val="28"/>
          <w:szCs w:val="28"/>
        </w:rPr>
        <w:t>(Приложение 2).</w:t>
      </w:r>
    </w:p>
    <w:p w:rsidR="00042329" w:rsidRDefault="00042329" w:rsidP="00CA7083">
      <w:pPr>
        <w:rPr>
          <w:rFonts w:ascii="Times New Roman" w:hAnsi="Times New Roman" w:cs="Times New Roman"/>
          <w:b/>
          <w:sz w:val="28"/>
          <w:szCs w:val="28"/>
        </w:rPr>
      </w:pPr>
      <w:r w:rsidRPr="00042329">
        <w:rPr>
          <w:rFonts w:ascii="Times New Roman" w:hAnsi="Times New Roman" w:cs="Times New Roman"/>
          <w:b/>
          <w:sz w:val="28"/>
          <w:szCs w:val="28"/>
        </w:rPr>
        <w:lastRenderedPageBreak/>
        <w:t xml:space="preserve">2.3. </w:t>
      </w:r>
      <w:r w:rsidR="00CA7083" w:rsidRPr="00042329">
        <w:rPr>
          <w:rFonts w:ascii="Times New Roman" w:hAnsi="Times New Roman" w:cs="Times New Roman"/>
          <w:b/>
          <w:sz w:val="28"/>
          <w:szCs w:val="28"/>
        </w:rPr>
        <w:t>Обнаружение углеводов содержит дисахариды сахарозу</w:t>
      </w:r>
      <w:r w:rsidRPr="00042329">
        <w:rPr>
          <w:rFonts w:ascii="Times New Roman" w:hAnsi="Times New Roman" w:cs="Times New Roman"/>
          <w:b/>
          <w:sz w:val="28"/>
          <w:szCs w:val="28"/>
        </w:rPr>
        <w:t>.</w:t>
      </w:r>
    </w:p>
    <w:p w:rsidR="00CA7083" w:rsidRPr="00042329" w:rsidRDefault="00CA7083" w:rsidP="00364AF0">
      <w:pPr>
        <w:ind w:firstLine="708"/>
        <w:jc w:val="both"/>
        <w:rPr>
          <w:rFonts w:ascii="Times New Roman" w:hAnsi="Times New Roman" w:cs="Times New Roman"/>
          <w:b/>
          <w:sz w:val="28"/>
          <w:szCs w:val="28"/>
        </w:rPr>
      </w:pPr>
      <w:r w:rsidRPr="00CA7083">
        <w:rPr>
          <w:rFonts w:ascii="Times New Roman" w:hAnsi="Times New Roman" w:cs="Times New Roman"/>
          <w:sz w:val="28"/>
          <w:szCs w:val="28"/>
        </w:rPr>
        <w:t xml:space="preserve"> В пробирку </w:t>
      </w:r>
      <w:r w:rsidR="001D02E5" w:rsidRPr="001D02E5">
        <w:rPr>
          <w:rFonts w:ascii="Times New Roman" w:hAnsi="Times New Roman" w:cs="Times New Roman"/>
          <w:sz w:val="28"/>
          <w:szCs w:val="28"/>
        </w:rPr>
        <w:t xml:space="preserve">1 мл размельченных орехов  </w:t>
      </w:r>
      <w:r w:rsidRPr="00CA7083">
        <w:rPr>
          <w:rFonts w:ascii="Times New Roman" w:hAnsi="Times New Roman" w:cs="Times New Roman"/>
          <w:sz w:val="28"/>
          <w:szCs w:val="28"/>
        </w:rPr>
        <w:t>и добавьте 5-7 мл дистиллированной воды. Пробирку закройте пробкой и встряхните несколько раз. Профильтруйте полученную смесь и к фильтрату добавьте 1 мл 5-10 % раствора NaOH и 2-3 капли 10 % раствора CuSO4. Содержимое пробирки осторожно встряхните. Образуется ярко-синий раствор комплексного соединения сахарозы с медью(II). Это качественная реакция на многоатомные спирты:</w:t>
      </w:r>
    </w:p>
    <w:p w:rsidR="00CA7083" w:rsidRPr="00CA7083" w:rsidRDefault="00CA7083" w:rsidP="00CA7083">
      <w:pPr>
        <w:rPr>
          <w:rFonts w:ascii="Times New Roman" w:hAnsi="Times New Roman" w:cs="Times New Roman"/>
          <w:sz w:val="28"/>
          <w:szCs w:val="28"/>
        </w:rPr>
      </w:pPr>
      <w:r w:rsidRPr="00CA7083">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2947DC0F">
            <wp:extent cx="4036060" cy="108521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6060" cy="1085215"/>
                    </a:xfrm>
                    <a:prstGeom prst="rect">
                      <a:avLst/>
                    </a:prstGeom>
                    <a:noFill/>
                  </pic:spPr>
                </pic:pic>
              </a:graphicData>
            </a:graphic>
          </wp:inline>
        </w:drawing>
      </w:r>
    </w:p>
    <w:p w:rsidR="00CA7083" w:rsidRPr="00CA7083" w:rsidRDefault="00CA7083" w:rsidP="00CA7083">
      <w:pPr>
        <w:rPr>
          <w:rFonts w:ascii="Times New Roman" w:hAnsi="Times New Roman" w:cs="Times New Roman"/>
          <w:sz w:val="28"/>
          <w:szCs w:val="28"/>
        </w:rPr>
      </w:pPr>
      <w:r w:rsidRPr="00CA7083">
        <w:rPr>
          <w:rFonts w:ascii="Times New Roman" w:hAnsi="Times New Roman" w:cs="Times New Roman"/>
          <w:sz w:val="28"/>
          <w:szCs w:val="28"/>
        </w:rPr>
        <w:t xml:space="preserve"> </w:t>
      </w:r>
    </w:p>
    <w:p w:rsidR="00CA7083" w:rsidRPr="00CA7083" w:rsidRDefault="00CA7083" w:rsidP="00F506FE">
      <w:pPr>
        <w:jc w:val="right"/>
        <w:rPr>
          <w:rFonts w:ascii="Times New Roman" w:hAnsi="Times New Roman" w:cs="Times New Roman"/>
          <w:sz w:val="28"/>
          <w:szCs w:val="28"/>
        </w:rPr>
      </w:pPr>
      <w:r w:rsidRPr="00CA7083">
        <w:rPr>
          <w:rFonts w:ascii="Times New Roman" w:hAnsi="Times New Roman" w:cs="Times New Roman"/>
          <w:sz w:val="28"/>
          <w:szCs w:val="28"/>
        </w:rPr>
        <w:t xml:space="preserve"> </w:t>
      </w:r>
      <w:r w:rsidR="00F506FE">
        <w:rPr>
          <w:rFonts w:ascii="Times New Roman" w:hAnsi="Times New Roman" w:cs="Times New Roman"/>
          <w:sz w:val="28"/>
          <w:szCs w:val="28"/>
        </w:rPr>
        <w:t>(Приложение 3</w:t>
      </w:r>
      <w:r w:rsidR="00F506FE" w:rsidRPr="00F506FE">
        <w:rPr>
          <w:rFonts w:ascii="Times New Roman" w:hAnsi="Times New Roman" w:cs="Times New Roman"/>
          <w:sz w:val="28"/>
          <w:szCs w:val="28"/>
        </w:rPr>
        <w:t>).</w:t>
      </w:r>
    </w:p>
    <w:p w:rsidR="00CA7083" w:rsidRPr="00CA7083" w:rsidRDefault="00CA7083" w:rsidP="00CA7083">
      <w:pPr>
        <w:rPr>
          <w:rFonts w:ascii="Times New Roman" w:hAnsi="Times New Roman" w:cs="Times New Roman"/>
          <w:sz w:val="28"/>
          <w:szCs w:val="28"/>
        </w:rPr>
      </w:pPr>
    </w:p>
    <w:p w:rsidR="00CA7083" w:rsidRPr="00042329" w:rsidRDefault="00042329" w:rsidP="00CA7083">
      <w:pPr>
        <w:rPr>
          <w:rFonts w:ascii="Times New Roman" w:hAnsi="Times New Roman" w:cs="Times New Roman"/>
          <w:b/>
          <w:sz w:val="28"/>
          <w:szCs w:val="28"/>
        </w:rPr>
      </w:pPr>
      <w:r w:rsidRPr="00042329">
        <w:rPr>
          <w:rFonts w:ascii="Times New Roman" w:hAnsi="Times New Roman" w:cs="Times New Roman"/>
          <w:b/>
          <w:sz w:val="28"/>
          <w:szCs w:val="28"/>
        </w:rPr>
        <w:t xml:space="preserve">2.4. </w:t>
      </w:r>
      <w:r w:rsidR="00CA7083" w:rsidRPr="00042329">
        <w:rPr>
          <w:rFonts w:ascii="Times New Roman" w:hAnsi="Times New Roman" w:cs="Times New Roman"/>
          <w:b/>
          <w:sz w:val="28"/>
          <w:szCs w:val="28"/>
        </w:rPr>
        <w:t>Обнаружение остатков ароматических α-аминокислот (ксантопротеиновая реакция)</w:t>
      </w:r>
      <w:r w:rsidRPr="00042329">
        <w:rPr>
          <w:rFonts w:ascii="Times New Roman" w:hAnsi="Times New Roman" w:cs="Times New Roman"/>
          <w:b/>
          <w:sz w:val="28"/>
          <w:szCs w:val="28"/>
        </w:rPr>
        <w:t>.</w:t>
      </w:r>
    </w:p>
    <w:p w:rsidR="00CA7083" w:rsidRDefault="00CA7083" w:rsidP="00364AF0">
      <w:pPr>
        <w:ind w:firstLine="708"/>
        <w:jc w:val="both"/>
        <w:rPr>
          <w:rFonts w:ascii="Times New Roman" w:hAnsi="Times New Roman" w:cs="Times New Roman"/>
          <w:sz w:val="28"/>
          <w:szCs w:val="28"/>
        </w:rPr>
      </w:pPr>
      <w:r w:rsidRPr="00CA7083">
        <w:rPr>
          <w:rFonts w:ascii="Times New Roman" w:hAnsi="Times New Roman" w:cs="Times New Roman"/>
          <w:sz w:val="28"/>
          <w:szCs w:val="28"/>
        </w:rPr>
        <w:t xml:space="preserve">Помещаем в пробирку смесь </w:t>
      </w:r>
      <w:r w:rsidR="00F24348">
        <w:rPr>
          <w:rFonts w:ascii="Times New Roman" w:hAnsi="Times New Roman" w:cs="Times New Roman"/>
          <w:sz w:val="28"/>
          <w:szCs w:val="28"/>
        </w:rPr>
        <w:t xml:space="preserve">растолченных орехов </w:t>
      </w:r>
      <w:r w:rsidRPr="00CA7083">
        <w:rPr>
          <w:rFonts w:ascii="Times New Roman" w:hAnsi="Times New Roman" w:cs="Times New Roman"/>
          <w:sz w:val="28"/>
          <w:szCs w:val="28"/>
        </w:rPr>
        <w:t>и воды, приливаем к ней 3-5 капель концентрированной азотной кислоты. Смесь нагреваем. Появляется желтое окрашивание из-за нитрования остатков ароматических аминокислот (фенилаланин, тирозин и триптофан), образующих белки. После охлаждения добавляем к смеси 3-5 капель 25%-ного раствора аммиака. Происходит изменение с желтого на оранжевый  цвет</w:t>
      </w:r>
      <w:r w:rsidR="00364AF0">
        <w:rPr>
          <w:rFonts w:ascii="Times New Roman" w:hAnsi="Times New Roman" w:cs="Times New Roman"/>
          <w:sz w:val="28"/>
          <w:szCs w:val="28"/>
        </w:rPr>
        <w:t>.</w:t>
      </w:r>
    </w:p>
    <w:p w:rsidR="00CA7083" w:rsidRDefault="00B918F5" w:rsidP="00B918F5">
      <w:pPr>
        <w:jc w:val="right"/>
        <w:rPr>
          <w:rFonts w:ascii="Times New Roman" w:hAnsi="Times New Roman" w:cs="Times New Roman"/>
          <w:sz w:val="28"/>
          <w:szCs w:val="28"/>
        </w:rPr>
      </w:pPr>
      <w:r>
        <w:rPr>
          <w:rFonts w:ascii="Times New Roman" w:hAnsi="Times New Roman" w:cs="Times New Roman"/>
          <w:sz w:val="28"/>
          <w:szCs w:val="28"/>
        </w:rPr>
        <w:t>(Приложение 4</w:t>
      </w:r>
      <w:r w:rsidR="00F506FE" w:rsidRPr="00F506FE">
        <w:rPr>
          <w:rFonts w:ascii="Times New Roman" w:hAnsi="Times New Roman" w:cs="Times New Roman"/>
          <w:sz w:val="28"/>
          <w:szCs w:val="28"/>
        </w:rPr>
        <w:t>).</w:t>
      </w: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042329" w:rsidRPr="00042329" w:rsidRDefault="00042329" w:rsidP="00364AF0">
      <w:pPr>
        <w:jc w:val="both"/>
        <w:rPr>
          <w:rFonts w:ascii="Times New Roman" w:hAnsi="Times New Roman" w:cs="Times New Roman"/>
          <w:b/>
          <w:sz w:val="28"/>
          <w:szCs w:val="28"/>
        </w:rPr>
      </w:pPr>
      <w:r w:rsidRPr="00042329">
        <w:rPr>
          <w:rFonts w:ascii="Times New Roman" w:hAnsi="Times New Roman" w:cs="Times New Roman"/>
          <w:b/>
          <w:sz w:val="28"/>
          <w:szCs w:val="28"/>
        </w:rPr>
        <w:lastRenderedPageBreak/>
        <w:t xml:space="preserve">Глава </w:t>
      </w:r>
      <w:r w:rsidRPr="00042329">
        <w:rPr>
          <w:b/>
        </w:rPr>
        <w:t xml:space="preserve"> </w:t>
      </w:r>
      <w:r w:rsidRPr="00042329">
        <w:rPr>
          <w:rFonts w:ascii="Times New Roman" w:hAnsi="Times New Roman" w:cs="Times New Roman"/>
          <w:b/>
          <w:sz w:val="28"/>
          <w:szCs w:val="28"/>
        </w:rPr>
        <w:t>I</w:t>
      </w:r>
      <w:r w:rsidRPr="00042329">
        <w:rPr>
          <w:rFonts w:ascii="Times New Roman" w:hAnsi="Times New Roman" w:cs="Times New Roman"/>
          <w:b/>
          <w:sz w:val="28"/>
          <w:szCs w:val="28"/>
          <w:lang w:val="en-US"/>
        </w:rPr>
        <w:t>II</w:t>
      </w:r>
      <w:r w:rsidRPr="00042329">
        <w:rPr>
          <w:rFonts w:ascii="Times New Roman" w:hAnsi="Times New Roman" w:cs="Times New Roman"/>
          <w:b/>
          <w:sz w:val="28"/>
          <w:szCs w:val="28"/>
        </w:rPr>
        <w:t>. Заключение.</w:t>
      </w:r>
    </w:p>
    <w:p w:rsidR="00042329" w:rsidRPr="00042329" w:rsidRDefault="00042329" w:rsidP="00364AF0">
      <w:pPr>
        <w:jc w:val="both"/>
        <w:rPr>
          <w:rFonts w:ascii="Times New Roman" w:hAnsi="Times New Roman" w:cs="Times New Roman"/>
          <w:sz w:val="28"/>
          <w:szCs w:val="28"/>
        </w:rPr>
      </w:pPr>
    </w:p>
    <w:p w:rsidR="00042329" w:rsidRPr="00042329" w:rsidRDefault="00042329" w:rsidP="00364AF0">
      <w:pPr>
        <w:jc w:val="both"/>
        <w:rPr>
          <w:rFonts w:ascii="Times New Roman" w:hAnsi="Times New Roman" w:cs="Times New Roman"/>
          <w:sz w:val="28"/>
          <w:szCs w:val="28"/>
        </w:rPr>
      </w:pPr>
      <w:r w:rsidRPr="00042329">
        <w:rPr>
          <w:rFonts w:ascii="Times New Roman" w:hAnsi="Times New Roman" w:cs="Times New Roman"/>
          <w:sz w:val="28"/>
          <w:szCs w:val="28"/>
        </w:rPr>
        <w:t xml:space="preserve">      На основании исследуемой литературы и проделанной работы можно сделать следующие выводы:</w:t>
      </w:r>
    </w:p>
    <w:p w:rsidR="00042329" w:rsidRPr="00042329" w:rsidRDefault="00042329" w:rsidP="00364AF0">
      <w:pPr>
        <w:jc w:val="both"/>
        <w:rPr>
          <w:rFonts w:ascii="Times New Roman" w:hAnsi="Times New Roman" w:cs="Times New Roman"/>
          <w:sz w:val="28"/>
          <w:szCs w:val="28"/>
        </w:rPr>
      </w:pPr>
      <w:r w:rsidRPr="00042329">
        <w:rPr>
          <w:rFonts w:ascii="Times New Roman" w:hAnsi="Times New Roman" w:cs="Times New Roman"/>
          <w:sz w:val="28"/>
          <w:szCs w:val="28"/>
        </w:rPr>
        <w:t>•</w:t>
      </w:r>
      <w:r w:rsidRPr="00042329">
        <w:rPr>
          <w:rFonts w:ascii="Times New Roman" w:hAnsi="Times New Roman" w:cs="Times New Roman"/>
          <w:sz w:val="28"/>
          <w:szCs w:val="28"/>
        </w:rPr>
        <w:tab/>
        <w:t>В ходе выполнения работы я научился определять сахарозу, углеводы.</w:t>
      </w:r>
    </w:p>
    <w:p w:rsidR="00042329" w:rsidRPr="00364AF0" w:rsidRDefault="00042329" w:rsidP="00364AF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64AF0">
        <w:rPr>
          <w:rFonts w:ascii="Times New Roman" w:hAnsi="Times New Roman" w:cs="Times New Roman"/>
          <w:sz w:val="28"/>
          <w:szCs w:val="28"/>
        </w:rPr>
        <w:t>наибольшее количество белков и аминокислот содержится в образцах №1 и №3 (кедровые и грецкие орехи)</w:t>
      </w:r>
    </w:p>
    <w:p w:rsidR="00364AF0" w:rsidRPr="00364AF0" w:rsidRDefault="00042329" w:rsidP="00364AF0">
      <w:pPr>
        <w:jc w:val="both"/>
        <w:rPr>
          <w:rFonts w:ascii="Times New Roman" w:hAnsi="Times New Roman" w:cs="Times New Roman"/>
          <w:sz w:val="28"/>
          <w:szCs w:val="28"/>
        </w:rPr>
      </w:pPr>
      <w:r w:rsidRPr="00042329">
        <w:rPr>
          <w:rFonts w:ascii="Times New Roman" w:hAnsi="Times New Roman" w:cs="Times New Roman"/>
          <w:sz w:val="28"/>
          <w:szCs w:val="28"/>
        </w:rPr>
        <w:t>•</w:t>
      </w:r>
      <w:r w:rsidRPr="00042329">
        <w:rPr>
          <w:rFonts w:ascii="Times New Roman" w:hAnsi="Times New Roman" w:cs="Times New Roman"/>
          <w:sz w:val="28"/>
          <w:szCs w:val="28"/>
        </w:rPr>
        <w:tab/>
      </w:r>
      <w:r w:rsidR="00364AF0" w:rsidRPr="00364AF0">
        <w:rPr>
          <w:rFonts w:ascii="Times New Roman" w:hAnsi="Times New Roman" w:cs="Times New Roman"/>
          <w:sz w:val="28"/>
          <w:szCs w:val="28"/>
        </w:rPr>
        <w:t>Кедровые орешки должны постоянно быть в рационе детей и подростков. Они благотворно влияют на физическое и умственное развитие ребенка. Очень полезны и необходимы в период смены молочных зубов.</w:t>
      </w:r>
    </w:p>
    <w:p w:rsidR="00364AF0" w:rsidRPr="00364AF0" w:rsidRDefault="00364AF0" w:rsidP="00364AF0">
      <w:pPr>
        <w:ind w:firstLine="708"/>
        <w:jc w:val="both"/>
        <w:rPr>
          <w:rFonts w:ascii="Times New Roman" w:hAnsi="Times New Roman" w:cs="Times New Roman"/>
          <w:sz w:val="28"/>
          <w:szCs w:val="28"/>
        </w:rPr>
      </w:pPr>
      <w:r w:rsidRPr="00364AF0">
        <w:rPr>
          <w:rFonts w:ascii="Times New Roman" w:hAnsi="Times New Roman" w:cs="Times New Roman"/>
          <w:sz w:val="28"/>
          <w:szCs w:val="28"/>
        </w:rPr>
        <w:t>В заключении необходимо отметить</w:t>
      </w:r>
      <w:r>
        <w:rPr>
          <w:rFonts w:ascii="Times New Roman" w:hAnsi="Times New Roman" w:cs="Times New Roman"/>
          <w:sz w:val="28"/>
          <w:szCs w:val="28"/>
        </w:rPr>
        <w:t xml:space="preserve">, </w:t>
      </w:r>
      <w:r w:rsidRPr="00364AF0">
        <w:rPr>
          <w:rFonts w:ascii="Times New Roman" w:hAnsi="Times New Roman" w:cs="Times New Roman"/>
          <w:sz w:val="28"/>
          <w:szCs w:val="28"/>
        </w:rPr>
        <w:t>что употребление кедровых орешков повышает защитные силы организма, укрепля</w:t>
      </w:r>
      <w:r>
        <w:rPr>
          <w:rFonts w:ascii="Times New Roman" w:hAnsi="Times New Roman" w:cs="Times New Roman"/>
          <w:sz w:val="28"/>
          <w:szCs w:val="28"/>
        </w:rPr>
        <w:t xml:space="preserve">ет иммунную систему. </w:t>
      </w:r>
      <w:r w:rsidRPr="00364AF0">
        <w:rPr>
          <w:rFonts w:ascii="Times New Roman" w:hAnsi="Times New Roman" w:cs="Times New Roman"/>
          <w:sz w:val="28"/>
          <w:szCs w:val="28"/>
        </w:rPr>
        <w:t>Являясь естественным пищевым продуктом, не имеет противопоказаний к употреблению и применению, как в пищевых, так и в лечебно-профилактических целях.</w:t>
      </w:r>
    </w:p>
    <w:p w:rsidR="00042329" w:rsidRDefault="00042329" w:rsidP="00991EE4">
      <w:pPr>
        <w:rPr>
          <w:rFonts w:ascii="Times New Roman" w:hAnsi="Times New Roman" w:cs="Times New Roman"/>
          <w:sz w:val="28"/>
          <w:szCs w:val="28"/>
        </w:rPr>
      </w:pPr>
    </w:p>
    <w:p w:rsidR="00042329" w:rsidRDefault="00042329"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Pr="00364AF0" w:rsidRDefault="00364AF0" w:rsidP="00364AF0">
      <w:pPr>
        <w:rPr>
          <w:rFonts w:ascii="Times New Roman" w:hAnsi="Times New Roman" w:cs="Times New Roman"/>
          <w:b/>
          <w:sz w:val="28"/>
          <w:szCs w:val="28"/>
        </w:rPr>
      </w:pPr>
      <w:r w:rsidRPr="00364AF0">
        <w:rPr>
          <w:rFonts w:ascii="Times New Roman" w:hAnsi="Times New Roman" w:cs="Times New Roman"/>
          <w:b/>
          <w:sz w:val="28"/>
          <w:szCs w:val="28"/>
        </w:rPr>
        <w:lastRenderedPageBreak/>
        <w:t>Литература</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w:t>
      </w:r>
      <w:r w:rsidRPr="00364AF0">
        <w:rPr>
          <w:rFonts w:ascii="Times New Roman" w:hAnsi="Times New Roman" w:cs="Times New Roman"/>
          <w:sz w:val="28"/>
          <w:szCs w:val="28"/>
        </w:rPr>
        <w:tab/>
        <w:t>Богатова Л. М. Книга о вкусной и здоровой пище. 8-е издание, исправленное и дополненное. — М.: Агропромиздат. 2007.</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2.</w:t>
      </w:r>
      <w:r w:rsidRPr="00364AF0">
        <w:rPr>
          <w:rFonts w:ascii="Times New Roman" w:hAnsi="Times New Roman" w:cs="Times New Roman"/>
          <w:sz w:val="28"/>
          <w:szCs w:val="28"/>
        </w:rPr>
        <w:tab/>
        <w:t>Бюллетень «Буреинские дали», выпуск №29, 2014.</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3.</w:t>
      </w:r>
      <w:r w:rsidRPr="00364AF0">
        <w:rPr>
          <w:rFonts w:ascii="Times New Roman" w:hAnsi="Times New Roman" w:cs="Times New Roman"/>
          <w:sz w:val="28"/>
          <w:szCs w:val="28"/>
        </w:rPr>
        <w:tab/>
        <w:t xml:space="preserve">Габриелян О. С., Ватлина Л. П. Химический эксперимент в школе. М.: Дрофа,  2005. </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4.</w:t>
      </w:r>
      <w:r w:rsidRPr="00364AF0">
        <w:rPr>
          <w:rFonts w:ascii="Times New Roman" w:hAnsi="Times New Roman" w:cs="Times New Roman"/>
          <w:sz w:val="28"/>
          <w:szCs w:val="28"/>
        </w:rPr>
        <w:tab/>
        <w:t>Горбачев В. В. Горбачева В. Н. Витамины. Макро- и микроэлемент Издательство: "Медицинская книга" .2011.</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5.</w:t>
      </w:r>
      <w:r w:rsidRPr="00364AF0">
        <w:rPr>
          <w:rFonts w:ascii="Times New Roman" w:hAnsi="Times New Roman" w:cs="Times New Roman"/>
          <w:sz w:val="28"/>
          <w:szCs w:val="28"/>
        </w:rPr>
        <w:tab/>
        <w:t>Думикян А.Д.. Антонов А.Л.. Бисеров М.Ф., Кошкин Е.С.. Осипов С.В., Триликаускас Л.А. Буреинский заповедник – жемчужина дальневосточной природы. Хабаровск 2012.</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6.</w:t>
      </w:r>
      <w:r w:rsidRPr="00364AF0">
        <w:rPr>
          <w:rFonts w:ascii="Times New Roman" w:hAnsi="Times New Roman" w:cs="Times New Roman"/>
          <w:sz w:val="28"/>
          <w:szCs w:val="28"/>
        </w:rPr>
        <w:tab/>
        <w:t>Измондеров А.Г. Силедия. Лесные соки и ягоды. – Хабаровск .2001.</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7.</w:t>
      </w:r>
      <w:r w:rsidRPr="00364AF0">
        <w:rPr>
          <w:rFonts w:ascii="Times New Roman" w:hAnsi="Times New Roman" w:cs="Times New Roman"/>
          <w:sz w:val="28"/>
          <w:szCs w:val="28"/>
        </w:rPr>
        <w:tab/>
        <w:t>Леенсон И. Занимательная химия, -  М.: Росмен, 1999.</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8.</w:t>
      </w:r>
      <w:r w:rsidRPr="00364AF0">
        <w:rPr>
          <w:rFonts w:ascii="Times New Roman" w:hAnsi="Times New Roman" w:cs="Times New Roman"/>
          <w:sz w:val="28"/>
          <w:szCs w:val="28"/>
        </w:rPr>
        <w:tab/>
        <w:t>Майкели Л. Энциклопедия спортивной медицины. СПб.: Лань, 1997.</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9.</w:t>
      </w:r>
      <w:r w:rsidRPr="00364AF0">
        <w:rPr>
          <w:rFonts w:ascii="Times New Roman" w:hAnsi="Times New Roman" w:cs="Times New Roman"/>
          <w:sz w:val="28"/>
          <w:szCs w:val="28"/>
        </w:rPr>
        <w:tab/>
        <w:t xml:space="preserve">Мартынов С.М..Овощи +фрукты = ягоды = здоровье. - М.: Просвещение, 1993. </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10.</w:t>
      </w:r>
      <w:r w:rsidRPr="00364AF0">
        <w:rPr>
          <w:rFonts w:ascii="Times New Roman" w:hAnsi="Times New Roman" w:cs="Times New Roman"/>
          <w:sz w:val="28"/>
          <w:szCs w:val="28"/>
        </w:rPr>
        <w:tab/>
        <w:t>Сердюк А. Здоровье человека в нездоровом мире:— Санкт-Петербург, АСТ, Сталкер, 2007 .</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11.</w:t>
      </w:r>
      <w:r w:rsidRPr="00364AF0">
        <w:rPr>
          <w:rFonts w:ascii="Times New Roman" w:hAnsi="Times New Roman" w:cs="Times New Roman"/>
          <w:sz w:val="28"/>
          <w:szCs w:val="28"/>
        </w:rPr>
        <w:tab/>
        <w:t>Скурихин И. М., Нечаев А. П. Все о пище с точки зрения химика. М.: Высшая школа, 1991.</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12.</w:t>
      </w:r>
      <w:r w:rsidRPr="00364AF0">
        <w:rPr>
          <w:rFonts w:ascii="Times New Roman" w:hAnsi="Times New Roman" w:cs="Times New Roman"/>
          <w:sz w:val="28"/>
          <w:szCs w:val="28"/>
        </w:rPr>
        <w:tab/>
        <w:t>Словарь античности. — Перевод с немецкого. М.: Прогресс. Лейпцигский Библиографический институт. 2009.</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13.</w:t>
      </w:r>
      <w:r w:rsidRPr="00364AF0">
        <w:rPr>
          <w:rFonts w:ascii="Times New Roman" w:hAnsi="Times New Roman" w:cs="Times New Roman"/>
          <w:sz w:val="28"/>
          <w:szCs w:val="28"/>
        </w:rPr>
        <w:tab/>
        <w:t xml:space="preserve">Степанова Т.А., Мечикова Г.Я., Будо А.Е., Матющенко Н.В., Цимбалист Н.А. Практика и перспективы использования викарных видов лекарственных растений Дальнего Востока. Научный журнал «Наука и природа Дальнего Востока» №2/ Хабаровск. 2006. </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14.</w:t>
      </w:r>
      <w:r w:rsidRPr="00364AF0">
        <w:rPr>
          <w:rFonts w:ascii="Times New Roman" w:hAnsi="Times New Roman" w:cs="Times New Roman"/>
          <w:sz w:val="28"/>
          <w:szCs w:val="28"/>
        </w:rPr>
        <w:tab/>
        <w:t>Тихонова А.Е., Ищенко А.Р., Диденко Т.Н. Здоровье человека и экология Хабаровского края. / Хабаровск. «Приамурские ведомости». 2004.</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15.</w:t>
      </w:r>
      <w:r w:rsidRPr="00364AF0">
        <w:rPr>
          <w:rFonts w:ascii="Times New Roman" w:hAnsi="Times New Roman" w:cs="Times New Roman"/>
          <w:sz w:val="28"/>
          <w:szCs w:val="28"/>
        </w:rPr>
        <w:tab/>
        <w:t>Тюренкова И.Н. Растительные источники витаминов, Волгоград 1999.</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lastRenderedPageBreak/>
        <w:t>16.</w:t>
      </w:r>
      <w:r w:rsidRPr="00364AF0">
        <w:rPr>
          <w:rFonts w:ascii="Times New Roman" w:hAnsi="Times New Roman" w:cs="Times New Roman"/>
          <w:sz w:val="28"/>
          <w:szCs w:val="28"/>
        </w:rPr>
        <w:tab/>
        <w:t>Усенко Н.В. Деревья, кустарники и лианы Дальнего востока./ Хабаровск. «Приамурские ведомости». 2009.</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17.</w:t>
      </w:r>
      <w:r w:rsidRPr="00364AF0">
        <w:rPr>
          <w:rFonts w:ascii="Times New Roman" w:hAnsi="Times New Roman" w:cs="Times New Roman"/>
          <w:sz w:val="28"/>
          <w:szCs w:val="28"/>
        </w:rPr>
        <w:tab/>
        <w:t>Усенко Н.В. Тропинка в лес. Рассказы об амурской природе. / Хабаровск. «Приамурские ведомости». 2005.</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18.</w:t>
      </w:r>
      <w:r w:rsidRPr="00364AF0">
        <w:rPr>
          <w:rFonts w:ascii="Times New Roman" w:hAnsi="Times New Roman" w:cs="Times New Roman"/>
          <w:sz w:val="28"/>
          <w:szCs w:val="28"/>
        </w:rPr>
        <w:tab/>
        <w:t xml:space="preserve"> Фролова Т. Бессмертная ягода – брусника.  Интернет – журнал. 2017. http://rus-list.ru/5356-bessmertnaya-yagoda-brusnika/ </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19.</w:t>
      </w:r>
      <w:r w:rsidRPr="00364AF0">
        <w:rPr>
          <w:rFonts w:ascii="Times New Roman" w:hAnsi="Times New Roman" w:cs="Times New Roman"/>
          <w:sz w:val="28"/>
          <w:szCs w:val="28"/>
        </w:rPr>
        <w:tab/>
        <w:t>Химический состав и энергетическая ценность пищевых продуктов Р. А. МакКанс, Э. М. Уиддоусон Издательство: "Профессия".2006.</w:t>
      </w:r>
    </w:p>
    <w:p w:rsidR="00364AF0" w:rsidRPr="00364AF0" w:rsidRDefault="00364AF0" w:rsidP="00364AF0">
      <w:pPr>
        <w:rPr>
          <w:rFonts w:ascii="Times New Roman" w:hAnsi="Times New Roman" w:cs="Times New Roman"/>
          <w:sz w:val="28"/>
          <w:szCs w:val="28"/>
        </w:rPr>
      </w:pPr>
      <w:r w:rsidRPr="00364AF0">
        <w:rPr>
          <w:rFonts w:ascii="Times New Roman" w:hAnsi="Times New Roman" w:cs="Times New Roman"/>
          <w:sz w:val="28"/>
          <w:szCs w:val="28"/>
        </w:rPr>
        <w:t>20.</w:t>
      </w:r>
      <w:r w:rsidRPr="00364AF0">
        <w:rPr>
          <w:rFonts w:ascii="Times New Roman" w:hAnsi="Times New Roman" w:cs="Times New Roman"/>
          <w:sz w:val="28"/>
          <w:szCs w:val="28"/>
        </w:rPr>
        <w:tab/>
        <w:t>Энциклопедия «Что такое? Кто такой?, Москва, 2003.</w:t>
      </w:r>
    </w:p>
    <w:p w:rsidR="00364AF0" w:rsidRDefault="00364AF0" w:rsidP="00991EE4">
      <w:pPr>
        <w:rPr>
          <w:rFonts w:ascii="Times New Roman" w:hAnsi="Times New Roman" w:cs="Times New Roman"/>
          <w:sz w:val="28"/>
          <w:szCs w:val="28"/>
        </w:rPr>
      </w:pPr>
      <w:r w:rsidRPr="00364AF0">
        <w:rPr>
          <w:rFonts w:ascii="Times New Roman" w:hAnsi="Times New Roman" w:cs="Times New Roman"/>
          <w:sz w:val="28"/>
          <w:szCs w:val="28"/>
        </w:rPr>
        <w:t>21.</w:t>
      </w:r>
      <w:r w:rsidRPr="00364AF0">
        <w:rPr>
          <w:rFonts w:ascii="Times New Roman" w:hAnsi="Times New Roman" w:cs="Times New Roman"/>
          <w:sz w:val="28"/>
          <w:szCs w:val="28"/>
        </w:rPr>
        <w:tab/>
        <w:t>Энциклопедия «Я знаю всё»,</w:t>
      </w:r>
      <w:r>
        <w:rPr>
          <w:rFonts w:ascii="Times New Roman" w:hAnsi="Times New Roman" w:cs="Times New Roman"/>
          <w:sz w:val="28"/>
          <w:szCs w:val="28"/>
        </w:rPr>
        <w:t xml:space="preserve"> издательство АС Т- ЛТД» 1997 .</w:t>
      </w:r>
    </w:p>
    <w:p w:rsidR="00F506FE" w:rsidRDefault="00364AF0" w:rsidP="00991EE4">
      <w:pPr>
        <w:rPr>
          <w:rFonts w:ascii="Times New Roman" w:hAnsi="Times New Roman" w:cs="Times New Roman"/>
          <w:sz w:val="28"/>
          <w:szCs w:val="28"/>
        </w:rPr>
      </w:pPr>
      <w:r>
        <w:rPr>
          <w:rFonts w:ascii="Times New Roman" w:hAnsi="Times New Roman" w:cs="Times New Roman"/>
          <w:sz w:val="28"/>
          <w:szCs w:val="28"/>
        </w:rPr>
        <w:t xml:space="preserve">22. </w:t>
      </w:r>
      <w:r w:rsidR="001A354D" w:rsidRPr="001A354D">
        <w:rPr>
          <w:rFonts w:ascii="Times New Roman" w:hAnsi="Times New Roman" w:cs="Times New Roman"/>
          <w:sz w:val="28"/>
          <w:szCs w:val="28"/>
        </w:rPr>
        <w:t>Источник: http://netlekarstvam.com/narodnye-sredstva/lekarstva/produkty-pitaniya/kedrovye-orehi.html</w:t>
      </w: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364AF0" w:rsidRDefault="00364AF0"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506FE" w:rsidRDefault="00F506FE" w:rsidP="00991EE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48215" cy="2672362"/>
            <wp:effectExtent l="9208" t="0" r="4762" b="4763"/>
            <wp:docPr id="3" name="Рисунок 3" descr="E:\1\проект\я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проект\ян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4748215" cy="2672362"/>
                    </a:xfrm>
                    <a:prstGeom prst="rect">
                      <a:avLst/>
                    </a:prstGeom>
                    <a:noFill/>
                    <a:ln>
                      <a:noFill/>
                    </a:ln>
                  </pic:spPr>
                </pic:pic>
              </a:graphicData>
            </a:graphic>
          </wp:inline>
        </w:drawing>
      </w:r>
    </w:p>
    <w:p w:rsidR="00F506FE" w:rsidRDefault="00F506FE" w:rsidP="00991EE4">
      <w:pPr>
        <w:rPr>
          <w:rFonts w:ascii="Times New Roman" w:hAnsi="Times New Roman" w:cs="Times New Roman"/>
          <w:sz w:val="28"/>
          <w:szCs w:val="28"/>
        </w:rPr>
      </w:pPr>
      <w:r>
        <w:rPr>
          <w:rFonts w:ascii="Times New Roman" w:hAnsi="Times New Roman" w:cs="Times New Roman"/>
          <w:sz w:val="28"/>
          <w:szCs w:val="28"/>
        </w:rPr>
        <w:t>Приложение 2 .</w:t>
      </w:r>
    </w:p>
    <w:p w:rsidR="00F506FE" w:rsidRDefault="00F506FE" w:rsidP="00991EE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6425" cy="3200400"/>
            <wp:effectExtent l="0" t="0" r="9525" b="0"/>
            <wp:docPr id="4" name="Рисунок 4" descr="E:\1\проект\ян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проект\ян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200400"/>
                    </a:xfrm>
                    <a:prstGeom prst="rect">
                      <a:avLst/>
                    </a:prstGeom>
                    <a:noFill/>
                    <a:ln>
                      <a:noFill/>
                    </a:ln>
                  </pic:spPr>
                </pic:pic>
              </a:graphicData>
            </a:graphic>
          </wp:inline>
        </w:drawing>
      </w:r>
    </w:p>
    <w:p w:rsidR="00F506FE" w:rsidRDefault="00F506FE" w:rsidP="00991EE4">
      <w:pPr>
        <w:rPr>
          <w:rFonts w:ascii="Times New Roman" w:hAnsi="Times New Roman" w:cs="Times New Roman"/>
          <w:sz w:val="28"/>
          <w:szCs w:val="28"/>
        </w:rPr>
      </w:pPr>
    </w:p>
    <w:p w:rsidR="00F506FE" w:rsidRDefault="00F506FE" w:rsidP="00991EE4">
      <w:pPr>
        <w:rPr>
          <w:rFonts w:ascii="Times New Roman" w:hAnsi="Times New Roman" w:cs="Times New Roman"/>
          <w:sz w:val="28"/>
          <w:szCs w:val="28"/>
        </w:rPr>
      </w:pPr>
      <w:r>
        <w:rPr>
          <w:rFonts w:ascii="Times New Roman" w:hAnsi="Times New Roman" w:cs="Times New Roman"/>
          <w:sz w:val="28"/>
          <w:szCs w:val="28"/>
        </w:rPr>
        <w:t>Приложение 3.</w:t>
      </w:r>
    </w:p>
    <w:p w:rsidR="00F506FE" w:rsidRDefault="00F506FE" w:rsidP="00991EE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6425" cy="3200400"/>
            <wp:effectExtent l="0" t="0" r="9525" b="0"/>
            <wp:docPr id="5" name="Рисунок 5" descr="E:\1\проект\я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проект\ян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3200400"/>
                    </a:xfrm>
                    <a:prstGeom prst="rect">
                      <a:avLst/>
                    </a:prstGeom>
                    <a:noFill/>
                    <a:ln>
                      <a:noFill/>
                    </a:ln>
                  </pic:spPr>
                </pic:pic>
              </a:graphicData>
            </a:graphic>
          </wp:inline>
        </w:drawing>
      </w:r>
    </w:p>
    <w:p w:rsidR="00F506FE" w:rsidRDefault="00F506FE" w:rsidP="00991EE4">
      <w:pPr>
        <w:rPr>
          <w:rFonts w:ascii="Times New Roman" w:hAnsi="Times New Roman" w:cs="Times New Roman"/>
          <w:sz w:val="28"/>
          <w:szCs w:val="28"/>
        </w:rPr>
      </w:pPr>
      <w:r>
        <w:rPr>
          <w:rFonts w:ascii="Times New Roman" w:hAnsi="Times New Roman" w:cs="Times New Roman"/>
          <w:sz w:val="28"/>
          <w:szCs w:val="28"/>
        </w:rPr>
        <w:t>Приложение 4</w:t>
      </w:r>
      <w:r w:rsidRPr="00F506FE">
        <w:rPr>
          <w:rFonts w:ascii="Times New Roman" w:hAnsi="Times New Roman" w:cs="Times New Roman"/>
          <w:sz w:val="28"/>
          <w:szCs w:val="28"/>
        </w:rPr>
        <w:t>.</w:t>
      </w:r>
    </w:p>
    <w:p w:rsidR="00F506FE" w:rsidRPr="00991EE4" w:rsidRDefault="00F506FE" w:rsidP="00991EE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6425" cy="3200400"/>
            <wp:effectExtent l="0" t="0" r="9525" b="0"/>
            <wp:docPr id="6" name="Рисунок 6" descr="E:\1\проект\ян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проект\ян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200400"/>
                    </a:xfrm>
                    <a:prstGeom prst="rect">
                      <a:avLst/>
                    </a:prstGeom>
                    <a:noFill/>
                    <a:ln>
                      <a:noFill/>
                    </a:ln>
                  </pic:spPr>
                </pic:pic>
              </a:graphicData>
            </a:graphic>
          </wp:inline>
        </w:drawing>
      </w:r>
    </w:p>
    <w:sectPr w:rsidR="00F506FE" w:rsidRPr="00991EE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34" w:rsidRDefault="00667934" w:rsidP="001A354D">
      <w:pPr>
        <w:spacing w:after="0" w:line="240" w:lineRule="auto"/>
      </w:pPr>
      <w:r>
        <w:separator/>
      </w:r>
    </w:p>
  </w:endnote>
  <w:endnote w:type="continuationSeparator" w:id="0">
    <w:p w:rsidR="00667934" w:rsidRDefault="00667934" w:rsidP="001A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26619"/>
      <w:docPartObj>
        <w:docPartGallery w:val="Page Numbers (Bottom of Page)"/>
        <w:docPartUnique/>
      </w:docPartObj>
    </w:sdtPr>
    <w:sdtEndPr/>
    <w:sdtContent>
      <w:p w:rsidR="001A354D" w:rsidRDefault="001A354D">
        <w:pPr>
          <w:pStyle w:val="a7"/>
          <w:jc w:val="right"/>
        </w:pPr>
        <w:r>
          <w:fldChar w:fldCharType="begin"/>
        </w:r>
        <w:r>
          <w:instrText>PAGE   \* MERGEFORMAT</w:instrText>
        </w:r>
        <w:r>
          <w:fldChar w:fldCharType="separate"/>
        </w:r>
        <w:r w:rsidR="00E55504">
          <w:rPr>
            <w:noProof/>
          </w:rPr>
          <w:t>11</w:t>
        </w:r>
        <w:r>
          <w:fldChar w:fldCharType="end"/>
        </w:r>
      </w:p>
    </w:sdtContent>
  </w:sdt>
  <w:p w:rsidR="001A354D" w:rsidRDefault="001A35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34" w:rsidRDefault="00667934" w:rsidP="001A354D">
      <w:pPr>
        <w:spacing w:after="0" w:line="240" w:lineRule="auto"/>
      </w:pPr>
      <w:r>
        <w:separator/>
      </w:r>
    </w:p>
  </w:footnote>
  <w:footnote w:type="continuationSeparator" w:id="0">
    <w:p w:rsidR="00667934" w:rsidRDefault="00667934" w:rsidP="001A3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B5"/>
    <w:rsid w:val="00042329"/>
    <w:rsid w:val="001A354D"/>
    <w:rsid w:val="001D02E5"/>
    <w:rsid w:val="00255567"/>
    <w:rsid w:val="00364AF0"/>
    <w:rsid w:val="00395D4F"/>
    <w:rsid w:val="003B4148"/>
    <w:rsid w:val="005A42CE"/>
    <w:rsid w:val="00667934"/>
    <w:rsid w:val="007D1BCD"/>
    <w:rsid w:val="00991EE4"/>
    <w:rsid w:val="00B918F5"/>
    <w:rsid w:val="00C259B5"/>
    <w:rsid w:val="00CA4702"/>
    <w:rsid w:val="00CA7083"/>
    <w:rsid w:val="00E55504"/>
    <w:rsid w:val="00F24348"/>
    <w:rsid w:val="00F506FE"/>
    <w:rsid w:val="00FC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083"/>
    <w:rPr>
      <w:rFonts w:ascii="Tahoma" w:hAnsi="Tahoma" w:cs="Tahoma"/>
      <w:sz w:val="16"/>
      <w:szCs w:val="16"/>
    </w:rPr>
  </w:style>
  <w:style w:type="paragraph" w:styleId="a5">
    <w:name w:val="header"/>
    <w:basedOn w:val="a"/>
    <w:link w:val="a6"/>
    <w:uiPriority w:val="99"/>
    <w:unhideWhenUsed/>
    <w:rsid w:val="001A35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54D"/>
  </w:style>
  <w:style w:type="paragraph" w:styleId="a7">
    <w:name w:val="footer"/>
    <w:basedOn w:val="a"/>
    <w:link w:val="a8"/>
    <w:uiPriority w:val="99"/>
    <w:unhideWhenUsed/>
    <w:rsid w:val="001A35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0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083"/>
    <w:rPr>
      <w:rFonts w:ascii="Tahoma" w:hAnsi="Tahoma" w:cs="Tahoma"/>
      <w:sz w:val="16"/>
      <w:szCs w:val="16"/>
    </w:rPr>
  </w:style>
  <w:style w:type="paragraph" w:styleId="a5">
    <w:name w:val="header"/>
    <w:basedOn w:val="a"/>
    <w:link w:val="a6"/>
    <w:uiPriority w:val="99"/>
    <w:unhideWhenUsed/>
    <w:rsid w:val="001A35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54D"/>
  </w:style>
  <w:style w:type="paragraph" w:styleId="a7">
    <w:name w:val="footer"/>
    <w:basedOn w:val="a"/>
    <w:link w:val="a8"/>
    <w:uiPriority w:val="99"/>
    <w:unhideWhenUsed/>
    <w:rsid w:val="001A35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2019-02-02T01:09:00Z</dcterms:created>
  <dcterms:modified xsi:type="dcterms:W3CDTF">2019-04-12T23:21:00Z</dcterms:modified>
</cp:coreProperties>
</file>