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AC" w:rsidRPr="00236A14" w:rsidRDefault="00085FAC" w:rsidP="00085FAC">
      <w:pPr>
        <w:ind w:left="57" w:right="57" w:firstLine="709"/>
        <w:contextualSpacing/>
        <w:jc w:val="center"/>
        <w:rPr>
          <w:b/>
          <w:sz w:val="28"/>
          <w:szCs w:val="28"/>
          <w:lang w:eastAsia="ar-SA"/>
        </w:rPr>
      </w:pPr>
      <w:r w:rsidRPr="00236A14">
        <w:rPr>
          <w:b/>
          <w:sz w:val="28"/>
          <w:szCs w:val="28"/>
          <w:lang w:eastAsia="ar-SA"/>
        </w:rPr>
        <w:t>Муниципальное бюджетное общеобразовательное учреждение</w:t>
      </w:r>
    </w:p>
    <w:p w:rsidR="00085FAC" w:rsidRPr="00236A14" w:rsidRDefault="00085FAC" w:rsidP="00085FAC">
      <w:pPr>
        <w:ind w:left="57" w:right="57" w:firstLine="709"/>
        <w:contextualSpacing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с</w:t>
      </w:r>
      <w:r w:rsidRPr="00236A14">
        <w:rPr>
          <w:b/>
          <w:sz w:val="28"/>
          <w:szCs w:val="28"/>
          <w:lang w:eastAsia="ar-SA"/>
        </w:rPr>
        <w:t>редняя общеобразовательная школа №10 им. А.В.Иванова</w:t>
      </w:r>
    </w:p>
    <w:p w:rsidR="00085FAC" w:rsidRPr="00236A14" w:rsidRDefault="00085FAC" w:rsidP="00085FAC">
      <w:pPr>
        <w:ind w:left="57" w:right="57" w:firstLine="709"/>
        <w:contextualSpacing/>
        <w:jc w:val="center"/>
        <w:rPr>
          <w:b/>
          <w:sz w:val="28"/>
          <w:szCs w:val="28"/>
          <w:lang w:eastAsia="ar-SA"/>
        </w:rPr>
      </w:pPr>
      <w:r w:rsidRPr="00236A14">
        <w:rPr>
          <w:b/>
          <w:sz w:val="28"/>
          <w:szCs w:val="28"/>
          <w:lang w:eastAsia="ar-SA"/>
        </w:rPr>
        <w:t>городского поселения «Рабочий поселок Чегдомын»</w:t>
      </w:r>
    </w:p>
    <w:p w:rsidR="00085FAC" w:rsidRPr="00236A14" w:rsidRDefault="00085FAC" w:rsidP="00085FAC">
      <w:pPr>
        <w:ind w:left="57" w:right="57" w:firstLine="709"/>
        <w:contextualSpacing/>
        <w:jc w:val="center"/>
        <w:rPr>
          <w:b/>
          <w:sz w:val="28"/>
          <w:szCs w:val="28"/>
          <w:lang w:eastAsia="ar-SA"/>
        </w:rPr>
      </w:pPr>
      <w:r w:rsidRPr="00236A14">
        <w:rPr>
          <w:b/>
          <w:sz w:val="28"/>
          <w:szCs w:val="28"/>
          <w:lang w:eastAsia="ar-SA"/>
        </w:rPr>
        <w:t>Верхнебуреинского муниципального района</w:t>
      </w:r>
    </w:p>
    <w:p w:rsidR="00085FAC" w:rsidRPr="00236A14" w:rsidRDefault="00085FAC" w:rsidP="00085FAC">
      <w:pPr>
        <w:ind w:left="57" w:right="57" w:firstLine="709"/>
        <w:contextualSpacing/>
        <w:jc w:val="center"/>
        <w:rPr>
          <w:b/>
          <w:sz w:val="28"/>
          <w:szCs w:val="28"/>
          <w:lang w:eastAsia="ar-SA"/>
        </w:rPr>
      </w:pPr>
      <w:r w:rsidRPr="00236A14">
        <w:rPr>
          <w:b/>
          <w:sz w:val="28"/>
          <w:szCs w:val="28"/>
          <w:lang w:eastAsia="ar-SA"/>
        </w:rPr>
        <w:t>Хабаровского края</w:t>
      </w:r>
    </w:p>
    <w:p w:rsidR="00460239" w:rsidRDefault="00460239" w:rsidP="00460239">
      <w:pPr>
        <w:jc w:val="center"/>
        <w:rPr>
          <w:i/>
          <w:sz w:val="32"/>
        </w:rPr>
      </w:pPr>
    </w:p>
    <w:p w:rsidR="00D969A4" w:rsidRPr="0034757D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460239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134712</wp:posOffset>
            </wp:positionV>
            <wp:extent cx="3422468" cy="2617561"/>
            <wp:effectExtent l="0" t="590550" r="0" b="582839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 фотоаппарата 08.07.2019г\Фото\DSC04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8461" t="10571" r="22656" b="11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468" cy="2617561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969A4" w:rsidRDefault="000C4309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60" style="position:absolute;left:0;text-align:left;margin-left:-10.4pt;margin-top:14.4pt;width:296.2pt;height:183.25pt;z-index:251682304" filled="f" stroked="f">
            <v:textbox>
              <w:txbxContent>
                <w:p w:rsidR="00460239" w:rsidRPr="00460239" w:rsidRDefault="00460239" w:rsidP="00460239">
                  <w:pPr>
                    <w:pStyle w:val="1"/>
                    <w:shd w:val="clear" w:color="auto" w:fill="FFFFFF"/>
                    <w:spacing w:before="0" w:beforeAutospacing="0" w:after="0" w:afterAutospacing="0"/>
                    <w:ind w:left="57" w:right="57" w:firstLine="709"/>
                    <w:contextualSpacing/>
                    <w:jc w:val="center"/>
                    <w:rPr>
                      <w:i/>
                    </w:rPr>
                  </w:pPr>
                  <w:r w:rsidRPr="00460239">
                    <w:rPr>
                      <w:i/>
                    </w:rPr>
                    <w:t>ПАМЯТНИК ГРИГОРИЮ АГЕЕВУ-</w:t>
                  </w:r>
                </w:p>
                <w:p w:rsidR="00460239" w:rsidRPr="00460239" w:rsidRDefault="00460239" w:rsidP="00460239">
                  <w:pPr>
                    <w:pStyle w:val="1"/>
                    <w:shd w:val="clear" w:color="auto" w:fill="FFFFFF"/>
                    <w:spacing w:before="0" w:beforeAutospacing="0" w:after="0" w:afterAutospacing="0"/>
                    <w:ind w:left="57" w:right="57" w:firstLine="709"/>
                    <w:contextualSpacing/>
                    <w:jc w:val="center"/>
                    <w:rPr>
                      <w:i/>
                    </w:rPr>
                  </w:pPr>
                  <w:r w:rsidRPr="00460239">
                    <w:rPr>
                      <w:i/>
                    </w:rPr>
                    <w:t>от благодарных шахтёров Ургала</w:t>
                  </w:r>
                </w:p>
                <w:p w:rsidR="00460239" w:rsidRPr="00460239" w:rsidRDefault="00460239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center"/>
        <w:rPr>
          <w:i/>
          <w:noProof/>
          <w:sz w:val="28"/>
          <w:szCs w:val="28"/>
        </w:rPr>
      </w:pPr>
    </w:p>
    <w:p w:rsidR="006B26A0" w:rsidRPr="0034757D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hanging="341"/>
        <w:contextualSpacing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368687" cy="2976716"/>
            <wp:effectExtent l="19050" t="0" r="0" b="0"/>
            <wp:docPr id="5" name="Рисунок 1" descr="C:\Users\admin\Downloads\7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70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90" cy="298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A4" w:rsidRDefault="00D969A4" w:rsidP="00D969A4">
      <w:pPr>
        <w:pStyle w:val="1"/>
        <w:shd w:val="clear" w:color="auto" w:fill="FFFFFF"/>
        <w:spacing w:before="0" w:beforeAutospacing="0" w:after="0" w:afterAutospacing="0"/>
        <w:ind w:left="57" w:right="57" w:firstLine="709"/>
        <w:contextualSpacing/>
        <w:jc w:val="right"/>
        <w:rPr>
          <w:i/>
          <w:sz w:val="28"/>
          <w:szCs w:val="28"/>
        </w:rPr>
      </w:pPr>
    </w:p>
    <w:p w:rsidR="00085FAC" w:rsidRPr="00C84794" w:rsidRDefault="00085FAC" w:rsidP="00085FAC">
      <w:pPr>
        <w:ind w:left="57" w:right="57" w:firstLine="709"/>
        <w:contextualSpacing/>
        <w:jc w:val="right"/>
        <w:rPr>
          <w:sz w:val="28"/>
          <w:szCs w:val="28"/>
        </w:rPr>
      </w:pPr>
      <w:r w:rsidRPr="00C84794">
        <w:rPr>
          <w:sz w:val="28"/>
          <w:szCs w:val="28"/>
        </w:rPr>
        <w:t>Выполнила:</w:t>
      </w:r>
    </w:p>
    <w:p w:rsidR="00085FAC" w:rsidRDefault="00085FAC" w:rsidP="00085FAC">
      <w:pPr>
        <w:ind w:left="57" w:right="57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Керлах Анастасия Евгеньевна, </w:t>
      </w:r>
    </w:p>
    <w:p w:rsidR="00085FAC" w:rsidRDefault="00085FAC" w:rsidP="00085FAC">
      <w:pPr>
        <w:ind w:left="57" w:right="57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9 класс</w:t>
      </w:r>
    </w:p>
    <w:p w:rsidR="00085FAC" w:rsidRPr="00C84794" w:rsidRDefault="00085FAC" w:rsidP="00085FAC">
      <w:pPr>
        <w:ind w:left="57" w:right="57" w:firstLine="709"/>
        <w:contextualSpacing/>
        <w:jc w:val="right"/>
        <w:rPr>
          <w:sz w:val="28"/>
          <w:szCs w:val="28"/>
        </w:rPr>
      </w:pPr>
    </w:p>
    <w:p w:rsidR="00085FAC" w:rsidRDefault="00E2423F" w:rsidP="00085FAC">
      <w:pPr>
        <w:ind w:left="57" w:right="57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085FAC">
        <w:rPr>
          <w:sz w:val="28"/>
          <w:szCs w:val="28"/>
        </w:rPr>
        <w:t xml:space="preserve"> проекта</w:t>
      </w:r>
      <w:r w:rsidR="00085FAC" w:rsidRPr="00C84794">
        <w:rPr>
          <w:sz w:val="28"/>
          <w:szCs w:val="28"/>
        </w:rPr>
        <w:t>:</w:t>
      </w:r>
    </w:p>
    <w:p w:rsidR="00085FAC" w:rsidRPr="00C84794" w:rsidRDefault="00085FAC" w:rsidP="00085FAC">
      <w:pPr>
        <w:ind w:left="57" w:right="57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Семёнова Клавдия Викторовна, </w:t>
      </w:r>
    </w:p>
    <w:p w:rsidR="00085FAC" w:rsidRPr="00C84794" w:rsidRDefault="00085FAC" w:rsidP="00085FAC">
      <w:pPr>
        <w:ind w:left="57" w:right="57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учитель географии</w:t>
      </w:r>
    </w:p>
    <w:p w:rsidR="00085FAC" w:rsidRPr="00C84794" w:rsidRDefault="00085FAC" w:rsidP="00085FAC">
      <w:pPr>
        <w:ind w:left="57" w:right="57" w:firstLine="709"/>
        <w:contextualSpacing/>
        <w:jc w:val="both"/>
        <w:rPr>
          <w:sz w:val="28"/>
          <w:szCs w:val="28"/>
        </w:rPr>
      </w:pPr>
      <w:r w:rsidRPr="00C84794">
        <w:rPr>
          <w:sz w:val="28"/>
          <w:szCs w:val="28"/>
        </w:rPr>
        <w:t xml:space="preserve">   </w:t>
      </w:r>
    </w:p>
    <w:p w:rsidR="00085FAC" w:rsidRPr="00C84794" w:rsidRDefault="00085FAC" w:rsidP="00085FAC">
      <w:pPr>
        <w:ind w:left="57" w:right="57" w:firstLine="709"/>
        <w:contextualSpacing/>
        <w:jc w:val="both"/>
        <w:rPr>
          <w:sz w:val="28"/>
          <w:szCs w:val="28"/>
        </w:rPr>
      </w:pPr>
    </w:p>
    <w:p w:rsidR="00085FAC" w:rsidRPr="00C84794" w:rsidRDefault="00085FAC" w:rsidP="00085FAC">
      <w:pPr>
        <w:ind w:left="57" w:right="57" w:firstLine="709"/>
        <w:contextualSpacing/>
        <w:jc w:val="both"/>
        <w:rPr>
          <w:sz w:val="28"/>
          <w:szCs w:val="28"/>
        </w:rPr>
      </w:pPr>
    </w:p>
    <w:p w:rsidR="00085FAC" w:rsidRPr="00C84794" w:rsidRDefault="00085FAC" w:rsidP="00085FAC">
      <w:pPr>
        <w:ind w:left="57" w:right="57" w:firstLine="709"/>
        <w:contextualSpacing/>
        <w:jc w:val="both"/>
        <w:rPr>
          <w:sz w:val="28"/>
          <w:szCs w:val="28"/>
        </w:rPr>
      </w:pPr>
    </w:p>
    <w:p w:rsidR="00085FAC" w:rsidRDefault="00085FAC" w:rsidP="00085FAC">
      <w:pPr>
        <w:ind w:left="57" w:right="57"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П. Чегдомын</w:t>
      </w:r>
    </w:p>
    <w:p w:rsidR="00085FAC" w:rsidRPr="00FA4B06" w:rsidRDefault="00085FAC" w:rsidP="00085FAC">
      <w:pPr>
        <w:ind w:left="57" w:right="57" w:firstLine="709"/>
        <w:contextualSpacing/>
        <w:jc w:val="center"/>
        <w:rPr>
          <w:sz w:val="28"/>
          <w:szCs w:val="28"/>
        </w:rPr>
      </w:pPr>
      <w:r w:rsidRPr="00C84794">
        <w:rPr>
          <w:sz w:val="28"/>
          <w:szCs w:val="28"/>
        </w:rPr>
        <w:t>2020 г</w:t>
      </w:r>
      <w:r>
        <w:rPr>
          <w:sz w:val="28"/>
          <w:szCs w:val="28"/>
        </w:rPr>
        <w:t>.</w:t>
      </w:r>
    </w:p>
    <w:p w:rsidR="001C3C41" w:rsidRPr="0034757D" w:rsidRDefault="001C3C41" w:rsidP="00D969A4">
      <w:pPr>
        <w:ind w:left="57" w:right="57" w:firstLine="709"/>
        <w:contextualSpacing/>
        <w:jc w:val="right"/>
        <w:rPr>
          <w:sz w:val="28"/>
          <w:szCs w:val="28"/>
        </w:rPr>
      </w:pPr>
    </w:p>
    <w:p w:rsidR="00BC3DE0" w:rsidRDefault="00BC3DE0" w:rsidP="00D969A4">
      <w:pPr>
        <w:ind w:left="57" w:right="57" w:firstLine="709"/>
        <w:contextualSpacing/>
        <w:jc w:val="center"/>
        <w:rPr>
          <w:b/>
          <w:sz w:val="28"/>
          <w:szCs w:val="28"/>
        </w:rPr>
      </w:pPr>
    </w:p>
    <w:p w:rsidR="00BC3DE0" w:rsidRDefault="00BC3DE0" w:rsidP="00D969A4">
      <w:pPr>
        <w:ind w:left="57" w:right="57" w:firstLine="709"/>
        <w:contextualSpacing/>
        <w:jc w:val="center"/>
        <w:rPr>
          <w:b/>
          <w:sz w:val="28"/>
          <w:szCs w:val="28"/>
        </w:rPr>
      </w:pPr>
    </w:p>
    <w:p w:rsidR="00BC3DE0" w:rsidRDefault="00BC3DE0" w:rsidP="00D969A4">
      <w:pPr>
        <w:ind w:left="57" w:right="57" w:firstLine="709"/>
        <w:contextualSpacing/>
        <w:jc w:val="center"/>
        <w:rPr>
          <w:b/>
          <w:sz w:val="28"/>
          <w:szCs w:val="28"/>
        </w:rPr>
      </w:pPr>
    </w:p>
    <w:p w:rsidR="005C4D5D" w:rsidRPr="0034757D" w:rsidRDefault="001C3C41" w:rsidP="000543ED">
      <w:pPr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34757D">
        <w:rPr>
          <w:b/>
          <w:sz w:val="28"/>
          <w:szCs w:val="28"/>
        </w:rPr>
        <w:t>ОГЛАВЛЕНИЕ</w:t>
      </w:r>
    </w:p>
    <w:p w:rsidR="00EA732D" w:rsidRPr="0034757D" w:rsidRDefault="00EA732D" w:rsidP="000543ED">
      <w:pPr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tbl>
      <w:tblPr>
        <w:tblStyle w:val="a3"/>
        <w:tblW w:w="89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8"/>
        <w:gridCol w:w="1025"/>
      </w:tblGrid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25" w:type="dxa"/>
          </w:tcPr>
          <w:p w:rsidR="005C4D5D" w:rsidRPr="0034757D" w:rsidRDefault="005C4D5D" w:rsidP="000543ED">
            <w:pPr>
              <w:spacing w:line="360" w:lineRule="auto"/>
              <w:ind w:left="57"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>СТР.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025" w:type="dxa"/>
          </w:tcPr>
          <w:p w:rsidR="005C4D5D" w:rsidRPr="0034757D" w:rsidRDefault="008D50CB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>3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 xml:space="preserve"> ОСНОВНАЯ ЧАСТЬ</w:t>
            </w:r>
          </w:p>
        </w:tc>
        <w:tc>
          <w:tcPr>
            <w:tcW w:w="1025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5C4D5D" w:rsidRPr="0034757D" w:rsidTr="00BC3DE0">
        <w:trPr>
          <w:trHeight w:val="341"/>
        </w:trPr>
        <w:tc>
          <w:tcPr>
            <w:tcW w:w="7938" w:type="dxa"/>
          </w:tcPr>
          <w:p w:rsidR="005C4D5D" w:rsidRPr="0034757D" w:rsidRDefault="005C4D5D" w:rsidP="000543ED">
            <w:pPr>
              <w:shd w:val="clear" w:color="auto" w:fill="FFFFFF"/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 xml:space="preserve">1. </w:t>
            </w:r>
            <w:r w:rsidR="008A4A75">
              <w:rPr>
                <w:b/>
                <w:sz w:val="28"/>
                <w:szCs w:val="28"/>
              </w:rPr>
              <w:t>Памятник Г.А.Агееву – первому директору «Бурейшахтостроя», Герою Советского Союза</w:t>
            </w:r>
          </w:p>
        </w:tc>
        <w:tc>
          <w:tcPr>
            <w:tcW w:w="1025" w:type="dxa"/>
          </w:tcPr>
          <w:p w:rsidR="005C4D5D" w:rsidRPr="0034757D" w:rsidRDefault="005C4D5D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3D0398" w:rsidRPr="0034757D" w:rsidTr="00BC3DE0">
        <w:trPr>
          <w:trHeight w:val="341"/>
        </w:trPr>
        <w:tc>
          <w:tcPr>
            <w:tcW w:w="7938" w:type="dxa"/>
          </w:tcPr>
          <w:p w:rsidR="003D0398" w:rsidRPr="0034757D" w:rsidRDefault="008A4A75" w:rsidP="000543ED">
            <w:pPr>
              <w:shd w:val="clear" w:color="auto" w:fill="FFFFFF"/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</w:t>
            </w:r>
            <w:r w:rsidRPr="0018465D">
              <w:rPr>
                <w:sz w:val="28"/>
                <w:szCs w:val="28"/>
              </w:rPr>
              <w:t>Открытие памятн</w:t>
            </w:r>
            <w:r>
              <w:rPr>
                <w:sz w:val="28"/>
                <w:szCs w:val="28"/>
              </w:rPr>
              <w:t>ика</w:t>
            </w:r>
            <w:r w:rsidRPr="0018465D">
              <w:rPr>
                <w:sz w:val="28"/>
                <w:szCs w:val="28"/>
              </w:rPr>
              <w:t xml:space="preserve"> Г.А.Аге</w:t>
            </w:r>
            <w:r>
              <w:rPr>
                <w:sz w:val="28"/>
                <w:szCs w:val="28"/>
              </w:rPr>
              <w:t>е</w:t>
            </w:r>
            <w:r w:rsidRPr="0018465D">
              <w:rPr>
                <w:sz w:val="28"/>
                <w:szCs w:val="28"/>
              </w:rPr>
              <w:t>ву</w:t>
            </w:r>
          </w:p>
        </w:tc>
        <w:tc>
          <w:tcPr>
            <w:tcW w:w="1025" w:type="dxa"/>
          </w:tcPr>
          <w:p w:rsidR="003D0398" w:rsidRPr="0034757D" w:rsidRDefault="00501F6C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>4</w:t>
            </w:r>
          </w:p>
        </w:tc>
      </w:tr>
      <w:tr w:rsidR="003D0398" w:rsidRPr="0034757D" w:rsidTr="00BC3DE0">
        <w:trPr>
          <w:trHeight w:val="341"/>
        </w:trPr>
        <w:tc>
          <w:tcPr>
            <w:tcW w:w="7938" w:type="dxa"/>
          </w:tcPr>
          <w:p w:rsidR="003D0398" w:rsidRPr="0034757D" w:rsidRDefault="008A4A75" w:rsidP="000543ED">
            <w:pPr>
              <w:shd w:val="clear" w:color="auto" w:fill="FFFFFF"/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1.2. Описание памятника </w:t>
            </w:r>
            <w:r w:rsidRPr="0018465D">
              <w:rPr>
                <w:sz w:val="28"/>
                <w:szCs w:val="28"/>
              </w:rPr>
              <w:t>Г.А.Аге</w:t>
            </w:r>
            <w:r>
              <w:rPr>
                <w:sz w:val="28"/>
                <w:szCs w:val="28"/>
              </w:rPr>
              <w:t>е</w:t>
            </w:r>
            <w:r w:rsidRPr="0018465D">
              <w:rPr>
                <w:sz w:val="28"/>
                <w:szCs w:val="28"/>
              </w:rPr>
              <w:t>ву</w:t>
            </w:r>
          </w:p>
        </w:tc>
        <w:tc>
          <w:tcPr>
            <w:tcW w:w="1025" w:type="dxa"/>
          </w:tcPr>
          <w:p w:rsidR="003D0398" w:rsidRPr="0034757D" w:rsidRDefault="00501F6C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D0398" w:rsidRPr="0034757D" w:rsidTr="00BC3DE0">
        <w:trPr>
          <w:trHeight w:val="341"/>
        </w:trPr>
        <w:tc>
          <w:tcPr>
            <w:tcW w:w="7938" w:type="dxa"/>
          </w:tcPr>
          <w:p w:rsidR="003D0398" w:rsidRPr="0034757D" w:rsidRDefault="008A4A75" w:rsidP="000543ED">
            <w:pPr>
              <w:shd w:val="clear" w:color="auto" w:fill="FFFFFF"/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1.3. Автор памятника Г.А.Агееву</w:t>
            </w:r>
          </w:p>
        </w:tc>
        <w:tc>
          <w:tcPr>
            <w:tcW w:w="1025" w:type="dxa"/>
          </w:tcPr>
          <w:p w:rsidR="003D0398" w:rsidRPr="0034757D" w:rsidRDefault="00BC3DE0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 xml:space="preserve">2. </w:t>
            </w:r>
            <w:r w:rsidR="008A4A75" w:rsidRPr="004304D5">
              <w:rPr>
                <w:b/>
                <w:sz w:val="28"/>
                <w:szCs w:val="28"/>
                <w:shd w:val="clear" w:color="auto" w:fill="FFFFFF"/>
              </w:rPr>
              <w:t>«Жизнь – риск, жизнь – подвиг, жизнь – легенда»</w:t>
            </w:r>
          </w:p>
        </w:tc>
        <w:tc>
          <w:tcPr>
            <w:tcW w:w="1025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8A4A75" w:rsidP="000543ED">
            <w:pPr>
              <w:shd w:val="clear" w:color="auto" w:fill="FFFFFF"/>
              <w:spacing w:line="360" w:lineRule="auto"/>
              <w:ind w:left="57" w:right="57"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2.1. </w:t>
            </w:r>
            <w:r w:rsidR="007F4024">
              <w:rPr>
                <w:sz w:val="28"/>
                <w:szCs w:val="28"/>
                <w:shd w:val="clear" w:color="auto" w:fill="FFFFFF"/>
              </w:rPr>
              <w:t>Героическое</w:t>
            </w:r>
            <w:r>
              <w:rPr>
                <w:sz w:val="28"/>
                <w:szCs w:val="28"/>
                <w:shd w:val="clear" w:color="auto" w:fill="FFFFFF"/>
              </w:rPr>
              <w:t xml:space="preserve"> начал</w:t>
            </w:r>
            <w:r w:rsidR="007F4024">
              <w:rPr>
                <w:sz w:val="28"/>
                <w:szCs w:val="28"/>
                <w:shd w:val="clear" w:color="auto" w:fill="FFFFFF"/>
              </w:rPr>
              <w:t>о жизненного</w:t>
            </w:r>
            <w:r>
              <w:rPr>
                <w:sz w:val="28"/>
                <w:szCs w:val="28"/>
                <w:shd w:val="clear" w:color="auto" w:fill="FFFFFF"/>
              </w:rPr>
              <w:t xml:space="preserve"> пути</w:t>
            </w:r>
          </w:p>
        </w:tc>
        <w:tc>
          <w:tcPr>
            <w:tcW w:w="1025" w:type="dxa"/>
          </w:tcPr>
          <w:p w:rsidR="005C4D5D" w:rsidRPr="0034757D" w:rsidRDefault="00501F6C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8A4A75" w:rsidP="000543E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7" w:right="57" w:firstLine="709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Роль Г.А.Агеева в развитии угольной промышленности страны</w:t>
            </w:r>
          </w:p>
        </w:tc>
        <w:tc>
          <w:tcPr>
            <w:tcW w:w="1025" w:type="dxa"/>
          </w:tcPr>
          <w:p w:rsidR="005C4D5D" w:rsidRPr="0034757D" w:rsidRDefault="00BC3DE0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shd w:val="clear" w:color="auto" w:fill="FFFFFF"/>
              <w:spacing w:line="360" w:lineRule="auto"/>
              <w:ind w:left="57" w:right="57" w:firstLine="709"/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  <w:r w:rsidRPr="0034757D">
              <w:rPr>
                <w:sz w:val="28"/>
                <w:szCs w:val="28"/>
                <w:shd w:val="clear" w:color="auto" w:fill="FFFFFF"/>
              </w:rPr>
              <w:t>2.3.</w:t>
            </w:r>
            <w:r w:rsidR="008A4A75">
              <w:rPr>
                <w:sz w:val="28"/>
                <w:szCs w:val="28"/>
              </w:rPr>
              <w:t xml:space="preserve"> </w:t>
            </w:r>
            <w:r w:rsidR="008A4A75" w:rsidRPr="0018465D">
              <w:rPr>
                <w:sz w:val="28"/>
                <w:szCs w:val="28"/>
              </w:rPr>
              <w:t>Г.А.Аге</w:t>
            </w:r>
            <w:r w:rsidR="008A4A75">
              <w:rPr>
                <w:sz w:val="28"/>
                <w:szCs w:val="28"/>
              </w:rPr>
              <w:t>ев</w:t>
            </w:r>
            <w:r w:rsidR="007F4024">
              <w:rPr>
                <w:sz w:val="28"/>
                <w:szCs w:val="28"/>
              </w:rPr>
              <w:t xml:space="preserve"> </w:t>
            </w:r>
            <w:r w:rsidR="008A4A75">
              <w:rPr>
                <w:sz w:val="28"/>
                <w:szCs w:val="28"/>
              </w:rPr>
              <w:t>– комиссар Тульского рабочего полка</w:t>
            </w:r>
          </w:p>
        </w:tc>
        <w:tc>
          <w:tcPr>
            <w:tcW w:w="1025" w:type="dxa"/>
          </w:tcPr>
          <w:p w:rsidR="005C4D5D" w:rsidRPr="0034757D" w:rsidRDefault="00BC3DE0" w:rsidP="000543ED">
            <w:pPr>
              <w:spacing w:line="360" w:lineRule="auto"/>
              <w:ind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7" w:right="57" w:firstLine="709"/>
              <w:contextualSpacing/>
              <w:jc w:val="both"/>
              <w:textAlignment w:val="baseline"/>
              <w:rPr>
                <w:b/>
                <w:sz w:val="28"/>
                <w:szCs w:val="28"/>
                <w:shd w:val="clear" w:color="auto" w:fill="FFFFFF"/>
              </w:rPr>
            </w:pPr>
            <w:r w:rsidRPr="0034757D">
              <w:rPr>
                <w:b/>
                <w:sz w:val="28"/>
                <w:szCs w:val="28"/>
                <w:shd w:val="clear" w:color="auto" w:fill="FFFFFF"/>
              </w:rPr>
              <w:t>ВЫВОДЫ</w:t>
            </w:r>
          </w:p>
        </w:tc>
        <w:tc>
          <w:tcPr>
            <w:tcW w:w="1025" w:type="dxa"/>
          </w:tcPr>
          <w:p w:rsidR="005C4D5D" w:rsidRPr="0034757D" w:rsidRDefault="00F1484E" w:rsidP="000543ED">
            <w:pPr>
              <w:spacing w:line="360" w:lineRule="auto"/>
              <w:ind w:left="57"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7" w:right="57" w:firstLine="709"/>
              <w:contextualSpacing/>
              <w:jc w:val="both"/>
              <w:textAlignment w:val="baseline"/>
              <w:rPr>
                <w:b/>
                <w:sz w:val="28"/>
                <w:szCs w:val="28"/>
                <w:shd w:val="clear" w:color="auto" w:fill="FFFFFF"/>
              </w:rPr>
            </w:pPr>
            <w:r w:rsidRPr="0034757D">
              <w:rPr>
                <w:b/>
                <w:sz w:val="28"/>
                <w:szCs w:val="28"/>
                <w:shd w:val="clear" w:color="auto" w:fill="FFFFFF"/>
              </w:rPr>
              <w:t>ЗАКЛЮЧЕНИЕ</w:t>
            </w:r>
          </w:p>
        </w:tc>
        <w:tc>
          <w:tcPr>
            <w:tcW w:w="1025" w:type="dxa"/>
          </w:tcPr>
          <w:p w:rsidR="005C4D5D" w:rsidRPr="0034757D" w:rsidRDefault="00F1484E" w:rsidP="000543ED">
            <w:pPr>
              <w:spacing w:line="360" w:lineRule="auto"/>
              <w:ind w:left="57"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5C4D5D" w:rsidRPr="0034757D" w:rsidTr="00BC3DE0">
        <w:tc>
          <w:tcPr>
            <w:tcW w:w="7938" w:type="dxa"/>
          </w:tcPr>
          <w:p w:rsidR="005C4D5D" w:rsidRPr="0034757D" w:rsidRDefault="005C4D5D" w:rsidP="000543ED">
            <w:pPr>
              <w:spacing w:line="360" w:lineRule="auto"/>
              <w:ind w:left="57" w:right="57"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34757D">
              <w:rPr>
                <w:b/>
                <w:sz w:val="28"/>
                <w:szCs w:val="28"/>
              </w:rPr>
              <w:t xml:space="preserve">СПИСОК ИСТОЧНИКОВ И ИСПОЛЬЗОВАННОЙ ЛИТЕРАТУРЫ </w:t>
            </w:r>
          </w:p>
        </w:tc>
        <w:tc>
          <w:tcPr>
            <w:tcW w:w="1025" w:type="dxa"/>
          </w:tcPr>
          <w:p w:rsidR="005C4D5D" w:rsidRPr="0034757D" w:rsidRDefault="00F1484E" w:rsidP="000543ED">
            <w:pPr>
              <w:spacing w:line="360" w:lineRule="auto"/>
              <w:ind w:left="57" w:right="5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</w:tbl>
    <w:p w:rsidR="001C3C41" w:rsidRPr="0034757D" w:rsidRDefault="001C3C41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</w:p>
    <w:p w:rsidR="00322472" w:rsidRDefault="00322472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322472" w:rsidRDefault="00322472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322472" w:rsidRDefault="00322472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322472" w:rsidRDefault="00322472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322472" w:rsidRDefault="00322472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8A4A75" w:rsidRDefault="008A4A75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</w:p>
    <w:p w:rsidR="000543ED" w:rsidRDefault="000543E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</w:p>
    <w:p w:rsidR="001C3C41" w:rsidRPr="004304D5" w:rsidRDefault="001C3C41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4304D5">
        <w:rPr>
          <w:b/>
          <w:sz w:val="28"/>
          <w:szCs w:val="28"/>
        </w:rPr>
        <w:lastRenderedPageBreak/>
        <w:t>ВВЕДЕНИЕ</w:t>
      </w:r>
    </w:p>
    <w:p w:rsidR="00E17955" w:rsidRDefault="003D0398" w:rsidP="000543ED">
      <w:pPr>
        <w:spacing w:line="360" w:lineRule="auto"/>
        <w:ind w:left="57" w:right="57" w:firstLine="709"/>
        <w:contextualSpacing/>
        <w:jc w:val="both"/>
        <w:rPr>
          <w:spacing w:val="2"/>
          <w:sz w:val="28"/>
          <w:szCs w:val="28"/>
        </w:rPr>
      </w:pPr>
      <w:r w:rsidRPr="004304D5">
        <w:rPr>
          <w:spacing w:val="2"/>
          <w:sz w:val="28"/>
          <w:szCs w:val="28"/>
        </w:rPr>
        <w:t xml:space="preserve">В этом году </w:t>
      </w:r>
      <w:r w:rsidR="00E17955">
        <w:rPr>
          <w:spacing w:val="2"/>
          <w:sz w:val="28"/>
          <w:szCs w:val="28"/>
        </w:rPr>
        <w:t xml:space="preserve">наша страна отмечает </w:t>
      </w:r>
      <w:r w:rsidR="00F36352">
        <w:rPr>
          <w:spacing w:val="2"/>
          <w:sz w:val="28"/>
          <w:szCs w:val="28"/>
        </w:rPr>
        <w:t xml:space="preserve">75-летний </w:t>
      </w:r>
      <w:r w:rsidR="00E17955">
        <w:rPr>
          <w:spacing w:val="2"/>
          <w:sz w:val="28"/>
          <w:szCs w:val="28"/>
        </w:rPr>
        <w:t xml:space="preserve">юбилей Великой победы нашего народа в битве с фашизмом. </w:t>
      </w:r>
    </w:p>
    <w:p w:rsidR="003D0398" w:rsidRPr="004304D5" w:rsidRDefault="00E17955" w:rsidP="000543ED">
      <w:pPr>
        <w:spacing w:line="360" w:lineRule="auto"/>
        <w:ind w:left="57" w:right="57" w:firstLine="709"/>
        <w:contextualSpacing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Я живу на Дальнем Востоке, в маленьком шахтерском поселке Чегдомын</w:t>
      </w:r>
      <w:r w:rsidR="003D0398" w:rsidRPr="004304D5">
        <w:rPr>
          <w:spacing w:val="2"/>
          <w:sz w:val="28"/>
          <w:szCs w:val="28"/>
        </w:rPr>
        <w:t>.</w:t>
      </w:r>
    </w:p>
    <w:p w:rsidR="00F36352" w:rsidRDefault="003D0398" w:rsidP="000543ED">
      <w:pPr>
        <w:spacing w:line="360" w:lineRule="auto"/>
        <w:ind w:left="57" w:right="57" w:firstLine="709"/>
        <w:contextualSpacing/>
        <w:jc w:val="both"/>
        <w:rPr>
          <w:spacing w:val="2"/>
          <w:sz w:val="28"/>
          <w:szCs w:val="28"/>
        </w:rPr>
      </w:pPr>
      <w:r w:rsidRPr="004304D5">
        <w:rPr>
          <w:spacing w:val="2"/>
          <w:sz w:val="28"/>
          <w:szCs w:val="28"/>
        </w:rPr>
        <w:t xml:space="preserve">Это моя малая Родина, здесь я родилась, здесь я учусь, здесь живут мои родные, мои друзья. </w:t>
      </w:r>
    </w:p>
    <w:p w:rsidR="003D0398" w:rsidRPr="004304D5" w:rsidRDefault="003D0398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pacing w:val="2"/>
          <w:sz w:val="28"/>
          <w:szCs w:val="28"/>
        </w:rPr>
        <w:t>В нашей школе работает школьное экскурсионное бюро, членом которого я являюсь, и мне интересна</w:t>
      </w:r>
      <w:r w:rsidR="00F36352">
        <w:rPr>
          <w:spacing w:val="2"/>
          <w:sz w:val="28"/>
          <w:szCs w:val="28"/>
        </w:rPr>
        <w:t xml:space="preserve"> история</w:t>
      </w:r>
      <w:r w:rsidRPr="004304D5">
        <w:rPr>
          <w:spacing w:val="2"/>
          <w:sz w:val="28"/>
          <w:szCs w:val="28"/>
        </w:rPr>
        <w:t xml:space="preserve"> моего родного посёлка – административного центра Верхнебуреинского района и центра угледобывающей промышленности Хабаровского края</w:t>
      </w:r>
      <w:r w:rsidR="001C3C41" w:rsidRPr="004304D5">
        <w:rPr>
          <w:sz w:val="28"/>
          <w:szCs w:val="28"/>
        </w:rPr>
        <w:t>.</w:t>
      </w:r>
    </w:p>
    <w:p w:rsidR="003D0398" w:rsidRPr="004304D5" w:rsidRDefault="003D0398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Проводя экскурсии </w:t>
      </w:r>
      <w:r w:rsidR="001C3C41" w:rsidRPr="004304D5">
        <w:rPr>
          <w:sz w:val="28"/>
          <w:szCs w:val="28"/>
        </w:rPr>
        <w:t xml:space="preserve"> </w:t>
      </w:r>
      <w:r w:rsidRPr="004304D5">
        <w:rPr>
          <w:sz w:val="28"/>
          <w:szCs w:val="28"/>
        </w:rPr>
        <w:t xml:space="preserve">для школьников, мы знакомим их с историей </w:t>
      </w:r>
      <w:r w:rsidR="00322472" w:rsidRPr="004304D5">
        <w:rPr>
          <w:sz w:val="28"/>
          <w:szCs w:val="28"/>
        </w:rPr>
        <w:t>Чегдомына</w:t>
      </w:r>
      <w:r w:rsidRPr="004304D5">
        <w:rPr>
          <w:sz w:val="28"/>
          <w:szCs w:val="28"/>
        </w:rPr>
        <w:t xml:space="preserve">, с его </w:t>
      </w:r>
      <w:r w:rsidR="00F36352">
        <w:rPr>
          <w:sz w:val="28"/>
          <w:szCs w:val="28"/>
        </w:rPr>
        <w:t xml:space="preserve">улицами, памятными местами, </w:t>
      </w:r>
      <w:r w:rsidRPr="004304D5">
        <w:rPr>
          <w:sz w:val="28"/>
          <w:szCs w:val="28"/>
        </w:rPr>
        <w:t>достопримечательностями, в том числе памятниками, некоторые из которых появились совсем недавно.</w:t>
      </w:r>
    </w:p>
    <w:p w:rsidR="001C3C41" w:rsidRPr="004304D5" w:rsidRDefault="003D0398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 </w:t>
      </w:r>
      <w:r w:rsidR="001C3C41" w:rsidRPr="004304D5">
        <w:rPr>
          <w:sz w:val="28"/>
          <w:szCs w:val="28"/>
        </w:rPr>
        <w:t>Поэтому я поставил</w:t>
      </w:r>
      <w:r w:rsidRPr="004304D5">
        <w:rPr>
          <w:sz w:val="28"/>
          <w:szCs w:val="28"/>
        </w:rPr>
        <w:t>а</w:t>
      </w:r>
      <w:r w:rsidR="001C3C41" w:rsidRPr="004304D5">
        <w:rPr>
          <w:sz w:val="28"/>
          <w:szCs w:val="28"/>
        </w:rPr>
        <w:t xml:space="preserve"> перед собой цель: </w:t>
      </w:r>
      <w:r w:rsidRPr="004304D5">
        <w:rPr>
          <w:sz w:val="28"/>
          <w:szCs w:val="28"/>
        </w:rPr>
        <w:t>изучить</w:t>
      </w:r>
      <w:r w:rsidR="00322472" w:rsidRPr="004304D5">
        <w:rPr>
          <w:sz w:val="28"/>
          <w:szCs w:val="28"/>
        </w:rPr>
        <w:t xml:space="preserve"> историю создания памятн</w:t>
      </w:r>
      <w:r w:rsidR="00DF2191">
        <w:rPr>
          <w:sz w:val="28"/>
          <w:szCs w:val="28"/>
        </w:rPr>
        <w:t>ика</w:t>
      </w:r>
      <w:r w:rsidRPr="004304D5">
        <w:rPr>
          <w:sz w:val="28"/>
          <w:szCs w:val="28"/>
        </w:rPr>
        <w:t xml:space="preserve"> </w:t>
      </w:r>
      <w:r w:rsidR="00F36352">
        <w:rPr>
          <w:sz w:val="28"/>
          <w:szCs w:val="28"/>
        </w:rPr>
        <w:t xml:space="preserve">Герою Советского Союза </w:t>
      </w:r>
      <w:r w:rsidR="00322472" w:rsidRPr="004304D5">
        <w:rPr>
          <w:sz w:val="28"/>
          <w:szCs w:val="28"/>
        </w:rPr>
        <w:t>Г</w:t>
      </w:r>
      <w:r w:rsidR="00F36352">
        <w:rPr>
          <w:sz w:val="28"/>
          <w:szCs w:val="28"/>
        </w:rPr>
        <w:t xml:space="preserve">ригорию Антоновичу </w:t>
      </w:r>
      <w:r w:rsidRPr="004304D5">
        <w:rPr>
          <w:sz w:val="28"/>
          <w:szCs w:val="28"/>
        </w:rPr>
        <w:t>Агеев</w:t>
      </w:r>
      <w:r w:rsidR="00322472" w:rsidRPr="004304D5">
        <w:rPr>
          <w:sz w:val="28"/>
          <w:szCs w:val="28"/>
        </w:rPr>
        <w:t>у</w:t>
      </w:r>
      <w:r w:rsidRPr="004304D5">
        <w:rPr>
          <w:sz w:val="28"/>
          <w:szCs w:val="28"/>
        </w:rPr>
        <w:t xml:space="preserve">, с именем которого </w:t>
      </w:r>
      <w:r w:rsidR="00616FC6">
        <w:rPr>
          <w:sz w:val="28"/>
          <w:szCs w:val="28"/>
        </w:rPr>
        <w:t xml:space="preserve">связано </w:t>
      </w:r>
      <w:r w:rsidR="00322472" w:rsidRPr="004304D5">
        <w:rPr>
          <w:sz w:val="28"/>
          <w:szCs w:val="28"/>
        </w:rPr>
        <w:t>возникновение п.Чегдомын как центра угледобычи</w:t>
      </w:r>
      <w:r w:rsidR="00CE7347">
        <w:rPr>
          <w:sz w:val="28"/>
          <w:szCs w:val="28"/>
        </w:rPr>
        <w:t xml:space="preserve"> Хабаровского края</w:t>
      </w:r>
      <w:r w:rsidR="00322472" w:rsidRPr="004304D5">
        <w:rPr>
          <w:sz w:val="28"/>
          <w:szCs w:val="28"/>
        </w:rPr>
        <w:t>, и героическую биографию</w:t>
      </w:r>
      <w:r w:rsidR="00F36352">
        <w:rPr>
          <w:sz w:val="28"/>
          <w:szCs w:val="28"/>
        </w:rPr>
        <w:t xml:space="preserve"> Г.А.Агеева: трудовую и боевую</w:t>
      </w:r>
      <w:r w:rsidR="00322472" w:rsidRPr="004304D5">
        <w:rPr>
          <w:sz w:val="28"/>
          <w:szCs w:val="28"/>
        </w:rPr>
        <w:t>.</w:t>
      </w:r>
    </w:p>
    <w:p w:rsidR="001C3C41" w:rsidRPr="004304D5" w:rsidRDefault="001C3C41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Задачи:</w:t>
      </w:r>
    </w:p>
    <w:p w:rsidR="00E17955" w:rsidRPr="004304D5" w:rsidRDefault="00E17955" w:rsidP="000543ED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D5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биографию Героя Советского Союза Агеева Григория Антоновича;</w:t>
      </w:r>
    </w:p>
    <w:p w:rsidR="00E17955" w:rsidRPr="004304D5" w:rsidRDefault="00E17955" w:rsidP="000543ED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4D5">
        <w:rPr>
          <w:rFonts w:ascii="Times New Roman" w:hAnsi="Times New Roman" w:cs="Times New Roman"/>
          <w:sz w:val="28"/>
          <w:szCs w:val="28"/>
        </w:rPr>
        <w:t>Изучить историю создания памятн</w:t>
      </w:r>
      <w:r>
        <w:rPr>
          <w:rFonts w:ascii="Times New Roman" w:hAnsi="Times New Roman" w:cs="Times New Roman"/>
          <w:sz w:val="28"/>
          <w:szCs w:val="28"/>
        </w:rPr>
        <w:t>ика</w:t>
      </w:r>
      <w:r w:rsidRPr="004304D5">
        <w:rPr>
          <w:rFonts w:ascii="Times New Roman" w:hAnsi="Times New Roman" w:cs="Times New Roman"/>
          <w:sz w:val="28"/>
          <w:szCs w:val="28"/>
        </w:rPr>
        <w:t xml:space="preserve"> Г.А.Агееву на территории АО «Ургалуголь»; </w:t>
      </w:r>
    </w:p>
    <w:p w:rsidR="007E2698" w:rsidRPr="004304D5" w:rsidRDefault="007E2698" w:rsidP="000543ED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4D5">
        <w:rPr>
          <w:rFonts w:ascii="Times New Roman" w:hAnsi="Times New Roman" w:cs="Times New Roman"/>
          <w:sz w:val="28"/>
          <w:szCs w:val="28"/>
        </w:rPr>
        <w:t>Познакомиться с людьми, причастными к созданию</w:t>
      </w:r>
      <w:r>
        <w:rPr>
          <w:rFonts w:ascii="Times New Roman" w:hAnsi="Times New Roman" w:cs="Times New Roman"/>
          <w:sz w:val="28"/>
          <w:szCs w:val="28"/>
        </w:rPr>
        <w:t xml:space="preserve"> памятника Г.А.Агееву на территории административно – бытового корпуса АО «Ургалуголь»</w:t>
      </w:r>
      <w:r w:rsidRPr="004304D5">
        <w:rPr>
          <w:rFonts w:ascii="Times New Roman" w:hAnsi="Times New Roman" w:cs="Times New Roman"/>
          <w:sz w:val="28"/>
          <w:szCs w:val="28"/>
        </w:rPr>
        <w:t>;</w:t>
      </w:r>
    </w:p>
    <w:p w:rsidR="00322472" w:rsidRPr="004304D5" w:rsidRDefault="00322472" w:rsidP="000543ED">
      <w:pPr>
        <w:pStyle w:val="a4"/>
        <w:numPr>
          <w:ilvl w:val="0"/>
          <w:numId w:val="3"/>
        </w:numPr>
        <w:tabs>
          <w:tab w:val="left" w:pos="1134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4D5">
        <w:rPr>
          <w:rFonts w:ascii="Times New Roman" w:hAnsi="Times New Roman" w:cs="Times New Roman"/>
          <w:sz w:val="28"/>
          <w:szCs w:val="28"/>
        </w:rPr>
        <w:t>Найти автора памят</w:t>
      </w:r>
      <w:r w:rsidR="00616FC6">
        <w:rPr>
          <w:rFonts w:ascii="Times New Roman" w:hAnsi="Times New Roman" w:cs="Times New Roman"/>
          <w:sz w:val="28"/>
          <w:szCs w:val="28"/>
        </w:rPr>
        <w:t>ника</w:t>
      </w:r>
      <w:r w:rsidRPr="004304D5">
        <w:rPr>
          <w:rFonts w:ascii="Times New Roman" w:hAnsi="Times New Roman" w:cs="Times New Roman"/>
          <w:sz w:val="28"/>
          <w:szCs w:val="28"/>
        </w:rPr>
        <w:t xml:space="preserve"> Г.А.Агееву;</w:t>
      </w:r>
    </w:p>
    <w:p w:rsidR="003D0398" w:rsidRDefault="001C3C41" w:rsidP="000543ED">
      <w:pPr>
        <w:tabs>
          <w:tab w:val="left" w:pos="1134"/>
        </w:tabs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Для достижения цели </w:t>
      </w:r>
      <w:r w:rsidR="00E17955">
        <w:rPr>
          <w:sz w:val="28"/>
          <w:szCs w:val="28"/>
        </w:rPr>
        <w:t xml:space="preserve">мы нашли информацию, связанную с жизнью Г.А.Агеева, изучили его биографию, выяснили роль Г.А.Агеева в </w:t>
      </w:r>
      <w:r w:rsidR="00E17955">
        <w:rPr>
          <w:sz w:val="28"/>
          <w:szCs w:val="28"/>
        </w:rPr>
        <w:lastRenderedPageBreak/>
        <w:t>становлении угледобычи в нашем районе, ознакомились с ходом оборонительных боев за Тулу в октябре 1941 года, с описанием подвига, совершенного Г.А.Агеевым.</w:t>
      </w:r>
      <w:r w:rsidR="00D73DFC">
        <w:rPr>
          <w:sz w:val="28"/>
          <w:szCs w:val="28"/>
        </w:rPr>
        <w:t xml:space="preserve"> </w:t>
      </w:r>
      <w:r w:rsidR="00E17955">
        <w:rPr>
          <w:sz w:val="28"/>
          <w:szCs w:val="28"/>
        </w:rPr>
        <w:t>М</w:t>
      </w:r>
      <w:r w:rsidR="003D0398" w:rsidRPr="004304D5">
        <w:rPr>
          <w:sz w:val="28"/>
          <w:szCs w:val="28"/>
        </w:rPr>
        <w:t xml:space="preserve">ы </w:t>
      </w:r>
      <w:r w:rsidR="00322472" w:rsidRPr="004304D5">
        <w:rPr>
          <w:sz w:val="28"/>
          <w:szCs w:val="28"/>
        </w:rPr>
        <w:t xml:space="preserve">нашли </w:t>
      </w:r>
      <w:r w:rsidR="00CC25EC">
        <w:rPr>
          <w:sz w:val="28"/>
          <w:szCs w:val="28"/>
        </w:rPr>
        <w:t xml:space="preserve"> </w:t>
      </w:r>
      <w:r w:rsidR="00CC25EC" w:rsidRPr="004304D5">
        <w:rPr>
          <w:sz w:val="28"/>
          <w:szCs w:val="28"/>
        </w:rPr>
        <w:t>авто</w:t>
      </w:r>
      <w:r w:rsidR="00CC25EC">
        <w:rPr>
          <w:sz w:val="28"/>
          <w:szCs w:val="28"/>
        </w:rPr>
        <w:t>ра</w:t>
      </w:r>
      <w:r w:rsidR="00CC25EC" w:rsidRPr="004304D5">
        <w:rPr>
          <w:sz w:val="28"/>
          <w:szCs w:val="28"/>
        </w:rPr>
        <w:t xml:space="preserve"> памят</w:t>
      </w:r>
      <w:r w:rsidR="00CC25EC">
        <w:rPr>
          <w:sz w:val="28"/>
          <w:szCs w:val="28"/>
        </w:rPr>
        <w:t>ника</w:t>
      </w:r>
      <w:r w:rsidR="00CC25EC" w:rsidRPr="004304D5">
        <w:rPr>
          <w:sz w:val="28"/>
          <w:szCs w:val="28"/>
        </w:rPr>
        <w:t xml:space="preserve"> Г.А. Агееву</w:t>
      </w:r>
      <w:r w:rsidR="00CC25EC">
        <w:rPr>
          <w:sz w:val="28"/>
          <w:szCs w:val="28"/>
        </w:rPr>
        <w:t xml:space="preserve"> – скульптора </w:t>
      </w:r>
      <w:r w:rsidR="00CC25EC" w:rsidRPr="004304D5">
        <w:rPr>
          <w:sz w:val="28"/>
          <w:szCs w:val="28"/>
        </w:rPr>
        <w:t>Волынков</w:t>
      </w:r>
      <w:r w:rsidR="00CC25EC">
        <w:rPr>
          <w:sz w:val="28"/>
          <w:szCs w:val="28"/>
        </w:rPr>
        <w:t xml:space="preserve">а </w:t>
      </w:r>
      <w:r w:rsidR="00CC25EC" w:rsidRPr="004304D5">
        <w:rPr>
          <w:sz w:val="28"/>
          <w:szCs w:val="28"/>
        </w:rPr>
        <w:t xml:space="preserve">В.И., </w:t>
      </w:r>
      <w:r w:rsidR="00CC25EC">
        <w:rPr>
          <w:sz w:val="28"/>
          <w:szCs w:val="28"/>
        </w:rPr>
        <w:t xml:space="preserve">проживающего в г.Хабаровске, </w:t>
      </w:r>
      <w:r w:rsidR="00322472" w:rsidRPr="004304D5">
        <w:rPr>
          <w:sz w:val="28"/>
          <w:szCs w:val="28"/>
        </w:rPr>
        <w:t xml:space="preserve">и пообщались </w:t>
      </w:r>
      <w:r w:rsidR="003D0398" w:rsidRPr="004304D5">
        <w:rPr>
          <w:sz w:val="28"/>
          <w:szCs w:val="28"/>
        </w:rPr>
        <w:t>с</w:t>
      </w:r>
      <w:r w:rsidR="00CC25EC">
        <w:rPr>
          <w:sz w:val="28"/>
          <w:szCs w:val="28"/>
        </w:rPr>
        <w:t xml:space="preserve"> ним</w:t>
      </w:r>
      <w:r w:rsidR="00322472" w:rsidRPr="004304D5">
        <w:rPr>
          <w:sz w:val="28"/>
          <w:szCs w:val="28"/>
        </w:rPr>
        <w:t>,</w:t>
      </w:r>
      <w:r w:rsidR="003D0398" w:rsidRPr="004304D5">
        <w:rPr>
          <w:sz w:val="28"/>
          <w:szCs w:val="28"/>
        </w:rPr>
        <w:t xml:space="preserve"> побывали на территории административно-бытового корпуса АО «Ургалуголь», где установлен </w:t>
      </w:r>
      <w:r w:rsidR="00322472" w:rsidRPr="004304D5">
        <w:rPr>
          <w:sz w:val="28"/>
          <w:szCs w:val="28"/>
        </w:rPr>
        <w:t>памятн</w:t>
      </w:r>
      <w:r w:rsidR="00670DCF">
        <w:rPr>
          <w:sz w:val="28"/>
          <w:szCs w:val="28"/>
        </w:rPr>
        <w:t>ик</w:t>
      </w:r>
      <w:r w:rsidR="003D0398" w:rsidRPr="004304D5">
        <w:rPr>
          <w:sz w:val="28"/>
          <w:szCs w:val="28"/>
        </w:rPr>
        <w:t xml:space="preserve"> Г.А.Агееву, сделали его замеры</w:t>
      </w:r>
      <w:r w:rsidR="00322472" w:rsidRPr="004304D5">
        <w:rPr>
          <w:sz w:val="28"/>
          <w:szCs w:val="28"/>
        </w:rPr>
        <w:t>, провели фотосъемку.</w:t>
      </w:r>
      <w:r w:rsidR="003D0398" w:rsidRPr="004304D5">
        <w:rPr>
          <w:sz w:val="28"/>
          <w:szCs w:val="28"/>
        </w:rPr>
        <w:t xml:space="preserve">  </w:t>
      </w:r>
    </w:p>
    <w:p w:rsidR="00D73DFC" w:rsidRDefault="00D73DFC" w:rsidP="000543ED">
      <w:pPr>
        <w:widowControl w:val="0"/>
        <w:tabs>
          <w:tab w:val="left" w:pos="7900"/>
        </w:tabs>
        <w:autoSpaceDE w:val="0"/>
        <w:autoSpaceDN w:val="0"/>
        <w:adjustRightInd w:val="0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B14B1D">
        <w:rPr>
          <w:b/>
          <w:sz w:val="28"/>
          <w:szCs w:val="28"/>
        </w:rPr>
        <w:t>Объект исследования:</w:t>
      </w:r>
      <w:r w:rsidRPr="00B14B1D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личность Героя Советского Союза Г.А.Агеева.</w:t>
      </w:r>
    </w:p>
    <w:p w:rsidR="00D73DFC" w:rsidRPr="00B14B1D" w:rsidRDefault="00D73DFC" w:rsidP="000543ED">
      <w:pPr>
        <w:widowControl w:val="0"/>
        <w:tabs>
          <w:tab w:val="left" w:pos="7900"/>
        </w:tabs>
        <w:autoSpaceDE w:val="0"/>
        <w:autoSpaceDN w:val="0"/>
        <w:adjustRightInd w:val="0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памятник Г.А.Агееву.</w:t>
      </w:r>
    </w:p>
    <w:p w:rsidR="00D73DFC" w:rsidRDefault="00D73DFC" w:rsidP="000543ED">
      <w:pPr>
        <w:widowControl w:val="0"/>
        <w:tabs>
          <w:tab w:val="left" w:pos="7900"/>
        </w:tabs>
        <w:autoSpaceDE w:val="0"/>
        <w:autoSpaceDN w:val="0"/>
        <w:adjustRightInd w:val="0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B14B1D">
        <w:rPr>
          <w:b/>
          <w:sz w:val="28"/>
          <w:szCs w:val="28"/>
        </w:rPr>
        <w:t>Методы исследования:</w:t>
      </w:r>
      <w:r w:rsidRPr="00B14B1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поиск и </w:t>
      </w:r>
      <w:r w:rsidRPr="00B14B1D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источников информации о Г.А.Агееве, об истории создания памятника Г.А.Агееву, анализ, синтез, сравнение, сопоставление.</w:t>
      </w:r>
    </w:p>
    <w:p w:rsidR="00D73DFC" w:rsidRPr="00B14B1D" w:rsidRDefault="00D73DFC" w:rsidP="000543ED">
      <w:pPr>
        <w:widowControl w:val="0"/>
        <w:tabs>
          <w:tab w:val="left" w:pos="7900"/>
        </w:tabs>
        <w:autoSpaceDE w:val="0"/>
        <w:autoSpaceDN w:val="0"/>
        <w:adjustRightInd w:val="0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B14B1D">
        <w:rPr>
          <w:b/>
          <w:sz w:val="28"/>
          <w:szCs w:val="28"/>
        </w:rPr>
        <w:t>роектный продукт:</w:t>
      </w:r>
      <w:r w:rsidRPr="00B14B1D">
        <w:rPr>
          <w:sz w:val="28"/>
          <w:szCs w:val="28"/>
        </w:rPr>
        <w:t xml:space="preserve"> стендовый доклад.</w:t>
      </w:r>
    </w:p>
    <w:p w:rsidR="001C3C41" w:rsidRPr="004304D5" w:rsidRDefault="001C3C41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4304D5">
        <w:rPr>
          <w:b/>
          <w:sz w:val="28"/>
          <w:szCs w:val="28"/>
        </w:rPr>
        <w:t>ОСНОВНАЯ ЧАСТЬ.</w:t>
      </w:r>
    </w:p>
    <w:p w:rsidR="001C3C41" w:rsidRPr="004304D5" w:rsidRDefault="001C3C41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4304D5">
        <w:rPr>
          <w:b/>
          <w:sz w:val="28"/>
          <w:szCs w:val="28"/>
        </w:rPr>
        <w:t xml:space="preserve">1. </w:t>
      </w:r>
      <w:r w:rsidR="0018465D">
        <w:rPr>
          <w:b/>
          <w:sz w:val="28"/>
          <w:szCs w:val="28"/>
        </w:rPr>
        <w:t>Памятник Г.А.Агееву – первому директору «Бурейшахтостроя», Герою Советского Союза.</w:t>
      </w:r>
    </w:p>
    <w:p w:rsidR="0018465D" w:rsidRPr="00E17955" w:rsidRDefault="0018465D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E17955">
        <w:rPr>
          <w:b/>
          <w:sz w:val="28"/>
          <w:szCs w:val="28"/>
        </w:rPr>
        <w:t>1.1. Открытие памятн</w:t>
      </w:r>
      <w:r w:rsidR="008A4A75" w:rsidRPr="00E17955">
        <w:rPr>
          <w:b/>
          <w:sz w:val="28"/>
          <w:szCs w:val="28"/>
        </w:rPr>
        <w:t>ика</w:t>
      </w:r>
      <w:r w:rsidRPr="00E17955">
        <w:rPr>
          <w:b/>
          <w:sz w:val="28"/>
          <w:szCs w:val="28"/>
        </w:rPr>
        <w:t xml:space="preserve"> Г.А.Аге</w:t>
      </w:r>
      <w:r w:rsidR="008A4A75" w:rsidRPr="00E17955">
        <w:rPr>
          <w:b/>
          <w:sz w:val="28"/>
          <w:szCs w:val="28"/>
        </w:rPr>
        <w:t>е</w:t>
      </w:r>
      <w:r w:rsidRPr="00E17955">
        <w:rPr>
          <w:b/>
          <w:sz w:val="28"/>
          <w:szCs w:val="28"/>
        </w:rPr>
        <w:t>ву.</w:t>
      </w:r>
    </w:p>
    <w:p w:rsidR="00322472" w:rsidRPr="004304D5" w:rsidRDefault="00322472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28 августа 2015 года, накануне профессионального праздника </w:t>
      </w:r>
      <w:r w:rsidRPr="004304D5">
        <w:rPr>
          <w:rStyle w:val="a9"/>
          <w:sz w:val="28"/>
          <w:szCs w:val="28"/>
        </w:rPr>
        <w:t>–</w:t>
      </w:r>
      <w:r w:rsidRPr="004304D5">
        <w:rPr>
          <w:sz w:val="28"/>
          <w:szCs w:val="28"/>
        </w:rPr>
        <w:t xml:space="preserve"> Дня шахтера и в преддверии празднования 70-летия со дня окончания Второй Мировой войны, в поселке Чегдомын состоялось торжественное открытие </w:t>
      </w:r>
      <w:r w:rsidR="0018465D">
        <w:rPr>
          <w:sz w:val="28"/>
          <w:szCs w:val="28"/>
        </w:rPr>
        <w:t>памятника</w:t>
      </w:r>
      <w:r w:rsidRPr="004304D5">
        <w:rPr>
          <w:sz w:val="28"/>
          <w:szCs w:val="28"/>
        </w:rPr>
        <w:t xml:space="preserve"> п</w:t>
      </w:r>
      <w:r w:rsidRPr="004304D5">
        <w:rPr>
          <w:sz w:val="28"/>
          <w:szCs w:val="28"/>
          <w:shd w:val="clear" w:color="auto" w:fill="FFFFFF"/>
        </w:rPr>
        <w:t xml:space="preserve">ервому управляющему «Бурейшахтостроя», фронтовику - Герою Советского Союза </w:t>
      </w:r>
      <w:r w:rsidRPr="004304D5">
        <w:rPr>
          <w:sz w:val="28"/>
          <w:szCs w:val="28"/>
        </w:rPr>
        <w:t>Григорию Антоновичу Агееву.</w:t>
      </w:r>
    </w:p>
    <w:p w:rsidR="00322472" w:rsidRPr="004304D5" w:rsidRDefault="00322472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В мероприятии приняли участие ветераны </w:t>
      </w:r>
      <w:r w:rsidR="00F36352">
        <w:rPr>
          <w:sz w:val="28"/>
          <w:szCs w:val="28"/>
        </w:rPr>
        <w:t>Великой Отечественной войны, ветераны</w:t>
      </w:r>
      <w:r w:rsidRPr="004304D5">
        <w:rPr>
          <w:sz w:val="28"/>
          <w:szCs w:val="28"/>
        </w:rPr>
        <w:t xml:space="preserve"> труда, представители администрации Верхнебуреинского района и поселка Чегдомын, местные жители, депутаты краевого парламента</w:t>
      </w:r>
      <w:r w:rsidR="00BC3DE0">
        <w:rPr>
          <w:sz w:val="28"/>
          <w:szCs w:val="28"/>
        </w:rPr>
        <w:t>.</w:t>
      </w:r>
    </w:p>
    <w:p w:rsidR="0018465D" w:rsidRPr="00E17955" w:rsidRDefault="0018465D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b/>
          <w:sz w:val="28"/>
          <w:szCs w:val="28"/>
          <w:shd w:val="clear" w:color="auto" w:fill="FFFFFF"/>
        </w:rPr>
      </w:pPr>
      <w:r w:rsidRPr="00E17955">
        <w:rPr>
          <w:b/>
          <w:sz w:val="28"/>
          <w:szCs w:val="28"/>
          <w:shd w:val="clear" w:color="auto" w:fill="FFFFFF"/>
        </w:rPr>
        <w:t xml:space="preserve">1.2. Описание памятника </w:t>
      </w:r>
      <w:r w:rsidR="00501F6C" w:rsidRPr="00E17955">
        <w:rPr>
          <w:b/>
          <w:sz w:val="28"/>
          <w:szCs w:val="28"/>
          <w:shd w:val="clear" w:color="auto" w:fill="FFFFFF"/>
        </w:rPr>
        <w:t>Г.А.</w:t>
      </w:r>
      <w:r w:rsidRPr="00E17955">
        <w:rPr>
          <w:b/>
          <w:sz w:val="28"/>
          <w:szCs w:val="28"/>
          <w:shd w:val="clear" w:color="auto" w:fill="FFFFFF"/>
        </w:rPr>
        <w:t>Агееву</w:t>
      </w:r>
      <w:r w:rsidR="00501F6C" w:rsidRPr="00E17955">
        <w:rPr>
          <w:b/>
          <w:sz w:val="28"/>
          <w:szCs w:val="28"/>
          <w:shd w:val="clear" w:color="auto" w:fill="FFFFFF"/>
        </w:rPr>
        <w:t>.</w:t>
      </w:r>
    </w:p>
    <w:p w:rsidR="00AA50D4" w:rsidRPr="004304D5" w:rsidRDefault="008A4A75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Памятни</w:t>
      </w:r>
      <w:r w:rsidR="00670DCF">
        <w:rPr>
          <w:sz w:val="28"/>
          <w:szCs w:val="28"/>
          <w:shd w:val="clear" w:color="auto" w:fill="FFFFFF"/>
        </w:rPr>
        <w:t>к</w:t>
      </w:r>
      <w:r w:rsidR="00AA50D4" w:rsidRPr="004304D5">
        <w:rPr>
          <w:sz w:val="28"/>
          <w:szCs w:val="28"/>
          <w:shd w:val="clear" w:color="auto" w:fill="FFFFFF"/>
        </w:rPr>
        <w:t xml:space="preserve"> Герою Советского Союза </w:t>
      </w:r>
      <w:r w:rsidR="00501F6C" w:rsidRPr="004304D5">
        <w:rPr>
          <w:sz w:val="28"/>
          <w:szCs w:val="28"/>
          <w:shd w:val="clear" w:color="auto" w:fill="FFFFFF"/>
        </w:rPr>
        <w:t>Г.А.</w:t>
      </w:r>
      <w:r w:rsidR="00AA50D4" w:rsidRPr="004304D5">
        <w:rPr>
          <w:sz w:val="28"/>
          <w:szCs w:val="28"/>
          <w:shd w:val="clear" w:color="auto" w:fill="FFFFFF"/>
        </w:rPr>
        <w:t xml:space="preserve">Агееву установлен в пос.Чегдомын Верхнебуреинского муниципального района, на территории </w:t>
      </w:r>
      <w:r w:rsidR="00AA50D4" w:rsidRPr="004304D5">
        <w:rPr>
          <w:sz w:val="28"/>
          <w:szCs w:val="28"/>
          <w:shd w:val="clear" w:color="auto" w:fill="FFFFFF"/>
        </w:rPr>
        <w:lastRenderedPageBreak/>
        <w:t xml:space="preserve">административно-бытового корпуса </w:t>
      </w:r>
      <w:r w:rsidR="0086788F">
        <w:rPr>
          <w:sz w:val="28"/>
          <w:szCs w:val="28"/>
          <w:shd w:val="clear" w:color="auto" w:fill="FFFFFF"/>
        </w:rPr>
        <w:t xml:space="preserve"> </w:t>
      </w:r>
      <w:r w:rsidR="00AA50D4" w:rsidRPr="004304D5">
        <w:rPr>
          <w:sz w:val="28"/>
          <w:szCs w:val="28"/>
          <w:shd w:val="clear" w:color="auto" w:fill="FFFFFF"/>
        </w:rPr>
        <w:t>акционерного общества «Ургалуголь», ул. Магистральная, д.2</w:t>
      </w:r>
      <w:r w:rsidR="00BC3DE0">
        <w:rPr>
          <w:sz w:val="28"/>
          <w:szCs w:val="28"/>
          <w:shd w:val="clear" w:color="auto" w:fill="FFFFFF"/>
        </w:rPr>
        <w:t>.</w:t>
      </w:r>
      <w:r w:rsidR="00AA50D4" w:rsidRPr="004304D5">
        <w:rPr>
          <w:sz w:val="28"/>
          <w:szCs w:val="28"/>
          <w:shd w:val="clear" w:color="auto" w:fill="FFFFFF"/>
        </w:rPr>
        <w:t xml:space="preserve"> </w:t>
      </w:r>
    </w:p>
    <w:p w:rsidR="00AA50D4" w:rsidRPr="004304D5" w:rsidRDefault="00AA50D4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t xml:space="preserve">Памятник </w:t>
      </w:r>
      <w:r w:rsidR="004304D5">
        <w:rPr>
          <w:sz w:val="28"/>
          <w:szCs w:val="28"/>
          <w:shd w:val="clear" w:color="auto" w:fill="FFFFFF"/>
        </w:rPr>
        <w:t xml:space="preserve">Агееву Г.А. </w:t>
      </w:r>
      <w:r w:rsidRPr="004304D5">
        <w:rPr>
          <w:sz w:val="28"/>
          <w:szCs w:val="28"/>
          <w:shd w:val="clear" w:color="auto" w:fill="FFFFFF"/>
        </w:rPr>
        <w:t xml:space="preserve">представлен бюстом, выполненном из гранита серого цвета (высота около </w:t>
      </w:r>
      <w:r w:rsidR="0024533D" w:rsidRPr="004304D5">
        <w:rPr>
          <w:sz w:val="28"/>
          <w:szCs w:val="28"/>
          <w:shd w:val="clear" w:color="auto" w:fill="FFFFFF"/>
        </w:rPr>
        <w:t>130 см</w:t>
      </w:r>
      <w:r w:rsidRPr="004304D5">
        <w:rPr>
          <w:sz w:val="28"/>
          <w:szCs w:val="28"/>
          <w:shd w:val="clear" w:color="auto" w:fill="FFFFFF"/>
        </w:rPr>
        <w:t xml:space="preserve">), расположенном на постаменте </w:t>
      </w:r>
      <w:r w:rsidR="009F79A1" w:rsidRPr="004304D5">
        <w:rPr>
          <w:sz w:val="28"/>
          <w:szCs w:val="28"/>
          <w:shd w:val="clear" w:color="auto" w:fill="FFFFFF"/>
        </w:rPr>
        <w:t>из гранита красноватого цвета</w:t>
      </w:r>
      <w:r w:rsidR="004304D5">
        <w:rPr>
          <w:sz w:val="28"/>
          <w:szCs w:val="28"/>
          <w:shd w:val="clear" w:color="auto" w:fill="FFFFFF"/>
        </w:rPr>
        <w:t xml:space="preserve"> </w:t>
      </w:r>
      <w:r w:rsidR="009F79A1" w:rsidRPr="004304D5">
        <w:rPr>
          <w:sz w:val="28"/>
          <w:szCs w:val="28"/>
          <w:shd w:val="clear" w:color="auto" w:fill="FFFFFF"/>
        </w:rPr>
        <w:t>(</w:t>
      </w:r>
      <w:r w:rsidR="0024533D" w:rsidRPr="004304D5">
        <w:rPr>
          <w:sz w:val="28"/>
          <w:szCs w:val="28"/>
          <w:shd w:val="clear" w:color="auto" w:fill="FFFFFF"/>
        </w:rPr>
        <w:t>64х35х240см</w:t>
      </w:r>
      <w:r w:rsidR="009F79A1" w:rsidRPr="004304D5">
        <w:rPr>
          <w:sz w:val="28"/>
          <w:szCs w:val="28"/>
          <w:shd w:val="clear" w:color="auto" w:fill="FFFFFF"/>
        </w:rPr>
        <w:t xml:space="preserve">). На постаменте закреплена табличка с надписью «Агеев Григорий Антонович. Герой </w:t>
      </w:r>
      <w:r w:rsidR="00501F6C" w:rsidRPr="004304D5">
        <w:rPr>
          <w:sz w:val="28"/>
          <w:szCs w:val="28"/>
          <w:shd w:val="clear" w:color="auto" w:fill="FFFFFF"/>
        </w:rPr>
        <w:t>Советского</w:t>
      </w:r>
      <w:r w:rsidR="009F79A1" w:rsidRPr="004304D5">
        <w:rPr>
          <w:sz w:val="28"/>
          <w:szCs w:val="28"/>
          <w:shd w:val="clear" w:color="auto" w:fill="FFFFFF"/>
        </w:rPr>
        <w:t xml:space="preserve"> Союза. Первый начальник «Бурейшахтострой» с 1939г. по 1941г. Участник 1 Мировой войны и Великой Отечественной войны 1941-1945гг.</w:t>
      </w:r>
      <w:r w:rsidRPr="004304D5">
        <w:rPr>
          <w:sz w:val="28"/>
          <w:szCs w:val="28"/>
          <w:shd w:val="clear" w:color="auto" w:fill="FFFFFF"/>
        </w:rPr>
        <w:t xml:space="preserve"> </w:t>
      </w:r>
      <w:r w:rsidR="009F79A1" w:rsidRPr="004304D5">
        <w:rPr>
          <w:sz w:val="28"/>
          <w:szCs w:val="28"/>
          <w:shd w:val="clear" w:color="auto" w:fill="FFFFFF"/>
        </w:rPr>
        <w:t>Первый комиссар Тульского рабочего полка – 1941г. Человек беззаветной храбрости. Погиб под Тулой. «Жизнь – риск, жизнь – подвиг, жизнь – легенда».</w:t>
      </w:r>
    </w:p>
    <w:p w:rsidR="009F79A1" w:rsidRPr="004304D5" w:rsidRDefault="009F79A1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t xml:space="preserve">В основании постамента – возвышенная площадка </w:t>
      </w:r>
      <w:r w:rsidR="0024533D" w:rsidRPr="004304D5">
        <w:rPr>
          <w:sz w:val="28"/>
          <w:szCs w:val="28"/>
          <w:shd w:val="clear" w:color="auto" w:fill="FFFFFF"/>
        </w:rPr>
        <w:t>(размеры 206см х</w:t>
      </w:r>
      <w:r w:rsidR="00F36352">
        <w:rPr>
          <w:sz w:val="28"/>
          <w:szCs w:val="28"/>
          <w:shd w:val="clear" w:color="auto" w:fill="FFFFFF"/>
        </w:rPr>
        <w:t xml:space="preserve"> </w:t>
      </w:r>
      <w:r w:rsidR="0024533D" w:rsidRPr="004304D5">
        <w:rPr>
          <w:sz w:val="28"/>
          <w:szCs w:val="28"/>
          <w:shd w:val="clear" w:color="auto" w:fill="FFFFFF"/>
        </w:rPr>
        <w:t>206см х</w:t>
      </w:r>
      <w:r w:rsidR="00F36352">
        <w:rPr>
          <w:sz w:val="28"/>
          <w:szCs w:val="28"/>
          <w:shd w:val="clear" w:color="auto" w:fill="FFFFFF"/>
        </w:rPr>
        <w:t xml:space="preserve"> </w:t>
      </w:r>
      <w:r w:rsidR="0024533D" w:rsidRPr="004304D5">
        <w:rPr>
          <w:sz w:val="28"/>
          <w:szCs w:val="28"/>
          <w:shd w:val="clear" w:color="auto" w:fill="FFFFFF"/>
        </w:rPr>
        <w:t xml:space="preserve">25см) </w:t>
      </w:r>
      <w:r w:rsidRPr="004304D5">
        <w:rPr>
          <w:sz w:val="28"/>
          <w:szCs w:val="28"/>
          <w:shd w:val="clear" w:color="auto" w:fill="FFFFFF"/>
        </w:rPr>
        <w:t>из плит черного цвета</w:t>
      </w:r>
      <w:r w:rsidR="0024533D" w:rsidRPr="004304D5">
        <w:rPr>
          <w:sz w:val="28"/>
          <w:szCs w:val="28"/>
          <w:shd w:val="clear" w:color="auto" w:fill="FFFFFF"/>
        </w:rPr>
        <w:t>.</w:t>
      </w:r>
    </w:p>
    <w:p w:rsidR="0018465D" w:rsidRPr="00E17955" w:rsidRDefault="0018465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 w:rsidRPr="00E17955">
        <w:rPr>
          <w:b/>
          <w:sz w:val="28"/>
          <w:szCs w:val="28"/>
          <w:shd w:val="clear" w:color="auto" w:fill="FFFFFF"/>
        </w:rPr>
        <w:t>1.3. Автор памятника Г.А.Агееву.</w:t>
      </w:r>
    </w:p>
    <w:p w:rsidR="0024533D" w:rsidRPr="004304D5" w:rsidRDefault="0024533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t xml:space="preserve">Автором </w:t>
      </w:r>
      <w:r w:rsidR="00322472" w:rsidRPr="004304D5">
        <w:rPr>
          <w:sz w:val="28"/>
          <w:szCs w:val="28"/>
          <w:shd w:val="clear" w:color="auto" w:fill="FFFFFF"/>
        </w:rPr>
        <w:t>памятного бюста стал хабаровский скуль</w:t>
      </w:r>
      <w:r w:rsidR="009F5B5D" w:rsidRPr="004304D5">
        <w:rPr>
          <w:sz w:val="28"/>
          <w:szCs w:val="28"/>
          <w:shd w:val="clear" w:color="auto" w:fill="FFFFFF"/>
        </w:rPr>
        <w:t>птор Василий Иванович Волынков, который поделился с нами историей</w:t>
      </w:r>
      <w:r w:rsidRPr="004304D5">
        <w:rPr>
          <w:sz w:val="28"/>
          <w:szCs w:val="28"/>
          <w:shd w:val="clear" w:color="auto" w:fill="FFFFFF"/>
        </w:rPr>
        <w:t xml:space="preserve"> его</w:t>
      </w:r>
      <w:r w:rsidR="009F5B5D" w:rsidRPr="004304D5">
        <w:rPr>
          <w:sz w:val="28"/>
          <w:szCs w:val="28"/>
          <w:shd w:val="clear" w:color="auto" w:fill="FFFFFF"/>
        </w:rPr>
        <w:t xml:space="preserve"> создания</w:t>
      </w:r>
      <w:r w:rsidRPr="00F90706">
        <w:rPr>
          <w:i/>
          <w:sz w:val="28"/>
          <w:szCs w:val="28"/>
          <w:shd w:val="clear" w:color="auto" w:fill="FFFFFF"/>
        </w:rPr>
        <w:t>.</w:t>
      </w:r>
    </w:p>
    <w:p w:rsidR="00BC3DE0" w:rsidRDefault="009F5B5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t>По словам</w:t>
      </w:r>
      <w:r w:rsidR="0024533D" w:rsidRPr="004304D5">
        <w:rPr>
          <w:sz w:val="28"/>
          <w:szCs w:val="28"/>
          <w:shd w:val="clear" w:color="auto" w:fill="FFFFFF"/>
        </w:rPr>
        <w:t xml:space="preserve"> В.И.Волынкова</w:t>
      </w:r>
      <w:r w:rsidRPr="004304D5">
        <w:rPr>
          <w:sz w:val="28"/>
          <w:szCs w:val="28"/>
          <w:shd w:val="clear" w:color="auto" w:fill="FFFFFF"/>
        </w:rPr>
        <w:t>, осуществление замысла в граните не представляло сложности, трудн</w:t>
      </w:r>
      <w:r w:rsidR="00AA50D4" w:rsidRPr="004304D5">
        <w:rPr>
          <w:sz w:val="28"/>
          <w:szCs w:val="28"/>
          <w:shd w:val="clear" w:color="auto" w:fill="FFFFFF"/>
        </w:rPr>
        <w:t>ее</w:t>
      </w:r>
      <w:r w:rsidRPr="004304D5">
        <w:rPr>
          <w:sz w:val="28"/>
          <w:szCs w:val="28"/>
          <w:shd w:val="clear" w:color="auto" w:fill="FFFFFF"/>
        </w:rPr>
        <w:t xml:space="preserve"> было воссоздать облик человека по его единственной фотографии</w:t>
      </w:r>
      <w:r w:rsidR="004304D5" w:rsidRPr="00167FF9">
        <w:rPr>
          <w:i/>
          <w:sz w:val="28"/>
          <w:szCs w:val="28"/>
          <w:shd w:val="clear" w:color="auto" w:fill="FFFFFF"/>
        </w:rPr>
        <w:t>.</w:t>
      </w:r>
      <w:r w:rsidR="004304D5">
        <w:rPr>
          <w:sz w:val="28"/>
          <w:szCs w:val="28"/>
          <w:shd w:val="clear" w:color="auto" w:fill="FFFFFF"/>
        </w:rPr>
        <w:t xml:space="preserve"> </w:t>
      </w:r>
      <w:r w:rsidR="004304D5" w:rsidRPr="004304D5">
        <w:rPr>
          <w:sz w:val="28"/>
          <w:szCs w:val="28"/>
          <w:shd w:val="clear" w:color="auto" w:fill="FFFFFF"/>
        </w:rPr>
        <w:t xml:space="preserve">Скульптор  изобразил Агеева Г.А. со всеми его наградами. </w:t>
      </w:r>
      <w:r w:rsidR="00AA50D4" w:rsidRPr="004304D5">
        <w:rPr>
          <w:sz w:val="28"/>
          <w:szCs w:val="28"/>
          <w:shd w:val="clear" w:color="auto" w:fill="FFFFFF"/>
        </w:rPr>
        <w:t>Мужественное лицо, у</w:t>
      </w:r>
      <w:r w:rsidR="000A72E3" w:rsidRPr="004304D5">
        <w:rPr>
          <w:sz w:val="28"/>
          <w:szCs w:val="28"/>
          <w:shd w:val="clear" w:color="auto" w:fill="FFFFFF"/>
        </w:rPr>
        <w:t xml:space="preserve">веренный взгляд, широко развернутые плечи, </w:t>
      </w:r>
      <w:r w:rsidR="00AA50D4" w:rsidRPr="004304D5">
        <w:rPr>
          <w:sz w:val="28"/>
          <w:szCs w:val="28"/>
          <w:shd w:val="clear" w:color="auto" w:fill="FFFFFF"/>
        </w:rPr>
        <w:t>г</w:t>
      </w:r>
      <w:r w:rsidRPr="004304D5">
        <w:rPr>
          <w:sz w:val="28"/>
          <w:szCs w:val="28"/>
          <w:shd w:val="clear" w:color="auto" w:fill="FFFFFF"/>
        </w:rPr>
        <w:t xml:space="preserve">ордо </w:t>
      </w:r>
      <w:r w:rsidR="0024533D" w:rsidRPr="004304D5">
        <w:rPr>
          <w:sz w:val="28"/>
          <w:szCs w:val="28"/>
          <w:shd w:val="clear" w:color="auto" w:fill="FFFFFF"/>
        </w:rPr>
        <w:t>поднятая голова…</w:t>
      </w:r>
      <w:r w:rsidR="00BC3DE0">
        <w:rPr>
          <w:sz w:val="28"/>
          <w:szCs w:val="28"/>
          <w:shd w:val="clear" w:color="auto" w:fill="FFFFFF"/>
        </w:rPr>
        <w:t xml:space="preserve"> </w:t>
      </w:r>
    </w:p>
    <w:p w:rsidR="004304D5" w:rsidRPr="004304D5" w:rsidRDefault="004304D5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t xml:space="preserve">Именно таким запомнился Григорий Антонович первым строителям шахт в </w:t>
      </w:r>
      <w:r w:rsidR="008A4A75">
        <w:rPr>
          <w:sz w:val="28"/>
          <w:szCs w:val="28"/>
          <w:shd w:val="clear" w:color="auto" w:fill="FFFFFF"/>
        </w:rPr>
        <w:t xml:space="preserve">Чегдомыне, </w:t>
      </w:r>
      <w:r w:rsidRPr="004304D5">
        <w:rPr>
          <w:sz w:val="28"/>
          <w:szCs w:val="28"/>
          <w:shd w:val="clear" w:color="auto" w:fill="FFFFFF"/>
        </w:rPr>
        <w:t>будущем поселке горняков</w:t>
      </w:r>
      <w:r w:rsidR="008A4A75">
        <w:rPr>
          <w:sz w:val="28"/>
          <w:szCs w:val="28"/>
          <w:shd w:val="clear" w:color="auto" w:fill="FFFFFF"/>
        </w:rPr>
        <w:t>,</w:t>
      </w:r>
      <w:r w:rsidRPr="004304D5">
        <w:rPr>
          <w:sz w:val="28"/>
          <w:szCs w:val="28"/>
          <w:shd w:val="clear" w:color="auto" w:fill="FFFFFF"/>
        </w:rPr>
        <w:t xml:space="preserve"> и жителям города Тулы, оборонявшим город от фашистов.</w:t>
      </w:r>
    </w:p>
    <w:p w:rsidR="00F36352" w:rsidRDefault="00F36352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  <w:shd w:val="clear" w:color="auto" w:fill="FFFFFF"/>
        </w:rPr>
      </w:pPr>
    </w:p>
    <w:p w:rsidR="00F36352" w:rsidRDefault="00F36352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  <w:shd w:val="clear" w:color="auto" w:fill="FFFFFF"/>
        </w:rPr>
      </w:pPr>
    </w:p>
    <w:p w:rsidR="00F36352" w:rsidRDefault="00F36352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  <w:shd w:val="clear" w:color="auto" w:fill="FFFFFF"/>
        </w:rPr>
      </w:pPr>
    </w:p>
    <w:p w:rsidR="004304D5" w:rsidRPr="004304D5" w:rsidRDefault="004304D5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 w:rsidRPr="004304D5">
        <w:rPr>
          <w:b/>
          <w:sz w:val="28"/>
          <w:szCs w:val="28"/>
          <w:shd w:val="clear" w:color="auto" w:fill="FFFFFF"/>
        </w:rPr>
        <w:t>2. «Жизнь – риск, жизнь – подвиг, жизнь – легенда»</w:t>
      </w:r>
    </w:p>
    <w:p w:rsidR="0018465D" w:rsidRPr="00E17955" w:rsidRDefault="0018465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  <w:shd w:val="clear" w:color="auto" w:fill="FFFFFF"/>
        </w:rPr>
      </w:pPr>
      <w:r w:rsidRPr="00E17955">
        <w:rPr>
          <w:b/>
          <w:sz w:val="28"/>
          <w:szCs w:val="28"/>
          <w:shd w:val="clear" w:color="auto" w:fill="FFFFFF"/>
        </w:rPr>
        <w:t xml:space="preserve">2.1. </w:t>
      </w:r>
      <w:r w:rsidR="00670DCF" w:rsidRPr="00E17955">
        <w:rPr>
          <w:b/>
          <w:sz w:val="28"/>
          <w:szCs w:val="28"/>
          <w:shd w:val="clear" w:color="auto" w:fill="FFFFFF"/>
        </w:rPr>
        <w:t>Героическое начало жизненного пути.</w:t>
      </w:r>
    </w:p>
    <w:p w:rsidR="00322472" w:rsidRPr="004304D5" w:rsidRDefault="00322472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lastRenderedPageBreak/>
        <w:t xml:space="preserve">На церемонии открытия памятника </w:t>
      </w:r>
      <w:r w:rsidR="004304D5" w:rsidRPr="004304D5">
        <w:rPr>
          <w:sz w:val="28"/>
          <w:szCs w:val="28"/>
          <w:shd w:val="clear" w:color="auto" w:fill="FFFFFF"/>
        </w:rPr>
        <w:t xml:space="preserve">Г.А.Агееву генеральный </w:t>
      </w:r>
      <w:r w:rsidRPr="004304D5">
        <w:rPr>
          <w:sz w:val="28"/>
          <w:szCs w:val="28"/>
          <w:shd w:val="clear" w:color="auto" w:fill="FFFFFF"/>
        </w:rPr>
        <w:t>директор АО «Ургалуголь»  Александр Добровольский сказал: «Наш край - кладезь интересных исторических фактов, часть биографии выдающихся людей, значимых не только для Дальнего Востока, но и для всей России. Яркий пример тому Герой Советского Союза Григорий Агеев</w:t>
      </w:r>
      <w:r w:rsidR="0018465D">
        <w:rPr>
          <w:sz w:val="28"/>
          <w:szCs w:val="28"/>
          <w:shd w:val="clear" w:color="auto" w:fill="FFFFFF"/>
        </w:rPr>
        <w:t xml:space="preserve"> …»</w:t>
      </w:r>
      <w:r w:rsidRPr="004304D5">
        <w:rPr>
          <w:sz w:val="28"/>
          <w:szCs w:val="28"/>
          <w:shd w:val="clear" w:color="auto" w:fill="FFFFFF"/>
        </w:rPr>
        <w:t>. </w:t>
      </w:r>
    </w:p>
    <w:p w:rsidR="0013391F" w:rsidRPr="004304D5" w:rsidRDefault="0013391F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Биография </w:t>
      </w:r>
      <w:r w:rsidR="004304D5">
        <w:rPr>
          <w:sz w:val="28"/>
          <w:szCs w:val="28"/>
        </w:rPr>
        <w:t xml:space="preserve">Григория Антоновича </w:t>
      </w:r>
      <w:r w:rsidRPr="004304D5">
        <w:rPr>
          <w:sz w:val="28"/>
          <w:szCs w:val="28"/>
        </w:rPr>
        <w:t>– на зависть многим</w:t>
      </w:r>
      <w:r w:rsidR="00F26E33" w:rsidRPr="004304D5">
        <w:rPr>
          <w:sz w:val="28"/>
          <w:szCs w:val="28"/>
        </w:rPr>
        <w:t>, яркая, героическая</w:t>
      </w:r>
      <w:r w:rsidRPr="004304D5">
        <w:rPr>
          <w:sz w:val="28"/>
          <w:szCs w:val="28"/>
        </w:rPr>
        <w:t>.</w:t>
      </w:r>
    </w:p>
    <w:p w:rsidR="0013391F" w:rsidRPr="004304D5" w:rsidRDefault="0013391F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Родился Григорий </w:t>
      </w:r>
      <w:r w:rsidR="00394E99" w:rsidRPr="004304D5">
        <w:rPr>
          <w:sz w:val="28"/>
          <w:szCs w:val="28"/>
        </w:rPr>
        <w:t xml:space="preserve">17 марта </w:t>
      </w:r>
      <w:r w:rsidRPr="004304D5">
        <w:rPr>
          <w:sz w:val="28"/>
          <w:szCs w:val="28"/>
        </w:rPr>
        <w:t>1902 год</w:t>
      </w:r>
      <w:r w:rsidR="00394E99" w:rsidRPr="004304D5">
        <w:rPr>
          <w:sz w:val="28"/>
          <w:szCs w:val="28"/>
        </w:rPr>
        <w:t>а</w:t>
      </w:r>
      <w:r w:rsidRPr="004304D5">
        <w:rPr>
          <w:sz w:val="28"/>
          <w:szCs w:val="28"/>
        </w:rPr>
        <w:t xml:space="preserve"> в </w:t>
      </w:r>
      <w:r w:rsidR="00394E99" w:rsidRPr="004304D5">
        <w:rPr>
          <w:sz w:val="28"/>
          <w:szCs w:val="28"/>
        </w:rPr>
        <w:t xml:space="preserve">городе </w:t>
      </w:r>
      <w:r w:rsidRPr="004304D5">
        <w:rPr>
          <w:sz w:val="28"/>
          <w:szCs w:val="28"/>
        </w:rPr>
        <w:t>Вильно (</w:t>
      </w:r>
      <w:r w:rsidR="00394E99" w:rsidRPr="004304D5">
        <w:rPr>
          <w:sz w:val="28"/>
          <w:szCs w:val="28"/>
        </w:rPr>
        <w:t>сейчас это</w:t>
      </w:r>
      <w:r w:rsidRPr="004304D5">
        <w:rPr>
          <w:sz w:val="28"/>
          <w:szCs w:val="28"/>
        </w:rPr>
        <w:t xml:space="preserve"> </w:t>
      </w:r>
      <w:r w:rsidR="00394E99" w:rsidRPr="004304D5">
        <w:rPr>
          <w:sz w:val="28"/>
          <w:szCs w:val="28"/>
        </w:rPr>
        <w:t>столица</w:t>
      </w:r>
      <w:r w:rsidRPr="004304D5">
        <w:rPr>
          <w:sz w:val="28"/>
          <w:szCs w:val="28"/>
        </w:rPr>
        <w:t xml:space="preserve"> Литвы</w:t>
      </w:r>
      <w:r w:rsidR="0009081E">
        <w:rPr>
          <w:sz w:val="28"/>
          <w:szCs w:val="28"/>
        </w:rPr>
        <w:t xml:space="preserve"> -  Вильнюс</w:t>
      </w:r>
      <w:r w:rsidRPr="004304D5">
        <w:rPr>
          <w:sz w:val="28"/>
          <w:szCs w:val="28"/>
        </w:rPr>
        <w:t>). Его отец был каменщиком, и сам Григорий начал работать с 12 лет</w:t>
      </w:r>
      <w:r w:rsidR="00F26E33" w:rsidRPr="004304D5">
        <w:rPr>
          <w:sz w:val="28"/>
          <w:szCs w:val="28"/>
        </w:rPr>
        <w:t xml:space="preserve">. </w:t>
      </w:r>
      <w:r w:rsidRPr="004304D5">
        <w:rPr>
          <w:sz w:val="28"/>
          <w:szCs w:val="28"/>
        </w:rPr>
        <w:t>К этому времени семья уже перебралась из </w:t>
      </w:r>
      <w:r w:rsidR="0009081E">
        <w:rPr>
          <w:sz w:val="28"/>
          <w:szCs w:val="28"/>
        </w:rPr>
        <w:t xml:space="preserve">Вильно </w:t>
      </w:r>
      <w:r w:rsidRPr="004304D5">
        <w:rPr>
          <w:sz w:val="28"/>
          <w:szCs w:val="28"/>
        </w:rPr>
        <w:t>в Донбасс.</w:t>
      </w:r>
    </w:p>
    <w:p w:rsidR="0013391F" w:rsidRPr="004304D5" w:rsidRDefault="0013391F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«В семье была исключительная беднота, шесть душ детей. Я бежал из семьи в 15 лет на фронт, дома оставил записку «Не ищите меня, я сам объявлюсь». Служил в старой армии разведчиком, бывал и в тылу германцев, т.к. я владел хорошо польским языком. Отец меня несколько раз возвращал по этапу как несовершеннолетнего, но я вновь бежал. Проработаю с отцом 3−4 месяца и вновь бегу. Я был за хорошие разведки несколько раз награжден» - писал он в своей автобиографии. В первые годы советской власти писать об этих наградах подробно было опасно, </w:t>
      </w:r>
      <w:r w:rsidR="00F26E33" w:rsidRPr="004304D5">
        <w:rPr>
          <w:sz w:val="28"/>
          <w:szCs w:val="28"/>
        </w:rPr>
        <w:t xml:space="preserve">ведь </w:t>
      </w:r>
      <w:r w:rsidRPr="004304D5">
        <w:rPr>
          <w:sz w:val="28"/>
          <w:szCs w:val="28"/>
        </w:rPr>
        <w:t>на фронте Григорий Антонович стал полным Георгиевским кавалером. Свой первый крест IV степени он получил за эпизод, когда забрался в немецкий окоп и, вытащив вместе с лентами немецкий пулемет, доставил его к своим. Второй — за дерзкое пленение немецкого командира роты и его ординарца. Третий Георгиевский крест — за то, что «унтер Агеев в составе пулеметной команды месяц не выходил из боя». И четвертым крестом святого Георгия он был награжден за тяжелые бои на румынском фронте под Яссами. Помимо наград Агеев дослужился до старшего унтер-офицера.</w:t>
      </w:r>
    </w:p>
    <w:p w:rsidR="0013391F" w:rsidRPr="004304D5" w:rsidRDefault="0013391F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Из армии, по его воспоминаниям, бежал в феврале 1917 года, поддавшись пропаганде большевиков. Революция захватила его в Москве. Потом Григорий Антонович вернулся в Донбасс, затем снова Москва, и </w:t>
      </w:r>
      <w:r w:rsidRPr="004304D5">
        <w:rPr>
          <w:sz w:val="28"/>
          <w:szCs w:val="28"/>
        </w:rPr>
        <w:lastRenderedPageBreak/>
        <w:t>снова война, но уже гражданская (</w:t>
      </w:r>
      <w:r w:rsidR="00670DCF">
        <w:rPr>
          <w:sz w:val="28"/>
          <w:szCs w:val="28"/>
        </w:rPr>
        <w:t xml:space="preserve">а </w:t>
      </w:r>
      <w:r w:rsidRPr="004304D5">
        <w:rPr>
          <w:sz w:val="28"/>
          <w:szCs w:val="28"/>
        </w:rPr>
        <w:t>было тогда Григорию всего шестнадцать лет).</w:t>
      </w:r>
    </w:p>
    <w:p w:rsidR="00394E99" w:rsidRPr="004304D5" w:rsidRDefault="00394E99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  <w:shd w:val="clear" w:color="auto" w:fill="FFFFFF"/>
        </w:rPr>
        <w:t>С 1918 по 1920 год Григорий Антонович принимал участие в боях на фронтах </w:t>
      </w:r>
      <w:hyperlink r:id="rId10" w:tooltip="Гражданская война в России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гражданской войны</w:t>
        </w:r>
      </w:hyperlink>
      <w:r w:rsidRPr="004304D5">
        <w:rPr>
          <w:sz w:val="28"/>
          <w:szCs w:val="28"/>
          <w:shd w:val="clear" w:color="auto" w:fill="FFFFFF"/>
        </w:rPr>
        <w:t> в составе </w:t>
      </w:r>
      <w:hyperlink r:id="rId11" w:tooltip="Красная Армия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Красной Армии</w:t>
        </w:r>
      </w:hyperlink>
      <w:r w:rsidRPr="004304D5">
        <w:rPr>
          <w:sz w:val="28"/>
          <w:szCs w:val="28"/>
          <w:shd w:val="clear" w:color="auto" w:fill="FFFFFF"/>
        </w:rPr>
        <w:t>. Сражался в составе </w:t>
      </w:r>
      <w:hyperlink r:id="rId12" w:tooltip="Первая Московская народная дружина (страница отсутствует)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первой Московской народной дружины</w:t>
        </w:r>
      </w:hyperlink>
      <w:r w:rsidRPr="004304D5">
        <w:rPr>
          <w:sz w:val="28"/>
          <w:szCs w:val="28"/>
          <w:shd w:val="clear" w:color="auto" w:fill="FFFFFF"/>
        </w:rPr>
        <w:t>. На </w:t>
      </w:r>
      <w:hyperlink r:id="rId13" w:tooltip="Украина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Украине</w:t>
        </w:r>
      </w:hyperlink>
      <w:r w:rsidRPr="004304D5">
        <w:rPr>
          <w:sz w:val="28"/>
          <w:szCs w:val="28"/>
          <w:shd w:val="clear" w:color="auto" w:fill="FFFFFF"/>
        </w:rPr>
        <w:t xml:space="preserve">, оккупированной немцами, был связным </w:t>
      </w:r>
      <w:hyperlink r:id="rId14" w:tooltip="Партизанский отряд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партизанских отрядов</w:t>
        </w:r>
      </w:hyperlink>
      <w:r w:rsidRPr="004304D5">
        <w:rPr>
          <w:sz w:val="28"/>
          <w:szCs w:val="28"/>
          <w:shd w:val="clear" w:color="auto" w:fill="FFFFFF"/>
        </w:rPr>
        <w:t>, </w:t>
      </w:r>
      <w:hyperlink r:id="rId15" w:tooltip="Политрук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политруком</w:t>
        </w:r>
      </w:hyperlink>
      <w:r w:rsidRPr="004304D5">
        <w:rPr>
          <w:sz w:val="28"/>
          <w:szCs w:val="28"/>
          <w:shd w:val="clear" w:color="auto" w:fill="FFFFFF"/>
        </w:rPr>
        <w:t> конной разведки, </w:t>
      </w:r>
      <w:hyperlink r:id="rId16" w:tooltip="Военный комиссар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военным комиссаром</w:t>
        </w:r>
      </w:hyperlink>
      <w:r w:rsidRPr="004304D5">
        <w:rPr>
          <w:sz w:val="28"/>
          <w:szCs w:val="28"/>
          <w:shd w:val="clear" w:color="auto" w:fill="FFFFFF"/>
        </w:rPr>
        <w:t xml:space="preserve">. Был трижды ранен. </w:t>
      </w:r>
    </w:p>
    <w:p w:rsidR="00394E99" w:rsidRPr="00E17955" w:rsidRDefault="004304D5" w:rsidP="000543ED">
      <w:pPr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Г.А. </w:t>
      </w:r>
      <w:r w:rsidR="0013391F" w:rsidRPr="004304D5">
        <w:rPr>
          <w:sz w:val="28"/>
          <w:szCs w:val="28"/>
        </w:rPr>
        <w:t xml:space="preserve">Агеев </w:t>
      </w:r>
      <w:r w:rsidRPr="004304D5">
        <w:rPr>
          <w:sz w:val="28"/>
          <w:szCs w:val="28"/>
          <w:shd w:val="clear" w:color="auto" w:fill="FFFFFF"/>
        </w:rPr>
        <w:t>стал членом </w:t>
      </w:r>
      <w:hyperlink r:id="rId17" w:tooltip="ВКП(б)" w:history="1">
        <w:r w:rsidRPr="004304D5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партии большевиков</w:t>
        </w:r>
      </w:hyperlink>
      <w:r w:rsidRPr="004304D5">
        <w:rPr>
          <w:sz w:val="28"/>
          <w:szCs w:val="28"/>
          <w:shd w:val="clear" w:color="auto" w:fill="FFFFFF"/>
        </w:rPr>
        <w:t> в 1918 году</w:t>
      </w:r>
      <w:r>
        <w:rPr>
          <w:sz w:val="28"/>
          <w:szCs w:val="28"/>
          <w:shd w:val="clear" w:color="auto" w:fill="FFFFFF"/>
        </w:rPr>
        <w:t>, а с</w:t>
      </w:r>
      <w:r w:rsidRPr="004304D5">
        <w:rPr>
          <w:sz w:val="28"/>
          <w:szCs w:val="28"/>
        </w:rPr>
        <w:t xml:space="preserve"> 1922 года </w:t>
      </w:r>
      <w:r w:rsidR="0018465D">
        <w:rPr>
          <w:sz w:val="28"/>
          <w:szCs w:val="28"/>
        </w:rPr>
        <w:t xml:space="preserve">он </w:t>
      </w:r>
      <w:r w:rsidR="00394E99" w:rsidRPr="004304D5">
        <w:rPr>
          <w:sz w:val="28"/>
          <w:szCs w:val="28"/>
        </w:rPr>
        <w:t xml:space="preserve">занимается </w:t>
      </w:r>
      <w:r w:rsidR="00F26E33" w:rsidRPr="004304D5">
        <w:rPr>
          <w:sz w:val="28"/>
          <w:szCs w:val="28"/>
        </w:rPr>
        <w:t>партийной работой</w:t>
      </w:r>
      <w:r w:rsidR="0018465D">
        <w:rPr>
          <w:sz w:val="28"/>
          <w:szCs w:val="28"/>
        </w:rPr>
        <w:t>: с</w:t>
      </w:r>
      <w:r w:rsidR="00F26E33" w:rsidRPr="004304D5">
        <w:rPr>
          <w:sz w:val="28"/>
          <w:szCs w:val="28"/>
        </w:rPr>
        <w:t>начала секре</w:t>
      </w:r>
      <w:r w:rsidR="0013391F" w:rsidRPr="004304D5">
        <w:rPr>
          <w:sz w:val="28"/>
          <w:szCs w:val="28"/>
        </w:rPr>
        <w:t xml:space="preserve">тарем Скопинского райкома партии в Мосбассе, </w:t>
      </w:r>
      <w:r w:rsidR="00F26E33" w:rsidRPr="004304D5">
        <w:rPr>
          <w:sz w:val="28"/>
          <w:szCs w:val="28"/>
        </w:rPr>
        <w:t xml:space="preserve">потом </w:t>
      </w:r>
      <w:r w:rsidR="0013391F" w:rsidRPr="004304D5">
        <w:rPr>
          <w:sz w:val="28"/>
          <w:szCs w:val="28"/>
        </w:rPr>
        <w:t xml:space="preserve">заместителем секретаря Подмосковного бюро МК партии. </w:t>
      </w:r>
    </w:p>
    <w:p w:rsidR="0018465D" w:rsidRPr="00E17955" w:rsidRDefault="0018465D" w:rsidP="000543ED">
      <w:pPr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  <w:r w:rsidRPr="00E17955">
        <w:rPr>
          <w:b/>
          <w:sz w:val="28"/>
          <w:szCs w:val="28"/>
        </w:rPr>
        <w:t xml:space="preserve">2.2. Роль Г.А.Агеева в развитии угольной промышленности страны. </w:t>
      </w:r>
    </w:p>
    <w:p w:rsidR="00394E99" w:rsidRPr="004304D5" w:rsidRDefault="0013391F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В сентябре 1937</w:t>
      </w:r>
      <w:r w:rsidR="00590CDE" w:rsidRPr="004304D5">
        <w:rPr>
          <w:sz w:val="28"/>
          <w:szCs w:val="28"/>
        </w:rPr>
        <w:t xml:space="preserve"> год</w:t>
      </w:r>
      <w:r w:rsidR="004304D5">
        <w:rPr>
          <w:sz w:val="28"/>
          <w:szCs w:val="28"/>
        </w:rPr>
        <w:t>а</w:t>
      </w:r>
      <w:r w:rsidR="00590CDE" w:rsidRPr="004304D5">
        <w:rPr>
          <w:sz w:val="28"/>
          <w:szCs w:val="28"/>
        </w:rPr>
        <w:t xml:space="preserve"> Г.А.Агеев был</w:t>
      </w:r>
      <w:r w:rsidRPr="004304D5">
        <w:rPr>
          <w:sz w:val="28"/>
          <w:szCs w:val="28"/>
        </w:rPr>
        <w:t xml:space="preserve"> назначен начальником Главугля Нар</w:t>
      </w:r>
      <w:r w:rsidR="00394E99" w:rsidRPr="004304D5">
        <w:rPr>
          <w:sz w:val="28"/>
          <w:szCs w:val="28"/>
        </w:rPr>
        <w:t xml:space="preserve">одного Комиссариата </w:t>
      </w:r>
      <w:r w:rsidRPr="004304D5">
        <w:rPr>
          <w:sz w:val="28"/>
          <w:szCs w:val="28"/>
        </w:rPr>
        <w:t>топливной промышленности СССР</w:t>
      </w:r>
      <w:r w:rsidR="00590CDE" w:rsidRPr="004304D5">
        <w:rPr>
          <w:sz w:val="28"/>
          <w:szCs w:val="28"/>
        </w:rPr>
        <w:t>, а</w:t>
      </w:r>
      <w:r w:rsidRPr="004304D5">
        <w:rPr>
          <w:sz w:val="28"/>
          <w:szCs w:val="28"/>
        </w:rPr>
        <w:t xml:space="preserve"> в 1939 </w:t>
      </w:r>
      <w:r w:rsidR="00590CDE" w:rsidRPr="004304D5">
        <w:rPr>
          <w:sz w:val="28"/>
          <w:szCs w:val="28"/>
        </w:rPr>
        <w:t xml:space="preserve">году </w:t>
      </w:r>
      <w:r w:rsidRPr="004304D5">
        <w:rPr>
          <w:sz w:val="28"/>
          <w:szCs w:val="28"/>
        </w:rPr>
        <w:t xml:space="preserve">отправлен Наркоматом тяжелой промышленности </w:t>
      </w:r>
      <w:r w:rsidR="004304D5" w:rsidRPr="004304D5">
        <w:rPr>
          <w:sz w:val="28"/>
          <w:szCs w:val="28"/>
        </w:rPr>
        <w:t xml:space="preserve">уполномоченным по восстановлению и строительству новых угольных шахт </w:t>
      </w:r>
      <w:r w:rsidR="00C61B4F" w:rsidRPr="004304D5">
        <w:rPr>
          <w:sz w:val="28"/>
          <w:szCs w:val="28"/>
        </w:rPr>
        <w:t>на Дальний Восток</w:t>
      </w:r>
      <w:r w:rsidRPr="004304D5">
        <w:rPr>
          <w:sz w:val="28"/>
          <w:szCs w:val="28"/>
        </w:rPr>
        <w:t xml:space="preserve">. </w:t>
      </w:r>
    </w:p>
    <w:p w:rsidR="0034757D" w:rsidRPr="004304D5" w:rsidRDefault="0034757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mirrorIndents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Освоение нового Буреинского угольного бассейна обрело государственное значение уже в 1934 году, поскольку грандиозные стройки на Дальнем Востоке: Байкало-Амурская магистраль и город Комсомольск – на- Амуре – были бы обеспечены надежной топливно-энергетической базой.</w:t>
      </w:r>
    </w:p>
    <w:p w:rsidR="0034757D" w:rsidRPr="004304D5" w:rsidRDefault="0034757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mirrorIndents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В 1934 году на </w:t>
      </w:r>
      <w:r w:rsidRPr="004304D5">
        <w:rPr>
          <w:sz w:val="28"/>
          <w:szCs w:val="28"/>
          <w:lang w:val="en-US"/>
        </w:rPr>
        <w:t>XVII</w:t>
      </w:r>
      <w:r w:rsidRPr="004304D5">
        <w:rPr>
          <w:sz w:val="28"/>
          <w:szCs w:val="28"/>
        </w:rPr>
        <w:t xml:space="preserve"> съезде ВКП(б) была поставлена задача: «Развернуть вовсю добычу местных угле</w:t>
      </w:r>
      <w:r w:rsidR="004304D5">
        <w:rPr>
          <w:sz w:val="28"/>
          <w:szCs w:val="28"/>
        </w:rPr>
        <w:t>й</w:t>
      </w:r>
      <w:r w:rsidRPr="004304D5">
        <w:rPr>
          <w:sz w:val="28"/>
          <w:szCs w:val="28"/>
        </w:rPr>
        <w:t xml:space="preserve"> во всех известных уже районах, организовать новые районы угледобычи (например, в Верхнебуреинском районе Дальнего Востока)»</w:t>
      </w:r>
      <w:r w:rsidR="00BC3DE0">
        <w:rPr>
          <w:sz w:val="28"/>
          <w:szCs w:val="28"/>
        </w:rPr>
        <w:t>.</w:t>
      </w:r>
    </w:p>
    <w:p w:rsidR="004304D5" w:rsidRDefault="0034757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mirrorIndents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Здесь на реке Ургал раз</w:t>
      </w:r>
      <w:r w:rsidRPr="004304D5">
        <w:rPr>
          <w:sz w:val="28"/>
          <w:szCs w:val="28"/>
        </w:rPr>
        <w:softHyphen/>
        <w:t>во</w:t>
      </w:r>
      <w:r w:rsidRPr="004304D5">
        <w:rPr>
          <w:sz w:val="28"/>
          <w:szCs w:val="28"/>
        </w:rPr>
        <w:softHyphen/>
        <w:t>ра</w:t>
      </w:r>
      <w:r w:rsidRPr="004304D5">
        <w:rPr>
          <w:sz w:val="28"/>
          <w:szCs w:val="28"/>
        </w:rPr>
        <w:softHyphen/>
        <w:t>чи</w:t>
      </w:r>
      <w:r w:rsidRPr="004304D5">
        <w:rPr>
          <w:sz w:val="28"/>
          <w:szCs w:val="28"/>
        </w:rPr>
        <w:softHyphen/>
        <w:t>ва</w:t>
      </w:r>
      <w:r w:rsidRPr="004304D5">
        <w:rPr>
          <w:sz w:val="28"/>
          <w:szCs w:val="28"/>
        </w:rPr>
        <w:softHyphen/>
        <w:t>лась боль</w:t>
      </w:r>
      <w:r w:rsidRPr="004304D5">
        <w:rPr>
          <w:sz w:val="28"/>
          <w:szCs w:val="28"/>
        </w:rPr>
        <w:softHyphen/>
        <w:t>шая ра</w:t>
      </w:r>
      <w:r w:rsidRPr="004304D5">
        <w:rPr>
          <w:sz w:val="28"/>
          <w:szCs w:val="28"/>
        </w:rPr>
        <w:softHyphen/>
        <w:t>бо</w:t>
      </w:r>
      <w:r w:rsidRPr="004304D5">
        <w:rPr>
          <w:sz w:val="28"/>
          <w:szCs w:val="28"/>
        </w:rPr>
        <w:softHyphen/>
        <w:t xml:space="preserve">та: </w:t>
      </w:r>
      <w:r w:rsidR="004304D5">
        <w:rPr>
          <w:sz w:val="28"/>
          <w:szCs w:val="28"/>
        </w:rPr>
        <w:t>н</w:t>
      </w:r>
      <w:r w:rsidR="004304D5" w:rsidRPr="004304D5">
        <w:rPr>
          <w:sz w:val="28"/>
          <w:szCs w:val="28"/>
        </w:rPr>
        <w:t>еоб</w:t>
      </w:r>
      <w:r w:rsidR="004304D5" w:rsidRPr="004304D5">
        <w:rPr>
          <w:sz w:val="28"/>
          <w:szCs w:val="28"/>
        </w:rPr>
        <w:softHyphen/>
        <w:t>хо</w:t>
      </w:r>
      <w:r w:rsidR="004304D5" w:rsidRPr="004304D5">
        <w:rPr>
          <w:sz w:val="28"/>
          <w:szCs w:val="28"/>
        </w:rPr>
        <w:softHyphen/>
        <w:t>ди</w:t>
      </w:r>
      <w:r w:rsidR="004304D5" w:rsidRPr="004304D5">
        <w:rPr>
          <w:sz w:val="28"/>
          <w:szCs w:val="28"/>
        </w:rPr>
        <w:softHyphen/>
        <w:t>мо было со</w:t>
      </w:r>
      <w:r w:rsidR="004304D5" w:rsidRPr="004304D5">
        <w:rPr>
          <w:sz w:val="28"/>
          <w:szCs w:val="28"/>
        </w:rPr>
        <w:softHyphen/>
        <w:t>здать топ</w:t>
      </w:r>
      <w:r w:rsidR="004304D5" w:rsidRPr="004304D5">
        <w:rPr>
          <w:sz w:val="28"/>
          <w:szCs w:val="28"/>
        </w:rPr>
        <w:softHyphen/>
        <w:t>лив</w:t>
      </w:r>
      <w:r w:rsidR="004304D5" w:rsidRPr="004304D5">
        <w:rPr>
          <w:sz w:val="28"/>
          <w:szCs w:val="28"/>
        </w:rPr>
        <w:softHyphen/>
        <w:t>ную базу для об</w:t>
      </w:r>
      <w:r w:rsidR="004304D5" w:rsidRPr="004304D5">
        <w:rPr>
          <w:sz w:val="28"/>
          <w:szCs w:val="28"/>
        </w:rPr>
        <w:softHyphen/>
        <w:t>слу</w:t>
      </w:r>
      <w:r w:rsidR="004304D5" w:rsidRPr="004304D5">
        <w:rPr>
          <w:sz w:val="28"/>
          <w:szCs w:val="28"/>
        </w:rPr>
        <w:softHyphen/>
        <w:t>жи</w:t>
      </w:r>
      <w:r w:rsidR="004304D5" w:rsidRPr="004304D5">
        <w:rPr>
          <w:sz w:val="28"/>
          <w:szCs w:val="28"/>
        </w:rPr>
        <w:softHyphen/>
        <w:t>ва</w:t>
      </w:r>
      <w:r w:rsidR="004304D5" w:rsidRPr="004304D5">
        <w:rPr>
          <w:sz w:val="28"/>
          <w:szCs w:val="28"/>
        </w:rPr>
        <w:softHyphen/>
        <w:t>ния </w:t>
      </w:r>
      <w:hyperlink r:id="rId18" w:tooltip="Байкало-Амурская магистраль" w:history="1"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Бай</w:t>
        </w:r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softHyphen/>
          <w:t>ка</w:t>
        </w:r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softHyphen/>
          <w:t>ло-Амур</w:t>
        </w:r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softHyphen/>
          <w:t>ской ма</w:t>
        </w:r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softHyphen/>
          <w:t>ги</w:t>
        </w:r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softHyphen/>
          <w:t>стра</w:t>
        </w:r>
        <w:r w:rsidR="004304D5" w:rsidRPr="004304D5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softHyphen/>
          <w:t>ли</w:t>
        </w:r>
      </w:hyperlink>
      <w:r w:rsidR="004304D5" w:rsidRPr="004304D5">
        <w:rPr>
          <w:sz w:val="28"/>
          <w:szCs w:val="28"/>
        </w:rPr>
        <w:t>, для раз</w:t>
      </w:r>
      <w:r w:rsidR="004304D5" w:rsidRPr="004304D5">
        <w:rPr>
          <w:sz w:val="28"/>
          <w:szCs w:val="28"/>
        </w:rPr>
        <w:softHyphen/>
        <w:t>ви</w:t>
      </w:r>
      <w:r w:rsidR="004304D5" w:rsidRPr="004304D5">
        <w:rPr>
          <w:sz w:val="28"/>
          <w:szCs w:val="28"/>
        </w:rPr>
        <w:softHyphen/>
        <w:t>тия про</w:t>
      </w:r>
      <w:r w:rsidR="004304D5" w:rsidRPr="004304D5">
        <w:rPr>
          <w:sz w:val="28"/>
          <w:szCs w:val="28"/>
        </w:rPr>
        <w:softHyphen/>
        <w:t>мыш</w:t>
      </w:r>
      <w:r w:rsidR="004304D5" w:rsidRPr="004304D5">
        <w:rPr>
          <w:sz w:val="28"/>
          <w:szCs w:val="28"/>
        </w:rPr>
        <w:softHyphen/>
        <w:t>лен</w:t>
      </w:r>
      <w:r w:rsidR="004304D5" w:rsidRPr="004304D5">
        <w:rPr>
          <w:sz w:val="28"/>
          <w:szCs w:val="28"/>
        </w:rPr>
        <w:softHyphen/>
        <w:t>но</w:t>
      </w:r>
      <w:r w:rsidR="004304D5" w:rsidRPr="004304D5">
        <w:rPr>
          <w:sz w:val="28"/>
          <w:szCs w:val="28"/>
        </w:rPr>
        <w:softHyphen/>
        <w:t>сти Даль</w:t>
      </w:r>
      <w:r w:rsidR="004304D5" w:rsidRPr="004304D5">
        <w:rPr>
          <w:sz w:val="28"/>
          <w:szCs w:val="28"/>
        </w:rPr>
        <w:softHyphen/>
        <w:t>не</w:t>
      </w:r>
      <w:r w:rsidR="004304D5" w:rsidRPr="004304D5">
        <w:rPr>
          <w:sz w:val="28"/>
          <w:szCs w:val="28"/>
        </w:rPr>
        <w:softHyphen/>
        <w:t>го Во</w:t>
      </w:r>
      <w:r w:rsidR="004304D5" w:rsidRPr="004304D5">
        <w:rPr>
          <w:sz w:val="28"/>
          <w:szCs w:val="28"/>
        </w:rPr>
        <w:softHyphen/>
        <w:t>сто</w:t>
      </w:r>
      <w:r w:rsidR="004304D5" w:rsidRPr="004304D5">
        <w:rPr>
          <w:sz w:val="28"/>
          <w:szCs w:val="28"/>
        </w:rPr>
        <w:softHyphen/>
      </w:r>
      <w:r w:rsidR="004304D5">
        <w:rPr>
          <w:sz w:val="28"/>
          <w:szCs w:val="28"/>
        </w:rPr>
        <w:t xml:space="preserve">ка, а для этого </w:t>
      </w:r>
      <w:r w:rsidR="004304D5">
        <w:rPr>
          <w:sz w:val="28"/>
          <w:szCs w:val="28"/>
        </w:rPr>
        <w:lastRenderedPageBreak/>
        <w:t>планировалось построить</w:t>
      </w:r>
      <w:r w:rsidRPr="004304D5">
        <w:rPr>
          <w:sz w:val="28"/>
          <w:szCs w:val="28"/>
        </w:rPr>
        <w:t xml:space="preserve"> 12 шахт. Был организован трест «Бурейшахтострой»,  который в 1939 году и возглавил Г.А.Агеев. </w:t>
      </w:r>
    </w:p>
    <w:p w:rsidR="004304D5" w:rsidRDefault="0034757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mirrorIndents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Именно он определил участок для закладки первых шахт – место слияния рек Ургал и Чегдомын, которому впоследствии предстояло стать </w:t>
      </w:r>
      <w:r w:rsidR="004304D5">
        <w:rPr>
          <w:sz w:val="28"/>
          <w:szCs w:val="28"/>
        </w:rPr>
        <w:t xml:space="preserve">поселком, </w:t>
      </w:r>
      <w:r w:rsidRPr="004304D5">
        <w:rPr>
          <w:sz w:val="28"/>
          <w:szCs w:val="28"/>
        </w:rPr>
        <w:t xml:space="preserve">центром угледобычи Хабаровского края. </w:t>
      </w:r>
      <w:r w:rsidR="004304D5">
        <w:rPr>
          <w:sz w:val="28"/>
          <w:szCs w:val="28"/>
        </w:rPr>
        <w:t>Многое приходилось начинать с нуля.</w:t>
      </w:r>
    </w:p>
    <w:p w:rsidR="00590CDE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Первые строители прибыли сюда в 1939 году, это были горняки Донбасса, Сахалина, Приморья, Амурской области. В марте 1939 года были заложены две штольни первой шахты, через год вступили в строй третья и четвертая штольни. </w:t>
      </w:r>
      <w:r w:rsidR="00181886">
        <w:rPr>
          <w:sz w:val="28"/>
          <w:szCs w:val="28"/>
        </w:rPr>
        <w:t xml:space="preserve">По воспоминаниям </w:t>
      </w:r>
      <w:r w:rsidR="00590CDE" w:rsidRPr="004304D5">
        <w:rPr>
          <w:sz w:val="28"/>
          <w:szCs w:val="28"/>
        </w:rPr>
        <w:t>ста</w:t>
      </w:r>
      <w:r w:rsidR="00590CDE" w:rsidRPr="004304D5">
        <w:rPr>
          <w:sz w:val="28"/>
          <w:szCs w:val="28"/>
        </w:rPr>
        <w:softHyphen/>
        <w:t>ро</w:t>
      </w:r>
      <w:r w:rsidR="00590CDE" w:rsidRPr="004304D5">
        <w:rPr>
          <w:sz w:val="28"/>
          <w:szCs w:val="28"/>
        </w:rPr>
        <w:softHyphen/>
        <w:t>жи</w:t>
      </w:r>
      <w:r w:rsidR="00590CDE" w:rsidRPr="004304D5">
        <w:rPr>
          <w:sz w:val="28"/>
          <w:szCs w:val="28"/>
        </w:rPr>
        <w:softHyphen/>
        <w:t>ла</w:t>
      </w:r>
      <w:r w:rsidR="00181886">
        <w:rPr>
          <w:sz w:val="28"/>
          <w:szCs w:val="28"/>
        </w:rPr>
        <w:t xml:space="preserve"> Верхнебуреинского района </w:t>
      </w:r>
      <w:r w:rsidR="00590CDE" w:rsidRPr="00181886">
        <w:rPr>
          <w:sz w:val="28"/>
          <w:szCs w:val="28"/>
        </w:rPr>
        <w:t>Ф. В. Ле</w:t>
      </w:r>
      <w:r w:rsidR="00590CDE" w:rsidRPr="00181886">
        <w:rPr>
          <w:sz w:val="28"/>
          <w:szCs w:val="28"/>
        </w:rPr>
        <w:softHyphen/>
        <w:t>шта</w:t>
      </w:r>
      <w:r w:rsidRPr="00181886">
        <w:rPr>
          <w:sz w:val="28"/>
          <w:szCs w:val="28"/>
        </w:rPr>
        <w:t>е</w:t>
      </w:r>
      <w:r w:rsidR="00590CDE" w:rsidRPr="00181886">
        <w:rPr>
          <w:sz w:val="28"/>
          <w:szCs w:val="28"/>
        </w:rPr>
        <w:t>ва, Г. А. Агеев был вни</w:t>
      </w:r>
      <w:r w:rsidR="00590CDE" w:rsidRPr="00181886">
        <w:rPr>
          <w:sz w:val="28"/>
          <w:szCs w:val="28"/>
        </w:rPr>
        <w:softHyphen/>
        <w:t>ма</w:t>
      </w:r>
      <w:r w:rsidR="00590CDE" w:rsidRPr="00181886">
        <w:rPr>
          <w:sz w:val="28"/>
          <w:szCs w:val="28"/>
        </w:rPr>
        <w:softHyphen/>
        <w:t>те</w:t>
      </w:r>
      <w:r w:rsidR="00590CDE" w:rsidRPr="00181886">
        <w:rPr>
          <w:sz w:val="28"/>
          <w:szCs w:val="28"/>
        </w:rPr>
        <w:softHyphen/>
        <w:t>лен к людям, умел убеж</w:t>
      </w:r>
      <w:r w:rsidR="00590CDE" w:rsidRPr="00181886">
        <w:rPr>
          <w:sz w:val="28"/>
          <w:szCs w:val="28"/>
        </w:rPr>
        <w:softHyphen/>
        <w:t>дать в пра</w:t>
      </w:r>
      <w:r w:rsidR="00590CDE" w:rsidRPr="00181886">
        <w:rPr>
          <w:sz w:val="28"/>
          <w:szCs w:val="28"/>
        </w:rPr>
        <w:softHyphen/>
      </w:r>
      <w:r w:rsidR="00590CDE" w:rsidRPr="004304D5">
        <w:rPr>
          <w:sz w:val="28"/>
          <w:szCs w:val="28"/>
        </w:rPr>
        <w:t>виль</w:t>
      </w:r>
      <w:r w:rsidR="00590CDE" w:rsidRPr="004304D5">
        <w:rPr>
          <w:sz w:val="28"/>
          <w:szCs w:val="28"/>
        </w:rPr>
        <w:softHyphen/>
        <w:t>но</w:t>
      </w:r>
      <w:r w:rsidR="00590CDE" w:rsidRPr="004304D5">
        <w:rPr>
          <w:sz w:val="28"/>
          <w:szCs w:val="28"/>
        </w:rPr>
        <w:softHyphen/>
        <w:t>сти при</w:t>
      </w:r>
      <w:r w:rsidR="00590CDE" w:rsidRPr="004304D5">
        <w:rPr>
          <w:sz w:val="28"/>
          <w:szCs w:val="28"/>
        </w:rPr>
        <w:softHyphen/>
        <w:t>ня</w:t>
      </w:r>
      <w:r w:rsidR="00590CDE" w:rsidRPr="004304D5">
        <w:rPr>
          <w:sz w:val="28"/>
          <w:szCs w:val="28"/>
        </w:rPr>
        <w:softHyphen/>
        <w:t>то</w:t>
      </w:r>
      <w:r w:rsidR="00590CDE" w:rsidRPr="004304D5">
        <w:rPr>
          <w:sz w:val="28"/>
          <w:szCs w:val="28"/>
        </w:rPr>
        <w:softHyphen/>
        <w:t>го ре</w:t>
      </w:r>
      <w:r w:rsidR="00590CDE" w:rsidRPr="004304D5">
        <w:rPr>
          <w:sz w:val="28"/>
          <w:szCs w:val="28"/>
        </w:rPr>
        <w:softHyphen/>
        <w:t>ше</w:t>
      </w:r>
      <w:r w:rsidR="00590CDE" w:rsidRPr="004304D5">
        <w:rPr>
          <w:sz w:val="28"/>
          <w:szCs w:val="28"/>
        </w:rPr>
        <w:softHyphen/>
        <w:t>ния, ор</w:t>
      </w:r>
      <w:r w:rsidR="00590CDE" w:rsidRPr="004304D5">
        <w:rPr>
          <w:sz w:val="28"/>
          <w:szCs w:val="28"/>
        </w:rPr>
        <w:softHyphen/>
        <w:t>га</w:t>
      </w:r>
      <w:r w:rsidR="00590CDE" w:rsidRPr="004304D5">
        <w:rPr>
          <w:sz w:val="28"/>
          <w:szCs w:val="28"/>
        </w:rPr>
        <w:softHyphen/>
        <w:t>ни</w:t>
      </w:r>
      <w:r w:rsidR="00590CDE" w:rsidRPr="004304D5">
        <w:rPr>
          <w:sz w:val="28"/>
          <w:szCs w:val="28"/>
        </w:rPr>
        <w:softHyphen/>
        <w:t>зо</w:t>
      </w:r>
      <w:r w:rsidR="00590CDE" w:rsidRPr="004304D5">
        <w:rPr>
          <w:sz w:val="28"/>
          <w:szCs w:val="28"/>
        </w:rPr>
        <w:softHyphen/>
        <w:t>вать ра</w:t>
      </w:r>
      <w:r w:rsidR="00590CDE" w:rsidRPr="004304D5">
        <w:rPr>
          <w:sz w:val="28"/>
          <w:szCs w:val="28"/>
        </w:rPr>
        <w:softHyphen/>
        <w:t>бо</w:t>
      </w:r>
      <w:r w:rsidR="00590CDE" w:rsidRPr="004304D5">
        <w:rPr>
          <w:sz w:val="28"/>
          <w:szCs w:val="28"/>
        </w:rPr>
        <w:softHyphen/>
        <w:t>ту, в его ха</w:t>
      </w:r>
      <w:r w:rsidR="00590CDE" w:rsidRPr="004304D5">
        <w:rPr>
          <w:sz w:val="28"/>
          <w:szCs w:val="28"/>
        </w:rPr>
        <w:softHyphen/>
        <w:t>рак</w:t>
      </w:r>
      <w:r w:rsidR="00590CDE" w:rsidRPr="004304D5">
        <w:rPr>
          <w:sz w:val="28"/>
          <w:szCs w:val="28"/>
        </w:rPr>
        <w:softHyphen/>
        <w:t>те</w:t>
      </w:r>
      <w:r w:rsidR="00590CDE" w:rsidRPr="004304D5">
        <w:rPr>
          <w:sz w:val="28"/>
          <w:szCs w:val="28"/>
        </w:rPr>
        <w:softHyphen/>
        <w:t>ре — пол</w:t>
      </w:r>
      <w:r w:rsidR="00590CDE" w:rsidRPr="004304D5">
        <w:rPr>
          <w:sz w:val="28"/>
          <w:szCs w:val="28"/>
        </w:rPr>
        <w:softHyphen/>
        <w:t>ная са</w:t>
      </w:r>
      <w:r w:rsidR="00590CDE" w:rsidRPr="004304D5">
        <w:rPr>
          <w:sz w:val="28"/>
          <w:szCs w:val="28"/>
        </w:rPr>
        <w:softHyphen/>
        <w:t>мо</w:t>
      </w:r>
      <w:r w:rsidR="00590CDE" w:rsidRPr="004304D5">
        <w:rPr>
          <w:sz w:val="28"/>
          <w:szCs w:val="28"/>
        </w:rPr>
        <w:softHyphen/>
        <w:t>от</w:t>
      </w:r>
      <w:r w:rsidR="00590CDE" w:rsidRPr="004304D5">
        <w:rPr>
          <w:sz w:val="28"/>
          <w:szCs w:val="28"/>
        </w:rPr>
        <w:softHyphen/>
        <w:t>да</w:t>
      </w:r>
      <w:r w:rsidR="00590CDE" w:rsidRPr="004304D5">
        <w:rPr>
          <w:sz w:val="28"/>
          <w:szCs w:val="28"/>
        </w:rPr>
        <w:softHyphen/>
        <w:t>ча делу, ко</w:t>
      </w:r>
      <w:r w:rsidR="00590CDE" w:rsidRPr="004304D5">
        <w:rPr>
          <w:sz w:val="28"/>
          <w:szCs w:val="28"/>
        </w:rPr>
        <w:softHyphen/>
        <w:t>то</w:t>
      </w:r>
      <w:r w:rsidR="00590CDE" w:rsidRPr="004304D5">
        <w:rPr>
          <w:sz w:val="28"/>
          <w:szCs w:val="28"/>
        </w:rPr>
        <w:softHyphen/>
        <w:t>рым за</w:t>
      </w:r>
      <w:r w:rsidR="00590CDE" w:rsidRPr="004304D5">
        <w:rPr>
          <w:sz w:val="28"/>
          <w:szCs w:val="28"/>
        </w:rPr>
        <w:softHyphen/>
        <w:t>ни</w:t>
      </w:r>
      <w:r w:rsidR="00590CDE" w:rsidRPr="004304D5">
        <w:rPr>
          <w:sz w:val="28"/>
          <w:szCs w:val="28"/>
        </w:rPr>
        <w:softHyphen/>
        <w:t>мал</w:t>
      </w:r>
      <w:r w:rsidR="00590CDE" w:rsidRPr="004304D5">
        <w:rPr>
          <w:sz w:val="28"/>
          <w:szCs w:val="28"/>
        </w:rPr>
        <w:softHyphen/>
        <w:t>ся</w:t>
      </w:r>
      <w:r w:rsidRPr="00181886">
        <w:rPr>
          <w:i/>
          <w:sz w:val="28"/>
          <w:szCs w:val="28"/>
        </w:rPr>
        <w:t>.</w:t>
      </w:r>
    </w:p>
    <w:p w:rsidR="0018465D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За работу в угольной промышленности и, в частности, строительство новых шахт в 1939 году Г.А.Агеев был награжден орденом Трудового Красного Знамени. Хотя в итоге на БАМе все закончилось конфликтом — бюро Чекундинского райкома партии </w:t>
      </w:r>
      <w:r w:rsidR="004304D5">
        <w:rPr>
          <w:sz w:val="28"/>
          <w:szCs w:val="28"/>
        </w:rPr>
        <w:t xml:space="preserve">(в те годы районный центр находился в п.Чекунда) </w:t>
      </w:r>
      <w:r w:rsidRPr="004304D5">
        <w:rPr>
          <w:sz w:val="28"/>
          <w:szCs w:val="28"/>
        </w:rPr>
        <w:t xml:space="preserve">приняло решение отстранить Агеева от работы под предлогом невыполнения пуска шахт в строй. В апреле 1941 года он отозван в Москву и вскоре назначен </w:t>
      </w:r>
      <w:r w:rsidR="004304D5" w:rsidRPr="004304D5">
        <w:rPr>
          <w:sz w:val="28"/>
          <w:szCs w:val="28"/>
        </w:rPr>
        <w:t xml:space="preserve">начальником управления новостроящихся шахт в Черепетском (сейчас Суворовском) районе </w:t>
      </w:r>
      <w:r w:rsidR="004304D5">
        <w:rPr>
          <w:sz w:val="28"/>
          <w:szCs w:val="28"/>
        </w:rPr>
        <w:t>Тульской области.</w:t>
      </w:r>
      <w:r w:rsidR="0018465D">
        <w:rPr>
          <w:sz w:val="28"/>
          <w:szCs w:val="28"/>
        </w:rPr>
        <w:t xml:space="preserve"> </w:t>
      </w:r>
      <w:r w:rsidRPr="004304D5">
        <w:rPr>
          <w:sz w:val="28"/>
          <w:szCs w:val="28"/>
        </w:rPr>
        <w:t xml:space="preserve">Помимо шахт в районе предполагалось строительство мощной по тем временам ГРЭС, за которое также отвечал Г.А.Агеев. </w:t>
      </w:r>
    </w:p>
    <w:p w:rsidR="0034757D" w:rsidRPr="004304D5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Но началась Великая Отечественная война…</w:t>
      </w:r>
    </w:p>
    <w:p w:rsidR="0018465D" w:rsidRPr="00E17955" w:rsidRDefault="0018465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  <w:r w:rsidRPr="00E17955">
        <w:rPr>
          <w:b/>
          <w:sz w:val="28"/>
          <w:szCs w:val="28"/>
        </w:rPr>
        <w:t>2.</w:t>
      </w:r>
      <w:r w:rsidR="008A4A75" w:rsidRPr="00E17955">
        <w:rPr>
          <w:b/>
          <w:sz w:val="28"/>
          <w:szCs w:val="28"/>
        </w:rPr>
        <w:t>3</w:t>
      </w:r>
      <w:r w:rsidRPr="00E17955">
        <w:rPr>
          <w:b/>
          <w:sz w:val="28"/>
          <w:szCs w:val="28"/>
        </w:rPr>
        <w:t>. Агеев Г.А. – комиссар Тульского рабочего полка.</w:t>
      </w:r>
    </w:p>
    <w:p w:rsidR="0034757D" w:rsidRPr="004304D5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В</w:t>
      </w:r>
      <w:r w:rsidR="004304D5">
        <w:rPr>
          <w:sz w:val="28"/>
          <w:szCs w:val="28"/>
        </w:rPr>
        <w:t xml:space="preserve"> </w:t>
      </w:r>
      <w:r w:rsidRPr="004304D5">
        <w:rPr>
          <w:sz w:val="28"/>
          <w:szCs w:val="28"/>
        </w:rPr>
        <w:t xml:space="preserve">первые дни войны </w:t>
      </w:r>
      <w:r w:rsidR="0018465D">
        <w:rPr>
          <w:sz w:val="28"/>
          <w:szCs w:val="28"/>
        </w:rPr>
        <w:t>Г.А.</w:t>
      </w:r>
      <w:r w:rsidRPr="004304D5">
        <w:rPr>
          <w:sz w:val="28"/>
          <w:szCs w:val="28"/>
        </w:rPr>
        <w:t>Агеев начал создавать из шахтеров народное ополчение, в цели которого входила борьба с вражескими диверсантами, ракетчиками, работа по обезвреживанию вражеских авиабомб, уничтожение фашистских листовок и т.п.</w:t>
      </w:r>
    </w:p>
    <w:p w:rsidR="0034757D" w:rsidRPr="004304D5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lastRenderedPageBreak/>
        <w:t xml:space="preserve">23 октября </w:t>
      </w:r>
      <w:r w:rsidR="0018465D">
        <w:rPr>
          <w:sz w:val="28"/>
          <w:szCs w:val="28"/>
        </w:rPr>
        <w:t xml:space="preserve">1941 года  </w:t>
      </w:r>
      <w:r w:rsidRPr="004304D5">
        <w:rPr>
          <w:sz w:val="28"/>
          <w:szCs w:val="28"/>
        </w:rPr>
        <w:t>комитет обороны г. Тулы утвердил постановление об объединении истребительных батальонов, отрядов народного ополчения и создании на их основе в Туле 26 октября Тульского рабочего полка в составе пяти батальонов.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Полк был создан из 600 бойцов истребительных батальонов, остальной состав пополнялся рабочими и служащими местных предприятий и учреждений. Командиром назначили А. П. Горшкова, а за день до ожесточенных боев в предместьях Тулы, 28 октября </w:t>
      </w:r>
      <w:r w:rsidR="004304D5">
        <w:rPr>
          <w:sz w:val="28"/>
          <w:szCs w:val="28"/>
        </w:rPr>
        <w:t xml:space="preserve">1941 года </w:t>
      </w:r>
      <w:r w:rsidRPr="004304D5">
        <w:rPr>
          <w:sz w:val="28"/>
          <w:szCs w:val="28"/>
        </w:rPr>
        <w:t>комиссаром полка был утвержден Григорий Антонович Агеев. «Товарищ Агеев прибыл в полк 29 октября вечером, имея уже некоторые данные о продвижении врага, мы провели совещание командного состава полка и поставили задачи на оборону, — писал в своих воспоминаниях командир Тульского рабочего полка А. Горшков, — а утром 30 октября полк вступил в бой».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Времени на то, чтобы освоиться на новом месте, познакомиться с бойцами у Агеева практически не оставалось. И его мало кто успел узнать. Поэтому в воспоминаниях солдат Тульского рабочего полка о новом комиссаре только обрывочные фразы.</w:t>
      </w:r>
    </w:p>
    <w:p w:rsidR="0034757D" w:rsidRPr="004304D5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И. Исаев, автор книги </w:t>
      </w:r>
      <w:r w:rsidR="003A1625">
        <w:rPr>
          <w:sz w:val="28"/>
          <w:szCs w:val="28"/>
        </w:rPr>
        <w:t xml:space="preserve"> </w:t>
      </w:r>
      <w:r w:rsidR="007C2088">
        <w:rPr>
          <w:sz w:val="28"/>
          <w:szCs w:val="28"/>
        </w:rPr>
        <w:t>«От Тулы до Кё</w:t>
      </w:r>
      <w:r w:rsidRPr="004304D5">
        <w:rPr>
          <w:sz w:val="28"/>
          <w:szCs w:val="28"/>
        </w:rPr>
        <w:t>нигсберга»,</w:t>
      </w:r>
      <w:r w:rsidR="003A1625">
        <w:rPr>
          <w:sz w:val="28"/>
          <w:szCs w:val="28"/>
        </w:rPr>
        <w:t xml:space="preserve"> </w:t>
      </w:r>
      <w:r w:rsidRPr="004304D5">
        <w:rPr>
          <w:sz w:val="28"/>
          <w:szCs w:val="28"/>
        </w:rPr>
        <w:t>в дни обороны города бывший помощником командира рабочего полка по материально-техническому обеспечению, вспоминает, что Григорий Антонович, «всегда скромный и деятельный,… сразу же взялся за практическую работу по сколачиванию в боевые подразделения всех истребительных батальонов, сведенных в рабочий полк». «…29 октября отправился на позиции, занятые полком».</w:t>
      </w:r>
    </w:p>
    <w:p w:rsidR="0034757D" w:rsidRPr="004304D5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 30 октября началось наступление немецких танков на оборонительную линию рабочего полка. Комиссар Агеев был на передовой, беседовал с командирами и бойцами, по-отечески поддерживал еще необстрелянных новичков, в трудные минуты сражения брал винтовку, ходил в контратаку, воодушевляя личным примером бойцов, отбивая натиск </w:t>
      </w:r>
      <w:r w:rsidRPr="004304D5">
        <w:rPr>
          <w:sz w:val="28"/>
          <w:szCs w:val="28"/>
        </w:rPr>
        <w:lastRenderedPageBreak/>
        <w:t>врага. Фашисты пытались прорваться в город через поселок Красный Перекоп</w:t>
      </w:r>
      <w:r w:rsidRPr="006A0723">
        <w:rPr>
          <w:i/>
          <w:sz w:val="28"/>
          <w:szCs w:val="28"/>
        </w:rPr>
        <w:t>.</w:t>
      </w:r>
      <w:r w:rsidRPr="004304D5">
        <w:rPr>
          <w:sz w:val="28"/>
          <w:szCs w:val="28"/>
        </w:rPr>
        <w:t xml:space="preserve"> 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«30 октября 1941 г. в 8 утра встали немецкие танки, подняв на нас ураганный пулеметный огонь трассирующими пулями. В это время как из-под земли явился комиссар полка т. Агеев, он сказал: товарищи бойцы, не бойтесь, смелее, приготовьте гранаты, ближе подпускайте танки». Воспоминания комбата полка Е. И. Хохлова.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«30 октября во время боя своим личным примером и отвагой воодушевлял всех бойцов и командиров комиссар полка т. Агеев под сильным огнем противника, не жалея своей жизни перебегал от одного подразделения к другому, давая точные указания и сам становился в ряды первых, вел бойцов в бой против фашистских варваров. Так, спасая жизнь одного русского бойца от вражеской пули в 17 часов 30 октября, он был убит, а я ранен в руку». Это воспоминания Павла Павловича Лисицы, бойца 1 роты 3 батальона.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В этот последний свой день около трех часов дня, когда враг очередной раз усилил натиск, Агеев увидел, что под угрозой захвата немцами оказался медицинский пункт, где находились несколько тяжелоранен</w:t>
      </w:r>
      <w:r w:rsidR="007C2088">
        <w:rPr>
          <w:sz w:val="28"/>
          <w:szCs w:val="28"/>
        </w:rPr>
        <w:t>н</w:t>
      </w:r>
      <w:r w:rsidRPr="004304D5">
        <w:rPr>
          <w:sz w:val="28"/>
          <w:szCs w:val="28"/>
        </w:rPr>
        <w:t xml:space="preserve">ых бойцов и две медицинских сестры. 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Комиссар с группой воинов под непрестанным обстрелом лично выносил и выводил раненых с поля боя, несмотря на приказ командира полка оставить раненых на поле боя до темноты. 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Семь раз ходил комиссар Г. А. Агеев в пекло, спасая жизнь своим боевым товарищам, пополз за восьмым. Враги, пристрелявшись, насмерть сразили отважного комиссара пулеметной очередью. 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Тело комиссара Агеева вынесли с поля боя, как только стало возможно. Гибель любимого комиссара легла тяжелым горем на плечи его однополчан, жителей города. Похоронен был Г. А. Агеев с воинскими почестями на Всехсвятском кладбище г. Тулы</w:t>
      </w:r>
      <w:r w:rsidRPr="006A0723">
        <w:rPr>
          <w:i/>
          <w:sz w:val="28"/>
          <w:szCs w:val="28"/>
        </w:rPr>
        <w:t>.</w:t>
      </w:r>
    </w:p>
    <w:p w:rsidR="0018465D" w:rsidRPr="00E17955" w:rsidRDefault="0018465D" w:rsidP="000543ED">
      <w:pPr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E17955">
        <w:rPr>
          <w:b/>
          <w:sz w:val="28"/>
          <w:szCs w:val="28"/>
        </w:rPr>
        <w:t>2.3. Память об Агееве Г.А. жива.</w:t>
      </w:r>
    </w:p>
    <w:p w:rsidR="0034757D" w:rsidRPr="004304D5" w:rsidRDefault="0034757D" w:rsidP="000543ED">
      <w:pPr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lastRenderedPageBreak/>
        <w:t>8 мая 1965 года комиссару Агееву было посмертно присвоено звание Героя Советского Союза «за образцовое выполнение заданий командования в борьбе с немецко-фашистскими захватчиками и проявленные при этом мужество и героизм».</w:t>
      </w:r>
    </w:p>
    <w:p w:rsidR="00F1484E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>Его именем назван</w:t>
      </w:r>
      <w:r w:rsidR="004304D5">
        <w:rPr>
          <w:sz w:val="28"/>
          <w:szCs w:val="28"/>
        </w:rPr>
        <w:t>ы</w:t>
      </w:r>
      <w:r w:rsidRPr="004304D5">
        <w:rPr>
          <w:sz w:val="28"/>
          <w:szCs w:val="28"/>
        </w:rPr>
        <w:t xml:space="preserve"> улицы в Туле, в Суворове Тульской области.</w:t>
      </w:r>
    </w:p>
    <w:p w:rsidR="00F1484E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4304D5">
        <w:rPr>
          <w:sz w:val="28"/>
          <w:szCs w:val="28"/>
        </w:rPr>
        <w:t xml:space="preserve">Именем </w:t>
      </w:r>
      <w:r w:rsidR="00F1484E">
        <w:rPr>
          <w:sz w:val="28"/>
          <w:szCs w:val="28"/>
        </w:rPr>
        <w:t>Г.А.</w:t>
      </w:r>
      <w:r w:rsidRPr="004304D5">
        <w:rPr>
          <w:sz w:val="28"/>
          <w:szCs w:val="28"/>
        </w:rPr>
        <w:t xml:space="preserve">Агеева названа и одна из улиц поселка Чегдомын. </w:t>
      </w:r>
    </w:p>
    <w:p w:rsidR="0034757D" w:rsidRPr="004304D5" w:rsidRDefault="000C4309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</w:rPr>
      </w:pPr>
      <w:hyperlink r:id="rId19" w:history="1">
        <w:r w:rsidR="0034757D" w:rsidRPr="004304D5">
          <w:rPr>
            <w:rStyle w:val="a6"/>
            <w:color w:val="auto"/>
            <w:sz w:val="28"/>
            <w:szCs w:val="28"/>
            <w:u w:val="none"/>
          </w:rPr>
          <w:t>Школе № 58</w:t>
        </w:r>
      </w:hyperlink>
      <w:r w:rsidR="0034757D" w:rsidRPr="004304D5">
        <w:rPr>
          <w:sz w:val="28"/>
          <w:szCs w:val="28"/>
        </w:rPr>
        <w:t> города Тулы было присвоено имя героя</w:t>
      </w:r>
      <w:r w:rsidR="004304D5" w:rsidRPr="004304D5">
        <w:rPr>
          <w:sz w:val="28"/>
          <w:szCs w:val="28"/>
        </w:rPr>
        <w:t xml:space="preserve"> в 1978 году</w:t>
      </w:r>
      <w:r w:rsidR="0034757D" w:rsidRPr="004304D5">
        <w:rPr>
          <w:sz w:val="28"/>
          <w:szCs w:val="28"/>
        </w:rPr>
        <w:t>, а в 2019 году имя Героя Советского</w:t>
      </w:r>
      <w:r w:rsidR="0018465D">
        <w:rPr>
          <w:sz w:val="28"/>
          <w:szCs w:val="28"/>
        </w:rPr>
        <w:t xml:space="preserve"> </w:t>
      </w:r>
      <w:r w:rsidR="0034757D" w:rsidRPr="004304D5">
        <w:rPr>
          <w:sz w:val="28"/>
          <w:szCs w:val="28"/>
        </w:rPr>
        <w:t xml:space="preserve">Союза Григория Антоновича Агеева стала носить </w:t>
      </w:r>
      <w:r w:rsidR="00F1484E">
        <w:rPr>
          <w:sz w:val="28"/>
          <w:szCs w:val="28"/>
        </w:rPr>
        <w:t xml:space="preserve">и средняя </w:t>
      </w:r>
      <w:r w:rsidR="0034757D" w:rsidRPr="004304D5">
        <w:rPr>
          <w:sz w:val="28"/>
          <w:szCs w:val="28"/>
        </w:rPr>
        <w:t>школа №2 поселка Чегдомын.</w:t>
      </w:r>
    </w:p>
    <w:p w:rsidR="000D0C0C" w:rsidRPr="004304D5" w:rsidRDefault="0034757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4304D5">
        <w:rPr>
          <w:sz w:val="28"/>
          <w:szCs w:val="28"/>
        </w:rPr>
        <w:t xml:space="preserve">В нашем поселке есть места, связанные с памятью </w:t>
      </w:r>
      <w:r w:rsidR="004304D5">
        <w:rPr>
          <w:sz w:val="28"/>
          <w:szCs w:val="28"/>
        </w:rPr>
        <w:t xml:space="preserve">о </w:t>
      </w:r>
      <w:r w:rsidRPr="004304D5">
        <w:rPr>
          <w:sz w:val="28"/>
          <w:szCs w:val="28"/>
        </w:rPr>
        <w:t>перво</w:t>
      </w:r>
      <w:r w:rsidR="004304D5">
        <w:rPr>
          <w:sz w:val="28"/>
          <w:szCs w:val="28"/>
        </w:rPr>
        <w:t>м</w:t>
      </w:r>
      <w:r w:rsidRPr="004304D5">
        <w:rPr>
          <w:sz w:val="28"/>
          <w:szCs w:val="28"/>
        </w:rPr>
        <w:t xml:space="preserve"> управляюще</w:t>
      </w:r>
      <w:r w:rsidR="004304D5">
        <w:rPr>
          <w:sz w:val="28"/>
          <w:szCs w:val="28"/>
        </w:rPr>
        <w:t>м</w:t>
      </w:r>
      <w:r w:rsidRPr="004304D5">
        <w:rPr>
          <w:sz w:val="28"/>
          <w:szCs w:val="28"/>
        </w:rPr>
        <w:t xml:space="preserve"> «Бурейшахтостроя»</w:t>
      </w:r>
      <w:r w:rsidR="00F1484E">
        <w:rPr>
          <w:sz w:val="28"/>
          <w:szCs w:val="28"/>
        </w:rPr>
        <w:t xml:space="preserve">: </w:t>
      </w:r>
      <w:r w:rsidRPr="004304D5">
        <w:rPr>
          <w:sz w:val="28"/>
          <w:szCs w:val="28"/>
        </w:rPr>
        <w:t>памятная доска на улице Агеева и памятн</w:t>
      </w:r>
      <w:r w:rsidR="0018465D">
        <w:rPr>
          <w:sz w:val="28"/>
          <w:szCs w:val="28"/>
        </w:rPr>
        <w:t xml:space="preserve">ый бюст </w:t>
      </w:r>
      <w:r w:rsidRPr="004304D5">
        <w:rPr>
          <w:sz w:val="28"/>
          <w:szCs w:val="28"/>
        </w:rPr>
        <w:t>Г.А.Агееву на территории административно-бытового ко</w:t>
      </w:r>
      <w:r w:rsidR="00011ECB">
        <w:rPr>
          <w:sz w:val="28"/>
          <w:szCs w:val="28"/>
        </w:rPr>
        <w:t>рпуса</w:t>
      </w:r>
      <w:r w:rsidRPr="004304D5">
        <w:rPr>
          <w:sz w:val="28"/>
          <w:szCs w:val="28"/>
        </w:rPr>
        <w:t xml:space="preserve"> АО «Ургалуголь»</w:t>
      </w:r>
      <w:r w:rsidRPr="00153C14">
        <w:rPr>
          <w:i/>
          <w:sz w:val="28"/>
          <w:szCs w:val="28"/>
        </w:rPr>
        <w:t>.</w:t>
      </w:r>
      <w:r w:rsidR="000D0C0C" w:rsidRPr="00153C14">
        <w:rPr>
          <w:i/>
          <w:sz w:val="28"/>
          <w:szCs w:val="28"/>
        </w:rPr>
        <w:t xml:space="preserve"> </w:t>
      </w:r>
    </w:p>
    <w:p w:rsidR="00501F6C" w:rsidRDefault="00501F6C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4304D5" w:rsidRDefault="004304D5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34757D">
        <w:rPr>
          <w:b/>
          <w:bCs/>
          <w:sz w:val="28"/>
          <w:szCs w:val="28"/>
          <w:shd w:val="clear" w:color="auto" w:fill="FFFFFF"/>
        </w:rPr>
        <w:t>ВЫВОДЫ.</w:t>
      </w:r>
    </w:p>
    <w:p w:rsidR="00BC3DE0" w:rsidRDefault="009932F3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слов «память» и «памятник» один корень. Памятники устанавливают, чтобы люди помнили, не забывали своих корней. </w:t>
      </w:r>
    </w:p>
    <w:p w:rsidR="0065434A" w:rsidRDefault="0018465D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тот факт, что в нашем поселке увековечено имя Г.А.Агеева, </w:t>
      </w:r>
      <w:r w:rsidR="00BC3DE0">
        <w:rPr>
          <w:color w:val="000000"/>
          <w:sz w:val="28"/>
          <w:szCs w:val="28"/>
        </w:rPr>
        <w:t xml:space="preserve">героя Советского Союза, </w:t>
      </w:r>
      <w:r>
        <w:rPr>
          <w:color w:val="000000"/>
          <w:sz w:val="28"/>
          <w:szCs w:val="28"/>
        </w:rPr>
        <w:t>свидетельствует о том, что мои земляки помнят о человеке, благодаря самоотверженному труду которого был не только основан, но и продолжает развиваться центр угледобычи в Хабаровском крае – шахтерский поселок Чегдомын</w:t>
      </w:r>
      <w:r w:rsidR="00BC3DE0">
        <w:rPr>
          <w:color w:val="000000"/>
          <w:sz w:val="28"/>
          <w:szCs w:val="28"/>
        </w:rPr>
        <w:t xml:space="preserve">, что </w:t>
      </w:r>
      <w:r>
        <w:rPr>
          <w:color w:val="000000"/>
          <w:sz w:val="28"/>
          <w:szCs w:val="28"/>
        </w:rPr>
        <w:t>мы не забываем о том, что благодаря таким героям</w:t>
      </w:r>
      <w:r w:rsidR="00153C1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Г.А.Агеев</w:t>
      </w:r>
      <w:r w:rsidR="00153C1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наша Родина </w:t>
      </w:r>
      <w:r w:rsidR="00F1484E">
        <w:rPr>
          <w:color w:val="000000"/>
          <w:sz w:val="28"/>
          <w:szCs w:val="28"/>
        </w:rPr>
        <w:t>одержала победу</w:t>
      </w:r>
      <w:r>
        <w:rPr>
          <w:color w:val="000000"/>
          <w:sz w:val="28"/>
          <w:szCs w:val="28"/>
        </w:rPr>
        <w:t xml:space="preserve"> в тяжелейшей схватке с фашизмом. </w:t>
      </w:r>
    </w:p>
    <w:p w:rsidR="00BC3DE0" w:rsidRDefault="00BC3DE0" w:rsidP="000543ED">
      <w:pPr>
        <w:spacing w:line="360" w:lineRule="auto"/>
        <w:ind w:left="57" w:right="57" w:firstLine="709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4304D5" w:rsidRPr="0034757D" w:rsidRDefault="004304D5" w:rsidP="000543ED">
      <w:pPr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34757D">
        <w:rPr>
          <w:b/>
          <w:bCs/>
          <w:sz w:val="28"/>
          <w:szCs w:val="28"/>
          <w:shd w:val="clear" w:color="auto" w:fill="FFFFFF"/>
        </w:rPr>
        <w:t>ЗАКЛЮЧЕНИЕ.</w:t>
      </w:r>
    </w:p>
    <w:p w:rsidR="00BC3DE0" w:rsidRDefault="004304D5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34757D">
        <w:rPr>
          <w:sz w:val="28"/>
          <w:szCs w:val="28"/>
        </w:rPr>
        <w:t xml:space="preserve">Таким образом, работая над проектом, я </w:t>
      </w:r>
      <w:r w:rsidR="0018465D">
        <w:rPr>
          <w:sz w:val="28"/>
          <w:szCs w:val="28"/>
        </w:rPr>
        <w:t xml:space="preserve">изучила биографию Г.А.Агеева, осознала роль, которую он сыграл в развитии промышленности Дальнего Востока, </w:t>
      </w:r>
      <w:r w:rsidR="00BC3DE0">
        <w:rPr>
          <w:sz w:val="28"/>
          <w:szCs w:val="28"/>
        </w:rPr>
        <w:t xml:space="preserve">Хабаровского края, нашего родного поселка, а также в </w:t>
      </w:r>
      <w:r w:rsidR="00F1484E">
        <w:rPr>
          <w:sz w:val="28"/>
          <w:szCs w:val="28"/>
        </w:rPr>
        <w:t xml:space="preserve">организации </w:t>
      </w:r>
      <w:r w:rsidR="00BC3DE0">
        <w:rPr>
          <w:sz w:val="28"/>
          <w:szCs w:val="28"/>
        </w:rPr>
        <w:t>оборон</w:t>
      </w:r>
      <w:r w:rsidR="00F1484E">
        <w:rPr>
          <w:sz w:val="28"/>
          <w:szCs w:val="28"/>
        </w:rPr>
        <w:t>ы</w:t>
      </w:r>
      <w:r w:rsidR="00BC3DE0">
        <w:rPr>
          <w:sz w:val="28"/>
          <w:szCs w:val="28"/>
        </w:rPr>
        <w:t xml:space="preserve"> города Тулы</w:t>
      </w:r>
      <w:r w:rsidR="00F1484E">
        <w:rPr>
          <w:sz w:val="28"/>
          <w:szCs w:val="28"/>
        </w:rPr>
        <w:t xml:space="preserve"> летом и осенью 1941 года…</w:t>
      </w:r>
    </w:p>
    <w:p w:rsidR="00BC3DE0" w:rsidRDefault="00BC3DE0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меня очень важным стало осознание факта, что выстояла моя страна в страшной битве с фашизмом благодаря таким людям: мужественным, отважным, беззаветно преданным Родине, долгу, чести – таким, как Григорий Антонович Агеев.</w:t>
      </w:r>
    </w:p>
    <w:p w:rsidR="0018465D" w:rsidRDefault="004304D5" w:rsidP="000543ED">
      <w:pPr>
        <w:pStyle w:val="a7"/>
        <w:shd w:val="clear" w:color="auto" w:fill="FFFFFF"/>
        <w:spacing w:before="0" w:beforeAutospacing="0" w:after="0" w:afterAutospacing="0" w:line="360" w:lineRule="auto"/>
        <w:ind w:left="57" w:right="57" w:firstLine="709"/>
        <w:contextualSpacing/>
        <w:jc w:val="both"/>
        <w:rPr>
          <w:sz w:val="28"/>
          <w:szCs w:val="28"/>
        </w:rPr>
      </w:pPr>
      <w:r w:rsidRPr="0034757D">
        <w:rPr>
          <w:sz w:val="28"/>
          <w:szCs w:val="28"/>
        </w:rPr>
        <w:t xml:space="preserve">Это привело меня к </w:t>
      </w:r>
      <w:r w:rsidR="00F1484E">
        <w:rPr>
          <w:sz w:val="28"/>
          <w:szCs w:val="28"/>
        </w:rPr>
        <w:t>мысли</w:t>
      </w:r>
      <w:r w:rsidR="00BC3DE0">
        <w:rPr>
          <w:sz w:val="28"/>
          <w:szCs w:val="28"/>
        </w:rPr>
        <w:t xml:space="preserve">, что необходимо включить в экскурсионный маршрут </w:t>
      </w:r>
      <w:r w:rsidR="0018465D">
        <w:rPr>
          <w:sz w:val="28"/>
          <w:szCs w:val="28"/>
        </w:rPr>
        <w:t xml:space="preserve">для школьников </w:t>
      </w:r>
      <w:r w:rsidR="00BC3DE0">
        <w:rPr>
          <w:sz w:val="28"/>
          <w:szCs w:val="28"/>
        </w:rPr>
        <w:t xml:space="preserve">и экскурсию </w:t>
      </w:r>
      <w:r w:rsidR="0018465D">
        <w:rPr>
          <w:sz w:val="28"/>
          <w:szCs w:val="28"/>
        </w:rPr>
        <w:t>к памятн</w:t>
      </w:r>
      <w:r w:rsidR="0065434A">
        <w:rPr>
          <w:sz w:val="28"/>
          <w:szCs w:val="28"/>
        </w:rPr>
        <w:t>ику</w:t>
      </w:r>
      <w:r w:rsidR="0018465D">
        <w:rPr>
          <w:sz w:val="28"/>
          <w:szCs w:val="28"/>
        </w:rPr>
        <w:t xml:space="preserve"> Г.А.Агееву на территории административного - бытового ко</w:t>
      </w:r>
      <w:r w:rsidR="00670DCF">
        <w:rPr>
          <w:sz w:val="28"/>
          <w:szCs w:val="28"/>
        </w:rPr>
        <w:t>рпуса</w:t>
      </w:r>
      <w:r w:rsidR="0018465D">
        <w:rPr>
          <w:sz w:val="28"/>
          <w:szCs w:val="28"/>
        </w:rPr>
        <w:t xml:space="preserve"> АО «Ургалуголь» (особенно это будет важно в преддверии празднования 75-летия Великой Победы над фашистской Германией).</w:t>
      </w:r>
      <w:r w:rsidR="00F1484E">
        <w:rPr>
          <w:sz w:val="28"/>
          <w:szCs w:val="28"/>
        </w:rPr>
        <w:t xml:space="preserve"> И я расскажу детям о замечательном человеке, самоотверженном труженике, отважном воине – Григории Антоновиче Агееве!</w:t>
      </w:r>
    </w:p>
    <w:p w:rsidR="008E4B05" w:rsidRDefault="008E4B0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8E4B05" w:rsidRDefault="008E4B0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8E4B05" w:rsidRDefault="008E4B0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8E4B05" w:rsidRDefault="008E4B0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8E4B05" w:rsidRDefault="008E4B0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8E4B05" w:rsidRDefault="008E4B0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BC3DE0" w:rsidRDefault="00BC3DE0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0543ED" w:rsidRDefault="000543ED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both"/>
        <w:rPr>
          <w:b/>
          <w:sz w:val="28"/>
          <w:szCs w:val="28"/>
        </w:rPr>
      </w:pPr>
    </w:p>
    <w:p w:rsidR="004304D5" w:rsidRPr="0034757D" w:rsidRDefault="004304D5" w:rsidP="000543ED">
      <w:pPr>
        <w:tabs>
          <w:tab w:val="left" w:pos="6860"/>
        </w:tabs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 w:rsidRPr="0034757D">
        <w:rPr>
          <w:b/>
          <w:sz w:val="28"/>
          <w:szCs w:val="28"/>
        </w:rPr>
        <w:t>Источники информации</w:t>
      </w:r>
    </w:p>
    <w:p w:rsidR="004304D5" w:rsidRPr="008E4B05" w:rsidRDefault="00781B86" w:rsidP="000543ED">
      <w:pPr>
        <w:pStyle w:val="a4"/>
        <w:numPr>
          <w:ilvl w:val="0"/>
          <w:numId w:val="48"/>
        </w:numPr>
        <w:shd w:val="clear" w:color="auto" w:fill="FFFFFF"/>
        <w:tabs>
          <w:tab w:val="left" w:pos="567"/>
          <w:tab w:val="left" w:pos="1134"/>
        </w:tabs>
        <w:spacing w:after="0" w:line="360" w:lineRule="auto"/>
        <w:ind w:left="57" w:right="57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05">
        <w:rPr>
          <w:rFonts w:ascii="Times New Roman" w:eastAsia="Times New Roman" w:hAnsi="Times New Roman" w:cs="Times New Roman"/>
          <w:bCs/>
          <w:color w:val="2D2D2D"/>
          <w:spacing w:val="1"/>
          <w:kern w:val="36"/>
          <w:sz w:val="28"/>
          <w:szCs w:val="28"/>
          <w:lang w:eastAsia="ru-RU"/>
        </w:rPr>
        <w:t>Агеев, Григорий Антонович</w:t>
      </w:r>
      <w:r w:rsidR="004304D5" w:rsidRPr="008E4B05">
        <w:rPr>
          <w:rFonts w:ascii="Times New Roman" w:eastAsia="Times New Roman" w:hAnsi="Times New Roman" w:cs="Times New Roman"/>
          <w:bCs/>
          <w:color w:val="2D2D2D"/>
          <w:spacing w:val="1"/>
          <w:kern w:val="36"/>
          <w:sz w:val="28"/>
          <w:szCs w:val="28"/>
          <w:lang w:eastAsia="ru-RU"/>
        </w:rPr>
        <w:t xml:space="preserve"> </w:t>
      </w:r>
      <w:r w:rsidR="004304D5" w:rsidRPr="008E4B05">
        <w:rPr>
          <w:rFonts w:ascii="Times New Roman" w:hAnsi="Times New Roman" w:cs="Times New Roman"/>
          <w:sz w:val="28"/>
          <w:szCs w:val="28"/>
        </w:rPr>
        <w:t>[</w:t>
      </w:r>
      <w:r w:rsidR="004304D5" w:rsidRPr="008E4B05">
        <w:rPr>
          <w:rFonts w:ascii="Times New Roman" w:hAnsi="Times New Roman" w:cs="Times New Roman"/>
          <w:color w:val="000000"/>
          <w:sz w:val="28"/>
          <w:szCs w:val="28"/>
        </w:rPr>
        <w:t>Электронный ресурс</w:t>
      </w:r>
      <w:r w:rsidR="004304D5" w:rsidRPr="008E4B05">
        <w:rPr>
          <w:rFonts w:ascii="Times New Roman" w:hAnsi="Times New Roman" w:cs="Times New Roman"/>
          <w:sz w:val="28"/>
          <w:szCs w:val="28"/>
        </w:rPr>
        <w:t xml:space="preserve">]  </w:t>
      </w:r>
      <w:hyperlink r:id="rId20" w:history="1">
        <w:r w:rsidR="008E4B05" w:rsidRPr="008E4B05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https://ru.wikipedia.org/wiki/%D0%90%D0%B3%D0%B5%D0%B5%D0%B2,_%D0%93%D1%80%D0%B8%D0%B3%D0%BE%D1%80%D0%B8%D0%B9_%D0%90%D0%BD%D1%82%D0%BE%D0%BD%D0%BE%D0%B2%D0%B8%D1%87</w:t>
        </w:r>
      </w:hyperlink>
    </w:p>
    <w:p w:rsidR="008E4B05" w:rsidRPr="00670DCF" w:rsidRDefault="008E4B05" w:rsidP="000543ED">
      <w:pPr>
        <w:pStyle w:val="a4"/>
        <w:numPr>
          <w:ilvl w:val="0"/>
          <w:numId w:val="48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05">
        <w:rPr>
          <w:rFonts w:ascii="Times New Roman" w:hAnsi="Times New Roman" w:cs="Times New Roman"/>
          <w:sz w:val="28"/>
          <w:szCs w:val="28"/>
        </w:rPr>
        <w:t xml:space="preserve">Антимайдан.Инфо </w:t>
      </w:r>
      <w:r w:rsidRPr="008E4B05">
        <w:rPr>
          <w:rFonts w:ascii="Times New Roman" w:hAnsi="Times New Roman" w:cs="Times New Roman"/>
          <w:color w:val="000000"/>
          <w:sz w:val="28"/>
          <w:szCs w:val="28"/>
        </w:rPr>
        <w:t>[Электронный ресурс</w:t>
      </w:r>
      <w:r w:rsidRPr="008E4B05">
        <w:rPr>
          <w:rFonts w:ascii="Times New Roman" w:hAnsi="Times New Roman" w:cs="Times New Roman"/>
          <w:sz w:val="28"/>
          <w:szCs w:val="28"/>
        </w:rPr>
        <w:t xml:space="preserve">] </w:t>
      </w:r>
      <w:hyperlink r:id="rId21" w:history="1">
        <w:r w:rsidRPr="008E4B05">
          <w:rPr>
            <w:rStyle w:val="a6"/>
            <w:rFonts w:ascii="Times New Roman" w:hAnsi="Times New Roman" w:cs="Times New Roman"/>
            <w:sz w:val="28"/>
            <w:szCs w:val="28"/>
          </w:rPr>
          <w:t>http://antimaydan.info/2018/10/30_oktyabrya_1941_g_pri_otrazhenii_yarostnyh_atak_vraga_pogib_komissa.html</w:t>
        </w:r>
      </w:hyperlink>
    </w:p>
    <w:p w:rsidR="00670DCF" w:rsidRDefault="00670DCF" w:rsidP="000543ED">
      <w:pPr>
        <w:pStyle w:val="a4"/>
        <w:numPr>
          <w:ilvl w:val="0"/>
          <w:numId w:val="48"/>
        </w:numPr>
        <w:spacing w:after="0" w:line="360" w:lineRule="auto"/>
        <w:ind w:left="57" w:right="57" w:firstLine="709"/>
        <w:jc w:val="both"/>
        <w:rPr>
          <w:noProof/>
        </w:rPr>
      </w:pPr>
      <w:r w:rsidRPr="009D0035">
        <w:rPr>
          <w:rFonts w:ascii="Times New Roman" w:hAnsi="Times New Roman" w:cs="Times New Roman"/>
          <w:sz w:val="28"/>
          <w:szCs w:val="28"/>
        </w:rPr>
        <w:t xml:space="preserve">Журнал «Наука и техника» </w:t>
      </w:r>
      <w:r w:rsidRPr="009D0035">
        <w:rPr>
          <w:rFonts w:ascii="Times New Roman" w:hAnsi="Times New Roman" w:cs="Times New Roman"/>
          <w:color w:val="000000"/>
          <w:sz w:val="28"/>
          <w:szCs w:val="28"/>
        </w:rPr>
        <w:t>[Электронный ресурс</w:t>
      </w:r>
      <w:r w:rsidRPr="009D0035">
        <w:rPr>
          <w:rFonts w:ascii="Times New Roman" w:hAnsi="Times New Roman" w:cs="Times New Roman"/>
          <w:sz w:val="28"/>
          <w:szCs w:val="28"/>
        </w:rPr>
        <w:t xml:space="preserve">] </w:t>
      </w:r>
      <w:hyperlink r:id="rId22" w:history="1">
        <w:r w:rsidRPr="009D0035">
          <w:rPr>
            <w:rStyle w:val="a6"/>
            <w:noProof/>
            <w:sz w:val="28"/>
            <w:szCs w:val="28"/>
          </w:rPr>
          <w:t>http://zhurnalko.net/=nauka-i-tehnika/tehnika-molodezhi/1934-05--num49</w:t>
        </w:r>
      </w:hyperlink>
    </w:p>
    <w:p w:rsidR="008E4B05" w:rsidRPr="008E4B05" w:rsidRDefault="008E4B05" w:rsidP="000543ED">
      <w:pPr>
        <w:pStyle w:val="1"/>
        <w:numPr>
          <w:ilvl w:val="0"/>
          <w:numId w:val="48"/>
        </w:numPr>
        <w:tabs>
          <w:tab w:val="left" w:pos="1134"/>
        </w:tabs>
        <w:spacing w:before="0" w:beforeAutospacing="0" w:after="0" w:afterAutospacing="0" w:line="360" w:lineRule="auto"/>
        <w:ind w:left="57" w:right="57" w:firstLine="709"/>
        <w:contextualSpacing/>
        <w:jc w:val="both"/>
        <w:rPr>
          <w:b w:val="0"/>
          <w:sz w:val="28"/>
          <w:szCs w:val="28"/>
        </w:rPr>
      </w:pPr>
      <w:r w:rsidRPr="008E4B05">
        <w:rPr>
          <w:b w:val="0"/>
          <w:sz w:val="28"/>
          <w:szCs w:val="28"/>
        </w:rPr>
        <w:t>Информационный портал «Чегдомын.ком» [</w:t>
      </w:r>
      <w:r w:rsidRPr="008E4B05">
        <w:rPr>
          <w:b w:val="0"/>
          <w:color w:val="000000"/>
          <w:sz w:val="28"/>
          <w:szCs w:val="28"/>
        </w:rPr>
        <w:t>Электронный ресурс</w:t>
      </w:r>
      <w:r w:rsidRPr="008E4B05">
        <w:rPr>
          <w:b w:val="0"/>
          <w:sz w:val="28"/>
          <w:szCs w:val="28"/>
        </w:rPr>
        <w:t xml:space="preserve">] </w:t>
      </w:r>
      <w:hyperlink r:id="rId23" w:history="1">
        <w:r w:rsidRPr="008E4B05">
          <w:rPr>
            <w:rStyle w:val="a6"/>
            <w:b w:val="0"/>
            <w:sz w:val="28"/>
            <w:szCs w:val="28"/>
          </w:rPr>
          <w:t>http://chegdomyn.com/sozdanie-memorialnoy-kompozitsii-ageevu.htm</w:t>
        </w:r>
      </w:hyperlink>
    </w:p>
    <w:p w:rsidR="008E4B05" w:rsidRPr="008E4B05" w:rsidRDefault="008E4B05" w:rsidP="000543ED">
      <w:pPr>
        <w:pStyle w:val="1"/>
        <w:numPr>
          <w:ilvl w:val="0"/>
          <w:numId w:val="48"/>
        </w:numPr>
        <w:tabs>
          <w:tab w:val="left" w:pos="1134"/>
        </w:tabs>
        <w:spacing w:before="0" w:beforeAutospacing="0" w:after="0" w:afterAutospacing="0" w:line="360" w:lineRule="auto"/>
        <w:ind w:left="57" w:right="57" w:firstLine="709"/>
        <w:contextualSpacing/>
        <w:jc w:val="both"/>
        <w:rPr>
          <w:b w:val="0"/>
          <w:sz w:val="28"/>
          <w:szCs w:val="28"/>
        </w:rPr>
      </w:pPr>
      <w:r w:rsidRPr="008E4B05">
        <w:rPr>
          <w:b w:val="0"/>
          <w:color w:val="000000"/>
          <w:sz w:val="28"/>
          <w:szCs w:val="28"/>
        </w:rPr>
        <w:t xml:space="preserve">Исаев  И. «От Тулы до Кенигсберга» </w:t>
      </w:r>
      <w:r w:rsidRPr="008E4B05">
        <w:rPr>
          <w:b w:val="0"/>
          <w:sz w:val="28"/>
          <w:szCs w:val="28"/>
        </w:rPr>
        <w:t>[</w:t>
      </w:r>
      <w:r w:rsidRPr="008E4B05">
        <w:rPr>
          <w:b w:val="0"/>
          <w:color w:val="000000"/>
          <w:sz w:val="28"/>
          <w:szCs w:val="28"/>
        </w:rPr>
        <w:t>Электронный ресурс</w:t>
      </w:r>
      <w:r w:rsidRPr="008E4B05">
        <w:rPr>
          <w:b w:val="0"/>
          <w:sz w:val="28"/>
          <w:szCs w:val="28"/>
        </w:rPr>
        <w:t xml:space="preserve">] </w:t>
      </w:r>
      <w:hyperlink r:id="rId24" w:history="1">
        <w:r w:rsidRPr="008E4B05">
          <w:rPr>
            <w:rStyle w:val="a6"/>
            <w:b w:val="0"/>
            <w:sz w:val="28"/>
            <w:szCs w:val="28"/>
          </w:rPr>
          <w:t>https://histrf.ru/uploads/media/default/0001/07/46761a5705d25f35643c2f0daf4153a5e8c5866d.pdf</w:t>
        </w:r>
      </w:hyperlink>
    </w:p>
    <w:p w:rsidR="004304D5" w:rsidRPr="008E4B05" w:rsidRDefault="00781B86" w:rsidP="000543ED">
      <w:pPr>
        <w:pStyle w:val="a4"/>
        <w:numPr>
          <w:ilvl w:val="0"/>
          <w:numId w:val="48"/>
        </w:numPr>
        <w:shd w:val="clear" w:color="auto" w:fill="FFFFFF"/>
        <w:tabs>
          <w:tab w:val="left" w:pos="567"/>
          <w:tab w:val="left" w:pos="1134"/>
        </w:tabs>
        <w:spacing w:after="0" w:line="360" w:lineRule="auto"/>
        <w:ind w:left="57" w:right="57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05">
        <w:rPr>
          <w:rFonts w:ascii="Times New Roman" w:eastAsia="Times New Roman" w:hAnsi="Times New Roman" w:cs="Times New Roman"/>
          <w:bCs/>
          <w:color w:val="2D2D2D"/>
          <w:spacing w:val="1"/>
          <w:kern w:val="36"/>
          <w:sz w:val="28"/>
          <w:szCs w:val="28"/>
          <w:lang w:eastAsia="ru-RU"/>
        </w:rPr>
        <w:t>Сайт</w:t>
      </w:r>
      <w:r w:rsidR="008E4B05" w:rsidRPr="008E4B05">
        <w:rPr>
          <w:rFonts w:ascii="Times New Roman" w:eastAsia="Times New Roman" w:hAnsi="Times New Roman" w:cs="Times New Roman"/>
          <w:bCs/>
          <w:color w:val="2D2D2D"/>
          <w:spacing w:val="1"/>
          <w:kern w:val="36"/>
          <w:sz w:val="28"/>
          <w:szCs w:val="28"/>
          <w:lang w:eastAsia="ru-RU"/>
        </w:rPr>
        <w:t xml:space="preserve"> «</w:t>
      </w:r>
      <w:r w:rsidRPr="008E4B05">
        <w:rPr>
          <w:rFonts w:ascii="Times New Roman" w:eastAsia="Times New Roman" w:hAnsi="Times New Roman" w:cs="Times New Roman"/>
          <w:bCs/>
          <w:color w:val="2D2D2D"/>
          <w:spacing w:val="1"/>
          <w:kern w:val="36"/>
          <w:sz w:val="28"/>
          <w:szCs w:val="28"/>
          <w:lang w:eastAsia="ru-RU"/>
        </w:rPr>
        <w:t>Герои страны»</w:t>
      </w:r>
      <w:r w:rsidR="004304D5" w:rsidRPr="008E4B05">
        <w:rPr>
          <w:rFonts w:ascii="Times New Roman" w:eastAsia="Times New Roman" w:hAnsi="Times New Roman" w:cs="Times New Roman"/>
          <w:bCs/>
          <w:color w:val="2D2D2D"/>
          <w:spacing w:val="1"/>
          <w:kern w:val="36"/>
          <w:sz w:val="28"/>
          <w:szCs w:val="28"/>
          <w:lang w:eastAsia="ru-RU"/>
        </w:rPr>
        <w:t xml:space="preserve"> </w:t>
      </w:r>
      <w:r w:rsidR="004304D5" w:rsidRPr="008E4B05">
        <w:rPr>
          <w:rFonts w:ascii="Times New Roman" w:hAnsi="Times New Roman" w:cs="Times New Roman"/>
          <w:sz w:val="28"/>
          <w:szCs w:val="28"/>
        </w:rPr>
        <w:t>[</w:t>
      </w:r>
      <w:r w:rsidR="004304D5" w:rsidRPr="008E4B05">
        <w:rPr>
          <w:rFonts w:ascii="Times New Roman" w:hAnsi="Times New Roman" w:cs="Times New Roman"/>
          <w:color w:val="000000"/>
          <w:sz w:val="28"/>
          <w:szCs w:val="28"/>
        </w:rPr>
        <w:t>Электронный ресурс</w:t>
      </w:r>
      <w:r w:rsidR="004304D5" w:rsidRPr="008E4B05">
        <w:rPr>
          <w:rFonts w:ascii="Times New Roman" w:hAnsi="Times New Roman" w:cs="Times New Roman"/>
          <w:sz w:val="28"/>
          <w:szCs w:val="28"/>
        </w:rPr>
        <w:t xml:space="preserve">] </w:t>
      </w:r>
      <w:hyperlink r:id="rId25" w:history="1">
        <w:r w:rsidR="008E4B05" w:rsidRPr="008E4B05">
          <w:rPr>
            <w:rStyle w:val="a6"/>
            <w:rFonts w:ascii="Times New Roman" w:hAnsi="Times New Roman" w:cs="Times New Roman"/>
            <w:sz w:val="28"/>
            <w:szCs w:val="28"/>
          </w:rPr>
          <w:t>http://www.warheroes.ru/hero/hero.asp?Hero_id=6007</w:t>
        </w:r>
      </w:hyperlink>
    </w:p>
    <w:p w:rsidR="00A304F9" w:rsidRDefault="00781B86" w:rsidP="000543ED">
      <w:pPr>
        <w:pStyle w:val="1"/>
        <w:numPr>
          <w:ilvl w:val="0"/>
          <w:numId w:val="48"/>
        </w:numPr>
        <w:shd w:val="clear" w:color="auto" w:fill="FFFFFF"/>
        <w:tabs>
          <w:tab w:val="left" w:pos="567"/>
          <w:tab w:val="left" w:pos="1134"/>
        </w:tabs>
        <w:spacing w:before="0" w:beforeAutospacing="0" w:after="0" w:afterAutospacing="0" w:line="360" w:lineRule="auto"/>
        <w:ind w:left="57" w:right="57" w:firstLine="709"/>
        <w:contextualSpacing/>
        <w:jc w:val="both"/>
        <w:rPr>
          <w:b w:val="0"/>
          <w:sz w:val="28"/>
          <w:szCs w:val="28"/>
        </w:rPr>
      </w:pPr>
      <w:r w:rsidRPr="008E4B05">
        <w:rPr>
          <w:b w:val="0"/>
          <w:sz w:val="28"/>
          <w:szCs w:val="28"/>
        </w:rPr>
        <w:t>Сайт МБОУ «Центр образования №25» г.Тулы</w:t>
      </w:r>
      <w:r w:rsidR="00A304F9">
        <w:rPr>
          <w:b w:val="0"/>
          <w:sz w:val="28"/>
          <w:szCs w:val="28"/>
        </w:rPr>
        <w:t xml:space="preserve"> </w:t>
      </w:r>
      <w:r w:rsidRPr="008E4B05">
        <w:rPr>
          <w:b w:val="0"/>
          <w:sz w:val="28"/>
          <w:szCs w:val="28"/>
        </w:rPr>
        <w:t>[</w:t>
      </w:r>
      <w:r w:rsidRPr="008E4B05">
        <w:rPr>
          <w:b w:val="0"/>
          <w:color w:val="000000"/>
          <w:sz w:val="28"/>
          <w:szCs w:val="28"/>
        </w:rPr>
        <w:t>Электронный ресурс</w:t>
      </w:r>
      <w:r w:rsidRPr="008E4B05">
        <w:rPr>
          <w:b w:val="0"/>
          <w:sz w:val="28"/>
          <w:szCs w:val="28"/>
        </w:rPr>
        <w:t xml:space="preserve">]  </w:t>
      </w:r>
      <w:hyperlink r:id="rId26" w:history="1">
        <w:r w:rsidR="00A304F9" w:rsidRPr="00DC4570">
          <w:rPr>
            <w:rStyle w:val="a6"/>
            <w:b w:val="0"/>
            <w:sz w:val="28"/>
            <w:szCs w:val="28"/>
          </w:rPr>
          <w:t>http://school25tula.ru/index.php/uchitelej-oo-iskusstvo-izo-muzyka-chercheniya-tekhnologii/konferentsiya/item/1366-%D0%BE%D0%B1%D0%BE%D1%80%D0%BE%D0%BD%D0%B0-%D0%B3%D0%BE%D1%80%D0%BE%D0%B4%D0%B0-</w:t>
        </w:r>
        <w:r w:rsidR="00A304F9" w:rsidRPr="00DC4570">
          <w:rPr>
            <w:rStyle w:val="a6"/>
            <w:b w:val="0"/>
            <w:sz w:val="28"/>
            <w:szCs w:val="28"/>
          </w:rPr>
          <w:lastRenderedPageBreak/>
          <w:t>%D1%82%D1%83%D0%BB%D1%8B-%D1%82%D1%83%D0%BB%D1%8C%D1%81%D0%BA%D0%B8%D0%B9-%D1%80%D0%B0%D0%B1%D0%BE%D1%87%D0%B8%D0%B9-%D0%BF%D0%BE%D0%BB%D0%BA.html</w:t>
        </w:r>
      </w:hyperlink>
    </w:p>
    <w:p w:rsidR="008E4B05" w:rsidRPr="008E4B05" w:rsidRDefault="008E4B05" w:rsidP="000543ED">
      <w:pPr>
        <w:pStyle w:val="1"/>
        <w:numPr>
          <w:ilvl w:val="0"/>
          <w:numId w:val="48"/>
        </w:numPr>
        <w:shd w:val="clear" w:color="auto" w:fill="FFFFFF"/>
        <w:tabs>
          <w:tab w:val="left" w:pos="567"/>
          <w:tab w:val="left" w:pos="1134"/>
        </w:tabs>
        <w:spacing w:before="0" w:beforeAutospacing="0" w:after="0" w:afterAutospacing="0" w:line="360" w:lineRule="auto"/>
        <w:ind w:left="57" w:right="57" w:firstLine="709"/>
        <w:contextualSpacing/>
        <w:jc w:val="both"/>
        <w:rPr>
          <w:b w:val="0"/>
          <w:sz w:val="28"/>
          <w:szCs w:val="28"/>
        </w:rPr>
      </w:pPr>
      <w:r w:rsidRPr="008E4B05">
        <w:rPr>
          <w:b w:val="0"/>
          <w:color w:val="262626"/>
          <w:sz w:val="28"/>
          <w:szCs w:val="28"/>
        </w:rPr>
        <w:t xml:space="preserve">Тульский клуб «Суть времени» </w:t>
      </w:r>
      <w:r w:rsidRPr="008E4B05">
        <w:rPr>
          <w:b w:val="0"/>
          <w:sz w:val="28"/>
          <w:szCs w:val="28"/>
        </w:rPr>
        <w:t>[</w:t>
      </w:r>
      <w:r w:rsidRPr="008E4B05">
        <w:rPr>
          <w:b w:val="0"/>
          <w:color w:val="000000"/>
          <w:sz w:val="28"/>
          <w:szCs w:val="28"/>
        </w:rPr>
        <w:t>Электронный ресурс</w:t>
      </w:r>
      <w:r w:rsidRPr="008E4B05">
        <w:rPr>
          <w:b w:val="0"/>
          <w:sz w:val="28"/>
          <w:szCs w:val="28"/>
        </w:rPr>
        <w:t xml:space="preserve">]  </w:t>
      </w:r>
      <w:hyperlink r:id="rId27" w:history="1">
        <w:r w:rsidRPr="008E4B05">
          <w:rPr>
            <w:rStyle w:val="a6"/>
            <w:b w:val="0"/>
            <w:sz w:val="28"/>
            <w:szCs w:val="28"/>
          </w:rPr>
          <w:t>http://eot-tula.su/content/imeni-ga-ageeva</w:t>
        </w:r>
      </w:hyperlink>
    </w:p>
    <w:p w:rsidR="00324FB1" w:rsidRPr="008E4B05" w:rsidRDefault="00324FB1" w:rsidP="000543ED">
      <w:pPr>
        <w:pStyle w:val="1"/>
        <w:numPr>
          <w:ilvl w:val="0"/>
          <w:numId w:val="48"/>
        </w:numPr>
        <w:tabs>
          <w:tab w:val="left" w:pos="1134"/>
        </w:tabs>
        <w:spacing w:before="0" w:beforeAutospacing="0" w:after="0" w:afterAutospacing="0" w:line="360" w:lineRule="auto"/>
        <w:ind w:left="57" w:right="57" w:firstLine="709"/>
        <w:contextualSpacing/>
        <w:jc w:val="both"/>
        <w:rPr>
          <w:b w:val="0"/>
          <w:sz w:val="28"/>
          <w:szCs w:val="28"/>
        </w:rPr>
      </w:pPr>
      <w:r w:rsidRPr="008E4B05">
        <w:rPr>
          <w:b w:val="0"/>
          <w:sz w:val="28"/>
          <w:szCs w:val="28"/>
        </w:rPr>
        <w:t xml:space="preserve">mysloтула  </w:t>
      </w:r>
      <w:r w:rsidRPr="008E4B05">
        <w:rPr>
          <w:b w:val="0"/>
          <w:color w:val="000000"/>
          <w:sz w:val="28"/>
          <w:szCs w:val="28"/>
        </w:rPr>
        <w:t>[Электронный ресурс</w:t>
      </w:r>
      <w:r w:rsidRPr="008E4B05">
        <w:rPr>
          <w:b w:val="0"/>
          <w:sz w:val="28"/>
          <w:szCs w:val="28"/>
        </w:rPr>
        <w:t xml:space="preserve">] </w:t>
      </w:r>
      <w:hyperlink r:id="rId28" w:history="1">
        <w:r w:rsidRPr="008E4B05">
          <w:rPr>
            <w:rStyle w:val="a6"/>
            <w:b w:val="0"/>
            <w:sz w:val="28"/>
            <w:szCs w:val="28"/>
          </w:rPr>
          <w:t>https://myslo.ru/city/tula/tulyaki/tulskiy-rabochiy-polk</w:t>
        </w:r>
      </w:hyperlink>
    </w:p>
    <w:p w:rsidR="008E4B05" w:rsidRPr="008E4B05" w:rsidRDefault="008E4B05" w:rsidP="000543ED">
      <w:pPr>
        <w:pStyle w:val="1"/>
        <w:numPr>
          <w:ilvl w:val="0"/>
          <w:numId w:val="48"/>
        </w:numPr>
        <w:tabs>
          <w:tab w:val="left" w:pos="1134"/>
        </w:tabs>
        <w:spacing w:before="0" w:beforeAutospacing="0" w:after="0" w:afterAutospacing="0" w:line="360" w:lineRule="auto"/>
        <w:ind w:left="57" w:right="57" w:firstLine="709"/>
        <w:contextualSpacing/>
        <w:jc w:val="both"/>
        <w:rPr>
          <w:b w:val="0"/>
          <w:sz w:val="28"/>
          <w:szCs w:val="28"/>
        </w:rPr>
      </w:pPr>
      <w:r w:rsidRPr="008E4B05">
        <w:rPr>
          <w:b w:val="0"/>
          <w:sz w:val="28"/>
          <w:szCs w:val="28"/>
        </w:rPr>
        <w:t xml:space="preserve">www.youtube.com </w:t>
      </w:r>
      <w:r w:rsidRPr="008E4B05">
        <w:rPr>
          <w:b w:val="0"/>
          <w:color w:val="000000"/>
          <w:sz w:val="28"/>
          <w:szCs w:val="28"/>
        </w:rPr>
        <w:t xml:space="preserve"> </w:t>
      </w:r>
      <w:r w:rsidRPr="008E4B05">
        <w:rPr>
          <w:b w:val="0"/>
          <w:sz w:val="28"/>
          <w:szCs w:val="28"/>
        </w:rPr>
        <w:t>[</w:t>
      </w:r>
      <w:r w:rsidRPr="008E4B05">
        <w:rPr>
          <w:b w:val="0"/>
          <w:color w:val="000000"/>
          <w:sz w:val="28"/>
          <w:szCs w:val="28"/>
        </w:rPr>
        <w:t>Электронный ресурс</w:t>
      </w:r>
      <w:r w:rsidRPr="008E4B05">
        <w:rPr>
          <w:b w:val="0"/>
          <w:sz w:val="28"/>
          <w:szCs w:val="28"/>
        </w:rPr>
        <w:t xml:space="preserve">] </w:t>
      </w:r>
      <w:hyperlink r:id="rId29" w:history="1">
        <w:r w:rsidRPr="008E4B05">
          <w:rPr>
            <w:rStyle w:val="a6"/>
            <w:b w:val="0"/>
            <w:sz w:val="28"/>
            <w:szCs w:val="28"/>
          </w:rPr>
          <w:t>https://www.youtube.com/watch?v=tYSVffirUk4</w:t>
        </w:r>
      </w:hyperlink>
    </w:p>
    <w:p w:rsidR="004304D5" w:rsidRDefault="004304D5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543ED" w:rsidRDefault="000543ED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both"/>
        <w:rPr>
          <w:noProof/>
          <w:color w:val="000000"/>
          <w:sz w:val="28"/>
          <w:szCs w:val="28"/>
        </w:rPr>
      </w:pP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1</w:t>
      </w: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Открытие памятника Г.А.Агееву</w:t>
      </w: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28 августа 2015г.,  п.Чегдомын</w:t>
      </w:r>
    </w:p>
    <w:p w:rsidR="00085FAC" w:rsidRDefault="00085FAC" w:rsidP="000543ED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территория  административно-бытового корпуса АО «Ургалуголь»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0"/>
        <w:gridCol w:w="4023"/>
      </w:tblGrid>
      <w:tr w:rsidR="00085FAC" w:rsidTr="001B3697">
        <w:tc>
          <w:tcPr>
            <w:tcW w:w="5774" w:type="dxa"/>
          </w:tcPr>
          <w:p w:rsidR="00085FAC" w:rsidRDefault="00085FAC" w:rsidP="000543ED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56053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89531" cy="1790700"/>
                  <wp:effectExtent l="19050" t="0" r="0" b="0"/>
                  <wp:docPr id="29" name="Рисунок 27" descr="E:\Краеведческая конференция 2019г\Памятник Агееву\Агеев\Фотографии памятника\Памятник 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Краеведческая конференция 2019г\Памятник Агееву\Агеев\Фотографии памятника\Памятник 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31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\</w:t>
            </w:r>
          </w:p>
        </w:tc>
        <w:tc>
          <w:tcPr>
            <w:tcW w:w="4023" w:type="dxa"/>
          </w:tcPr>
          <w:p w:rsidR="00085FAC" w:rsidRDefault="00085FAC" w:rsidP="000543ED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52675" cy="1819275"/>
                  <wp:effectExtent l="1905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27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FAC" w:rsidTr="001B3697">
        <w:tc>
          <w:tcPr>
            <w:tcW w:w="9797" w:type="dxa"/>
            <w:gridSpan w:val="2"/>
          </w:tcPr>
          <w:p w:rsidR="00085FAC" w:rsidRDefault="00085FAC" w:rsidP="000543ED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56053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250264" cy="2390775"/>
                  <wp:effectExtent l="19050" t="0" r="0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439" cy="239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FAC" w:rsidTr="001B3697">
        <w:tc>
          <w:tcPr>
            <w:tcW w:w="9797" w:type="dxa"/>
            <w:gridSpan w:val="2"/>
          </w:tcPr>
          <w:p w:rsidR="00085FAC" w:rsidRDefault="00085FAC" w:rsidP="000543ED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56053"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114799" cy="3086100"/>
                  <wp:effectExtent l="19050" t="0" r="1" b="0"/>
                  <wp:docPr id="30" name="Рисунок 21" descr="E:\Краеведческая конференция 2019г\Памятник Агееву\Агеев\Фотографии памятника\Памятник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Краеведческая конференция 2019г\Памятник Агееву\Агеев\Фотографии памятника\Памятник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641" cy="308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2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8"/>
        <w:gridCol w:w="4705"/>
      </w:tblGrid>
      <w:tr w:rsidR="00085FAC" w:rsidTr="001B3697">
        <w:tc>
          <w:tcPr>
            <w:tcW w:w="9797" w:type="dxa"/>
            <w:gridSpan w:val="2"/>
          </w:tcPr>
          <w:p w:rsidR="00085FAC" w:rsidRDefault="000C4309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oval id="_x0000_s1062" style="position:absolute;left:0;text-align:left;margin-left:102.45pt;margin-top:118.35pt;width:57pt;height:94.5pt;z-index:251684352" filled="f" strokecolor="red" strokeweight="1.5pt"/>
              </w:pict>
            </w:r>
            <w:r w:rsidR="00085FAC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948511" cy="2912174"/>
                  <wp:effectExtent l="19050" t="0" r="0" b="0"/>
                  <wp:docPr id="32" name="Рисунок 4" descr="E:\Краеведческая конференция 2019г\Памятник Агееву\Агеев\Фото Памятник\DSC0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раеведческая конференция 2019г\Памятник Агееву\Агеев\Фото Памятник\DSC0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999" cy="2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C4309" w:rsidP="001B3697">
            <w:pPr>
              <w:spacing w:line="360" w:lineRule="auto"/>
              <w:ind w:right="57"/>
              <w:contextualSpacing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left:0;text-align:left;margin-left:88.95pt;margin-top:15.8pt;width:299.25pt;height:.05pt;z-index:251685376" o:connectortype="straight" strokecolor="red"/>
              </w:pict>
            </w:r>
            <w:r w:rsidR="00085FAC" w:rsidRPr="004304D5">
              <w:rPr>
                <w:sz w:val="28"/>
                <w:szCs w:val="28"/>
                <w:shd w:val="clear" w:color="auto" w:fill="FFFFFF"/>
              </w:rPr>
              <w:t>Памят</w:t>
            </w:r>
            <w:r w:rsidR="00085FAC">
              <w:rPr>
                <w:sz w:val="28"/>
                <w:szCs w:val="28"/>
                <w:shd w:val="clear" w:color="auto" w:fill="FFFFFF"/>
              </w:rPr>
              <w:t>ник</w:t>
            </w:r>
            <w:r w:rsidR="00085FAC" w:rsidRPr="004304D5">
              <w:rPr>
                <w:sz w:val="28"/>
                <w:szCs w:val="28"/>
                <w:shd w:val="clear" w:color="auto" w:fill="FFFFFF"/>
              </w:rPr>
              <w:t xml:space="preserve"> Герою Советского Союза </w:t>
            </w:r>
            <w:r w:rsidR="00085FAC">
              <w:rPr>
                <w:sz w:val="28"/>
                <w:szCs w:val="28"/>
                <w:shd w:val="clear" w:color="auto" w:fill="FFFFFF"/>
              </w:rPr>
              <w:t xml:space="preserve">Агееву Г.А.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04D5">
              <w:rPr>
                <w:sz w:val="28"/>
                <w:szCs w:val="28"/>
                <w:shd w:val="clear" w:color="auto" w:fill="FFFFFF"/>
              </w:rPr>
              <w:t xml:space="preserve">на территории административно-бытового корпуса </w:t>
            </w:r>
            <w:r>
              <w:rPr>
                <w:sz w:val="28"/>
                <w:szCs w:val="28"/>
                <w:shd w:val="clear" w:color="auto" w:fill="FFFFFF"/>
              </w:rPr>
              <w:t xml:space="preserve"> АО</w:t>
            </w:r>
            <w:r w:rsidRPr="004304D5">
              <w:rPr>
                <w:sz w:val="28"/>
                <w:szCs w:val="28"/>
                <w:shd w:val="clear" w:color="auto" w:fill="FFFFFF"/>
              </w:rPr>
              <w:t xml:space="preserve"> «Ургалуголь»</w:t>
            </w:r>
          </w:p>
        </w:tc>
      </w:tr>
      <w:tr w:rsidR="00085FAC" w:rsidTr="001B3697">
        <w:tc>
          <w:tcPr>
            <w:tcW w:w="4899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744502" cy="4886325"/>
                  <wp:effectExtent l="19050" t="0" r="0" b="0"/>
                  <wp:docPr id="34" name="Рисунок 5" descr="E:\Краеведческая конференция 2019г\Памятник Агееву\Агеев\Фото Памятник\DSC0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раеведческая конференция 2019г\Памятник Агееву\Агеев\Фото Памятник\DSC0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02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44501" cy="4886325"/>
                  <wp:effectExtent l="19050" t="0" r="0" b="0"/>
                  <wp:docPr id="35" name="Рисунок 6" descr="E:\Краеведческая конференция 2019г\Памятник Агееву\Агеев\Фото Памятник\DSC0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раеведческая конференция 2019г\Памятник Агееву\Агеев\Фото Памятник\DSC0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01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3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7"/>
        <w:gridCol w:w="4766"/>
      </w:tblGrid>
      <w:tr w:rsidR="00085FAC" w:rsidTr="001B3697">
        <w:tc>
          <w:tcPr>
            <w:tcW w:w="492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60B5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34605" cy="2133600"/>
                  <wp:effectExtent l="57150" t="19050" r="18045" b="0"/>
                  <wp:docPr id="42" name="Рисунок 16" descr="C:\Users\admin\Downloads\IMG-2019102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IMG-20191026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7473" b="2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60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Волынков Василий Иванович, скульптор, автор памятника Г.А.Агееву </w:t>
            </w:r>
          </w:p>
        </w:tc>
        <w:tc>
          <w:tcPr>
            <w:tcW w:w="492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68049" cy="1962150"/>
                  <wp:effectExtent l="19050" t="0" r="3701" b="0"/>
                  <wp:docPr id="54" name="Рисунок 11" descr="C:\Users\admin\Downloads\IMG-201910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MG-2019100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753" cy="196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Бюст готов к отправке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из Хабаровска в Чегдомын</w:t>
            </w:r>
          </w:p>
        </w:tc>
      </w:tr>
      <w:tr w:rsidR="00085FAC" w:rsidTr="001B3697">
        <w:tc>
          <w:tcPr>
            <w:tcW w:w="492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822575" cy="2116931"/>
                  <wp:effectExtent l="19050" t="0" r="0" b="0"/>
                  <wp:docPr id="43" name="Рисунок 7" descr="E:\Краеведческая конференция 2019г\Памятник Агееву\Агеев\Агеев\Новая папка\Фото от Волынкова В.И. 11-10-2019_04-03-09\IMG-2019101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раеведческая конференция 2019г\Памятник Агееву\Агеев\Агеев\Новая папка\Фото от Волынкова В.И. 11-10-2019_04-03-09\IMG-2019101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51" cy="212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Прибытие бюста на железнодорожную станцию Чегдомын. </w:t>
            </w:r>
          </w:p>
        </w:tc>
        <w:tc>
          <w:tcPr>
            <w:tcW w:w="492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19400" cy="2114550"/>
                  <wp:effectExtent l="19050" t="0" r="0" b="0"/>
                  <wp:docPr id="45" name="Рисунок 8" descr="E:\Краеведческая конференция 2019г\Памятник Агееву\Агеев\Агеев\Новая папка\Фото от Волынкова В.И. 11-10-2019_04-03-09\IMG-201910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раеведческая конференция 2019г\Памятник Агееву\Агеев\Агеев\Новая папка\Фото от Волынкова В.И. 11-10-2019_04-03-09\IMG-201910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14" cy="211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Установка бюста на территории АБК АО «Ургалуголь»</w:t>
            </w:r>
          </w:p>
        </w:tc>
      </w:tr>
      <w:tr w:rsidR="00085FAC" w:rsidTr="001B3697">
        <w:tc>
          <w:tcPr>
            <w:tcW w:w="492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25750" cy="2119313"/>
                  <wp:effectExtent l="19050" t="0" r="0" b="0"/>
                  <wp:docPr id="49" name="Рисунок 9" descr="E:\Краеведческая конференция 2019г\Памятник Агееву\Агеев\Агеев\Новая папка\Фото от Волынкова В.И. 11-10-2019_04-03-09\IMG-2019101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раеведческая конференция 2019г\Памятник Агееву\Агеев\Агеев\Новая папка\Фото от Волынкова В.И. 11-10-2019_04-03-09\IMG-2019101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64" cy="211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32099" cy="2124075"/>
                  <wp:effectExtent l="19050" t="0" r="6351" b="0"/>
                  <wp:docPr id="53" name="Рисунок 10" descr="E:\Краеведческая конференция 2019г\Памятник Агееву\Агеев\Агеев\Новая папка\Фото от Волынкова В.И. 11-10-2019_04-03-09\IMG-201910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раеведческая конференция 2019г\Памятник Агееву\Агеев\Агеев\Новая папка\Фото от Волынкова В.И. 11-10-2019_04-03-09\IMG-2019101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79" cy="212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4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13"/>
      </w:tblGrid>
      <w:tr w:rsidR="00085FAC" w:rsidTr="001B3697">
        <w:tc>
          <w:tcPr>
            <w:tcW w:w="9854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482850" cy="3724275"/>
                  <wp:effectExtent l="57150" t="19050" r="12700" b="0"/>
                  <wp:docPr id="55" name="Рисунок 12" descr="C:\Users\admin\Downloads\Агеев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Агеев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Григорий Антонович Агеев,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первый управляющий треста «Бурейшахтострой»,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комиссар Тульского рабочего полка Герой Советского Союза </w:t>
            </w:r>
          </w:p>
        </w:tc>
      </w:tr>
      <w:tr w:rsidR="00085FAC" w:rsidTr="001B3697">
        <w:tc>
          <w:tcPr>
            <w:tcW w:w="9854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6393D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95114" cy="3152775"/>
                  <wp:effectExtent l="57150" t="19050" r="9986" b="0"/>
                  <wp:docPr id="58" name="Рисунок 14" descr="E:\Фото с фотоаппарата 08.07.2019г\Фото\DSC0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с фотоаппарата 08.07.2019г\Фото\DSC0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2095" t="18786" r="32094" b="57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19" cy="315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Бюст Г.А.Агееву</w:t>
            </w:r>
          </w:p>
        </w:tc>
      </w:tr>
    </w:tbl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5</w:t>
      </w: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C4309" w:rsidP="00085FAC">
      <w:pPr>
        <w:pStyle w:val="af6"/>
        <w:shd w:val="clear" w:color="auto" w:fill="auto"/>
        <w:spacing w:line="360" w:lineRule="auto"/>
        <w:ind w:left="57" w:right="57" w:firstLine="709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73" type="#_x0000_t32" style="position:absolute;left:0;text-align:left;margin-left:67.75pt;margin-top:566.7pt;width:118.1pt;height:0;z-index:251695616" o:connectortype="straight" strokecolor="red"/>
        </w:pict>
      </w:r>
      <w:r>
        <w:rPr>
          <w:b/>
          <w:noProof/>
          <w:sz w:val="28"/>
          <w:szCs w:val="28"/>
        </w:rPr>
        <w:pict>
          <v:shape id="_x0000_s1072" type="#_x0000_t32" style="position:absolute;left:0;text-align:left;margin-left:67.75pt;margin-top:555.4pt;width:118.1pt;height:2.35pt;flip:y;z-index:251694592" o:connectortype="straight" strokecolor="red"/>
        </w:pict>
      </w:r>
      <w:r>
        <w:rPr>
          <w:b/>
          <w:noProof/>
          <w:sz w:val="28"/>
          <w:szCs w:val="28"/>
        </w:rPr>
        <w:pict>
          <v:shape id="_x0000_s1074" type="#_x0000_t32" style="position:absolute;left:0;text-align:left;margin-left:67.75pt;margin-top:547.4pt;width:118.1pt;height:0;z-index:251696640" o:connectortype="straight" strokecolor="red"/>
        </w:pict>
      </w:r>
      <w:r>
        <w:rPr>
          <w:b/>
          <w:noProof/>
          <w:sz w:val="28"/>
          <w:szCs w:val="28"/>
        </w:rPr>
        <w:pict>
          <v:shape id="_x0000_s1071" type="#_x0000_t32" style="position:absolute;left:0;text-align:left;margin-left:196.95pt;margin-top:258.95pt;width:118.1pt;height:0;z-index:251693568" o:connectortype="straight" strokecolor="red"/>
        </w:pict>
      </w:r>
      <w:r>
        <w:rPr>
          <w:b/>
          <w:noProof/>
          <w:sz w:val="28"/>
          <w:szCs w:val="28"/>
        </w:rPr>
        <w:pict>
          <v:shape id="_x0000_s1069" type="#_x0000_t32" style="position:absolute;left:0;text-align:left;margin-left:196.95pt;margin-top:268.8pt;width:118.1pt;height:0;z-index:251691520" o:connectortype="straight" strokecolor="red"/>
        </w:pict>
      </w:r>
      <w:r w:rsidRPr="000C4309">
        <w:rPr>
          <w:noProof/>
          <w:color w:val="000000"/>
          <w:sz w:val="28"/>
          <w:szCs w:val="28"/>
        </w:rPr>
        <w:pict>
          <v:shape id="_x0000_s1068" type="#_x0000_t32" style="position:absolute;left:0;text-align:left;margin-left:196.95pt;margin-top:285.3pt;width:122.35pt;height:0;z-index:251690496" o:connectortype="straight" strokecolor="red"/>
        </w:pict>
      </w:r>
      <w:r>
        <w:rPr>
          <w:b/>
          <w:noProof/>
          <w:sz w:val="28"/>
          <w:szCs w:val="28"/>
        </w:rPr>
        <w:pict>
          <v:shape id="_x0000_s1070" type="#_x0000_t32" style="position:absolute;left:0;text-align:left;margin-left:196.95pt;margin-top:277.3pt;width:118.1pt;height:0;z-index:251692544" o:connectortype="straight" strokecolor="red"/>
        </w:pict>
      </w:r>
      <w:r>
        <w:rPr>
          <w:b/>
          <w:noProof/>
          <w:sz w:val="28"/>
          <w:szCs w:val="28"/>
        </w:rPr>
        <w:pict>
          <v:shape id="_x0000_s1067" type="#_x0000_t32" style="position:absolute;left:0;text-align:left;margin-left:196.95pt;margin-top:294.7pt;width:118.1pt;height:1.4pt;z-index:251689472" o:connectortype="straight" strokecolor="red"/>
        </w:pict>
      </w:r>
      <w:r>
        <w:rPr>
          <w:b/>
          <w:noProof/>
          <w:sz w:val="28"/>
          <w:szCs w:val="28"/>
        </w:rPr>
        <w:pict>
          <v:shape id="_x0000_s1066" type="#_x0000_t32" style="position:absolute;left:0;text-align:left;margin-left:325.8pt;margin-top:443.45pt;width:21pt;height:0;z-index:251688448" o:connectortype="straight" strokecolor="red"/>
        </w:pict>
      </w:r>
      <w:r>
        <w:rPr>
          <w:b/>
          <w:noProof/>
          <w:sz w:val="28"/>
          <w:szCs w:val="28"/>
        </w:rPr>
        <w:pict>
          <v:shape id="_x0000_s1065" type="#_x0000_t32" style="position:absolute;left:0;text-align:left;margin-left:325.8pt;margin-top:435.2pt;width:124.5pt;height:1.5pt;flip:y;z-index:251687424" o:connectortype="straight" strokecolor="red"/>
        </w:pict>
      </w:r>
      <w:r>
        <w:rPr>
          <w:b/>
          <w:noProof/>
          <w:sz w:val="28"/>
          <w:szCs w:val="28"/>
        </w:rPr>
        <w:pict>
          <v:shape id="_x0000_s1064" type="#_x0000_t32" style="position:absolute;left:0;text-align:left;margin-left:329.55pt;margin-top:429.2pt;width:120.75pt;height:.75pt;flip:y;z-index:251686400" o:connectortype="straight" strokecolor="red"/>
        </w:pict>
      </w:r>
      <w:r w:rsidR="00085FAC">
        <w:rPr>
          <w:b/>
          <w:noProof/>
          <w:sz w:val="28"/>
          <w:szCs w:val="28"/>
        </w:rPr>
        <w:drawing>
          <wp:inline distT="0" distB="0" distL="0" distR="0">
            <wp:extent cx="5514975" cy="7305675"/>
            <wp:effectExtent l="19050" t="0" r="9525" b="0"/>
            <wp:docPr id="60" name="Рисунок 1" descr="Ð¢ÐµÑÐ½Ð¸ÐºÐ° - Ð¼Ð¾Ð»Ð¾Ð´ÑÐ¶Ð¸ 1934-05, ÑÑÑÐ°Ð½Ð¸ÑÐ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¢ÐµÑÐ½Ð¸ÐºÐ° - Ð¼Ð¾Ð»Ð¾Ð´ÑÐ¶Ð¸ 1934-05, ÑÑÑÐ°Ð½Ð¸ÑÐ°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AC" w:rsidRPr="00DA589C" w:rsidRDefault="00085FAC" w:rsidP="00085FAC">
      <w:pPr>
        <w:pStyle w:val="af6"/>
        <w:shd w:val="clear" w:color="auto" w:fill="auto"/>
        <w:spacing w:line="360" w:lineRule="auto"/>
        <w:ind w:left="57" w:right="57" w:firstLine="709"/>
        <w:contextualSpacing/>
        <w:jc w:val="center"/>
        <w:rPr>
          <w:sz w:val="28"/>
          <w:szCs w:val="28"/>
        </w:rPr>
      </w:pPr>
      <w:r w:rsidRPr="00DA589C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 xml:space="preserve">из </w:t>
      </w:r>
      <w:r w:rsidRPr="00DA589C">
        <w:rPr>
          <w:sz w:val="28"/>
          <w:szCs w:val="28"/>
        </w:rPr>
        <w:t>журнала «</w:t>
      </w:r>
      <w:r>
        <w:rPr>
          <w:sz w:val="28"/>
          <w:szCs w:val="28"/>
        </w:rPr>
        <w:t>Наука и техника</w:t>
      </w:r>
      <w:r w:rsidRPr="00DA589C">
        <w:rPr>
          <w:sz w:val="28"/>
          <w:szCs w:val="28"/>
        </w:rPr>
        <w:t>», 1934г., №5</w:t>
      </w:r>
    </w:p>
    <w:p w:rsidR="00085FAC" w:rsidRDefault="000C4309" w:rsidP="00085FAC">
      <w:pPr>
        <w:spacing w:line="360" w:lineRule="auto"/>
        <w:jc w:val="center"/>
        <w:rPr>
          <w:noProof/>
        </w:rPr>
      </w:pPr>
      <w:hyperlink r:id="rId46" w:history="1">
        <w:r w:rsidR="00085FAC" w:rsidRPr="00DA589C">
          <w:rPr>
            <w:rStyle w:val="a6"/>
            <w:noProof/>
            <w:sz w:val="28"/>
            <w:szCs w:val="28"/>
          </w:rPr>
          <w:t>http://zhurnalko.net/=nauka-i-tehnika/tehnika-molodezhi/1934-05--num49</w:t>
        </w:r>
      </w:hyperlink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6</w:t>
      </w:r>
    </w:p>
    <w:p w:rsidR="00085FAC" w:rsidRPr="00DA589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 w:rsidRPr="00DA589C">
        <w:rPr>
          <w:color w:val="000000"/>
          <w:sz w:val="28"/>
          <w:szCs w:val="28"/>
          <w:shd w:val="clear" w:color="auto" w:fill="FFFFFF"/>
        </w:rPr>
        <w:t xml:space="preserve">Из </w:t>
      </w:r>
      <w:r w:rsidRPr="00DA589C">
        <w:rPr>
          <w:sz w:val="28"/>
          <w:szCs w:val="28"/>
        </w:rPr>
        <w:t>воспоминани</w:t>
      </w:r>
      <w:r>
        <w:rPr>
          <w:sz w:val="28"/>
          <w:szCs w:val="28"/>
        </w:rPr>
        <w:t>й</w:t>
      </w:r>
      <w:r w:rsidRPr="00DA589C">
        <w:rPr>
          <w:sz w:val="28"/>
          <w:szCs w:val="28"/>
        </w:rPr>
        <w:t xml:space="preserve"> ста</w:t>
      </w:r>
      <w:r w:rsidRPr="00DA589C">
        <w:rPr>
          <w:sz w:val="28"/>
          <w:szCs w:val="28"/>
        </w:rPr>
        <w:softHyphen/>
        <w:t>ро</w:t>
      </w:r>
      <w:r w:rsidRPr="00DA589C">
        <w:rPr>
          <w:sz w:val="28"/>
          <w:szCs w:val="28"/>
        </w:rPr>
        <w:softHyphen/>
        <w:t>жи</w:t>
      </w:r>
      <w:r w:rsidRPr="00DA589C">
        <w:rPr>
          <w:sz w:val="28"/>
          <w:szCs w:val="28"/>
        </w:rPr>
        <w:softHyphen/>
        <w:t>ла Верхнебуреинского района Ф. В. Ле</w:t>
      </w:r>
      <w:r w:rsidRPr="00DA589C">
        <w:rPr>
          <w:sz w:val="28"/>
          <w:szCs w:val="28"/>
        </w:rPr>
        <w:softHyphen/>
        <w:t>штаева</w:t>
      </w:r>
    </w:p>
    <w:p w:rsidR="00085FAC" w:rsidRPr="00DA589C" w:rsidRDefault="00085FAC" w:rsidP="00085FAC">
      <w:pPr>
        <w:pStyle w:val="a7"/>
        <w:spacing w:before="0" w:beforeAutospacing="0" w:after="0" w:afterAutospacing="0" w:line="360" w:lineRule="auto"/>
        <w:ind w:left="57" w:right="57" w:firstLine="709"/>
        <w:contextualSpacing/>
        <w:jc w:val="both"/>
        <w:textAlignment w:val="baseline"/>
        <w:rPr>
          <w:i/>
          <w:iCs/>
          <w:sz w:val="28"/>
          <w:szCs w:val="28"/>
        </w:rPr>
      </w:pPr>
      <w:r w:rsidRPr="00DA589C">
        <w:rPr>
          <w:i/>
          <w:iCs/>
          <w:sz w:val="28"/>
          <w:szCs w:val="28"/>
        </w:rPr>
        <w:lastRenderedPageBreak/>
        <w:t>«В ок</w:t>
      </w:r>
      <w:r w:rsidRPr="00DA589C">
        <w:rPr>
          <w:i/>
          <w:iCs/>
          <w:sz w:val="28"/>
          <w:szCs w:val="28"/>
        </w:rPr>
        <w:softHyphen/>
        <w:t>тяб</w:t>
      </w:r>
      <w:r w:rsidRPr="00DA589C">
        <w:rPr>
          <w:i/>
          <w:iCs/>
          <w:sz w:val="28"/>
          <w:szCs w:val="28"/>
        </w:rPr>
        <w:softHyphen/>
        <w:t>ре 10-го 1939 года при</w:t>
      </w:r>
      <w:r w:rsidRPr="00DA589C">
        <w:rPr>
          <w:i/>
          <w:iCs/>
          <w:sz w:val="28"/>
          <w:szCs w:val="28"/>
        </w:rPr>
        <w:softHyphen/>
        <w:t>е</w:t>
      </w:r>
      <w:r w:rsidRPr="00DA589C">
        <w:rPr>
          <w:i/>
          <w:iCs/>
          <w:sz w:val="28"/>
          <w:szCs w:val="28"/>
        </w:rPr>
        <w:softHyphen/>
        <w:t>ха</w:t>
      </w:r>
      <w:r w:rsidRPr="00DA589C">
        <w:rPr>
          <w:i/>
          <w:iCs/>
          <w:sz w:val="28"/>
          <w:szCs w:val="28"/>
        </w:rPr>
        <w:softHyphen/>
        <w:t>ли с </w:t>
      </w:r>
      <w:hyperlink r:id="rId47" w:tooltip="Хабаровск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Ха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ба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ров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ска</w:t>
        </w:r>
      </w:hyperlink>
      <w:r w:rsidRPr="00DA589C">
        <w:rPr>
          <w:i/>
          <w:iCs/>
          <w:sz w:val="28"/>
          <w:szCs w:val="28"/>
        </w:rPr>
        <w:t> до </w:t>
      </w:r>
      <w:hyperlink r:id="rId48" w:tooltip="Кульдур (посёлок городского типа)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Куль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ду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ра</w:t>
        </w:r>
      </w:hyperlink>
      <w:r w:rsidRPr="00DA589C">
        <w:rPr>
          <w:i/>
          <w:iCs/>
          <w:sz w:val="28"/>
          <w:szCs w:val="28"/>
        </w:rPr>
        <w:t> на</w:t>
      </w:r>
      <w:r w:rsidRPr="00DA589C">
        <w:rPr>
          <w:i/>
          <w:iCs/>
          <w:sz w:val="28"/>
          <w:szCs w:val="28"/>
        </w:rPr>
        <w:softHyphen/>
        <w:t>чаль</w:t>
      </w:r>
      <w:r w:rsidRPr="00DA589C">
        <w:rPr>
          <w:i/>
          <w:iCs/>
          <w:sz w:val="28"/>
          <w:szCs w:val="28"/>
        </w:rPr>
        <w:softHyphen/>
        <w:t>ство: Агеев Гри</w:t>
      </w:r>
      <w:r w:rsidRPr="00DA589C">
        <w:rPr>
          <w:i/>
          <w:iCs/>
          <w:sz w:val="28"/>
          <w:szCs w:val="28"/>
        </w:rPr>
        <w:softHyphen/>
        <w:t>го</w:t>
      </w:r>
      <w:r w:rsidRPr="00DA589C">
        <w:rPr>
          <w:i/>
          <w:iCs/>
          <w:sz w:val="28"/>
          <w:szCs w:val="28"/>
        </w:rPr>
        <w:softHyphen/>
        <w:t>рий Ан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но</w:t>
      </w:r>
      <w:r w:rsidRPr="00DA589C">
        <w:rPr>
          <w:i/>
          <w:iCs/>
          <w:sz w:val="28"/>
          <w:szCs w:val="28"/>
        </w:rPr>
        <w:softHyphen/>
        <w:t>вич, Гусь</w:t>
      </w:r>
      <w:r w:rsidRPr="00DA589C">
        <w:rPr>
          <w:i/>
          <w:iCs/>
          <w:sz w:val="28"/>
          <w:szCs w:val="28"/>
        </w:rPr>
        <w:softHyphen/>
        <w:t>ков Алек</w:t>
      </w:r>
      <w:r w:rsidRPr="00DA589C">
        <w:rPr>
          <w:i/>
          <w:iCs/>
          <w:sz w:val="28"/>
          <w:szCs w:val="28"/>
        </w:rPr>
        <w:softHyphen/>
        <w:t>сандр Ми</w:t>
      </w:r>
      <w:r w:rsidRPr="00DA589C">
        <w:rPr>
          <w:i/>
          <w:iCs/>
          <w:sz w:val="28"/>
          <w:szCs w:val="28"/>
        </w:rPr>
        <w:softHyphen/>
        <w:t>хай</w:t>
      </w:r>
      <w:r w:rsidRPr="00DA589C">
        <w:rPr>
          <w:i/>
          <w:iCs/>
          <w:sz w:val="28"/>
          <w:szCs w:val="28"/>
        </w:rPr>
        <w:softHyphen/>
        <w:t>ло</w:t>
      </w:r>
      <w:r w:rsidRPr="00DA589C">
        <w:rPr>
          <w:i/>
          <w:iCs/>
          <w:sz w:val="28"/>
          <w:szCs w:val="28"/>
        </w:rPr>
        <w:softHyphen/>
        <w:t>вич… С Куль</w:t>
      </w:r>
      <w:r w:rsidRPr="00DA589C">
        <w:rPr>
          <w:i/>
          <w:iCs/>
          <w:sz w:val="28"/>
          <w:szCs w:val="28"/>
        </w:rPr>
        <w:softHyphen/>
        <w:t>ду</w:t>
      </w:r>
      <w:r w:rsidRPr="00DA589C">
        <w:rPr>
          <w:i/>
          <w:iCs/>
          <w:sz w:val="28"/>
          <w:szCs w:val="28"/>
        </w:rPr>
        <w:softHyphen/>
        <w:t>ра я их при</w:t>
      </w:r>
      <w:r w:rsidRPr="00DA589C">
        <w:rPr>
          <w:i/>
          <w:iCs/>
          <w:sz w:val="28"/>
          <w:szCs w:val="28"/>
        </w:rPr>
        <w:softHyphen/>
        <w:t>вёз на ав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ма</w:t>
      </w:r>
      <w:r w:rsidRPr="00DA589C">
        <w:rPr>
          <w:i/>
          <w:iCs/>
          <w:sz w:val="28"/>
          <w:szCs w:val="28"/>
        </w:rPr>
        <w:softHyphen/>
        <w:t>шине, на эмке лег</w:t>
      </w:r>
      <w:r w:rsidRPr="00DA589C">
        <w:rPr>
          <w:i/>
          <w:iCs/>
          <w:sz w:val="28"/>
          <w:szCs w:val="28"/>
        </w:rPr>
        <w:softHyphen/>
        <w:t>ко</w:t>
      </w:r>
      <w:r w:rsidRPr="00DA589C">
        <w:rPr>
          <w:i/>
          <w:iCs/>
          <w:sz w:val="28"/>
          <w:szCs w:val="28"/>
        </w:rPr>
        <w:softHyphen/>
        <w:t>вой (</w:t>
      </w:r>
      <w:hyperlink r:id="rId49" w:tooltip="ГАЗ-М-1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ГАЗ-М-1</w:t>
        </w:r>
      </w:hyperlink>
      <w:r w:rsidRPr="00DA589C">
        <w:rPr>
          <w:i/>
          <w:iCs/>
          <w:sz w:val="28"/>
          <w:szCs w:val="28"/>
        </w:rPr>
        <w:t>) до Усть-Ур</w:t>
      </w:r>
      <w:r w:rsidRPr="00DA589C">
        <w:rPr>
          <w:i/>
          <w:iCs/>
          <w:sz w:val="28"/>
          <w:szCs w:val="28"/>
        </w:rPr>
        <w:softHyphen/>
        <w:t>га</w:t>
      </w:r>
      <w:r w:rsidRPr="00DA589C">
        <w:rPr>
          <w:i/>
          <w:iCs/>
          <w:sz w:val="28"/>
          <w:szCs w:val="28"/>
        </w:rPr>
        <w:softHyphen/>
        <w:t>ла. Тут наш край.</w:t>
      </w:r>
    </w:p>
    <w:p w:rsidR="00085FAC" w:rsidRPr="00DA589C" w:rsidRDefault="00085FAC" w:rsidP="00085FAC">
      <w:pPr>
        <w:pStyle w:val="a7"/>
        <w:spacing w:before="0" w:beforeAutospacing="0" w:after="0" w:afterAutospacing="0" w:line="360" w:lineRule="auto"/>
        <w:ind w:left="57" w:right="57" w:firstLine="709"/>
        <w:contextualSpacing/>
        <w:jc w:val="both"/>
        <w:textAlignment w:val="baseline"/>
        <w:rPr>
          <w:i/>
          <w:iCs/>
          <w:sz w:val="28"/>
          <w:szCs w:val="28"/>
        </w:rPr>
      </w:pPr>
      <w:r w:rsidRPr="00DA589C">
        <w:rPr>
          <w:i/>
          <w:iCs/>
          <w:sz w:val="28"/>
          <w:szCs w:val="28"/>
        </w:rPr>
        <w:t>11 ок</w:t>
      </w:r>
      <w:r w:rsidRPr="00DA589C">
        <w:rPr>
          <w:i/>
          <w:iCs/>
          <w:sz w:val="28"/>
          <w:szCs w:val="28"/>
        </w:rPr>
        <w:softHyphen/>
        <w:t>тяб</w:t>
      </w:r>
      <w:r w:rsidRPr="00DA589C">
        <w:rPr>
          <w:i/>
          <w:iCs/>
          <w:sz w:val="28"/>
          <w:szCs w:val="28"/>
        </w:rPr>
        <w:softHyphen/>
        <w:t>ря 1939 года я… на ав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ма</w:t>
      </w:r>
      <w:r w:rsidRPr="00DA589C">
        <w:rPr>
          <w:i/>
          <w:iCs/>
          <w:sz w:val="28"/>
          <w:szCs w:val="28"/>
        </w:rPr>
        <w:softHyphen/>
        <w:t>шине повёз по мари своих пас</w:t>
      </w:r>
      <w:r w:rsidRPr="00DA589C">
        <w:rPr>
          <w:i/>
          <w:iCs/>
          <w:sz w:val="28"/>
          <w:szCs w:val="28"/>
        </w:rPr>
        <w:softHyphen/>
        <w:t>са</w:t>
      </w:r>
      <w:r w:rsidRPr="00DA589C">
        <w:rPr>
          <w:i/>
          <w:iCs/>
          <w:sz w:val="28"/>
          <w:szCs w:val="28"/>
        </w:rPr>
        <w:softHyphen/>
        <w:t>жи</w:t>
      </w:r>
      <w:r w:rsidRPr="00DA589C">
        <w:rPr>
          <w:i/>
          <w:iCs/>
          <w:sz w:val="28"/>
          <w:szCs w:val="28"/>
        </w:rPr>
        <w:softHyphen/>
        <w:t>ров… Агеев встал на вос</w:t>
      </w:r>
      <w:r w:rsidRPr="00DA589C">
        <w:rPr>
          <w:i/>
          <w:iCs/>
          <w:sz w:val="28"/>
          <w:szCs w:val="28"/>
        </w:rPr>
        <w:softHyphen/>
        <w:t>ход солн</w:t>
      </w:r>
      <w:r w:rsidRPr="00DA589C">
        <w:rPr>
          <w:i/>
          <w:iCs/>
          <w:sz w:val="28"/>
          <w:szCs w:val="28"/>
        </w:rPr>
        <w:softHyphen/>
        <w:t>ца, пе</w:t>
      </w:r>
      <w:r w:rsidRPr="00DA589C">
        <w:rPr>
          <w:i/>
          <w:iCs/>
          <w:sz w:val="28"/>
          <w:szCs w:val="28"/>
        </w:rPr>
        <w:softHyphen/>
        <w:t>ре</w:t>
      </w:r>
      <w:r w:rsidRPr="00DA589C">
        <w:rPr>
          <w:i/>
          <w:iCs/>
          <w:sz w:val="28"/>
          <w:szCs w:val="28"/>
        </w:rPr>
        <w:softHyphen/>
        <w:t>кре</w:t>
      </w:r>
      <w:r w:rsidRPr="00DA589C">
        <w:rPr>
          <w:i/>
          <w:iCs/>
          <w:sz w:val="28"/>
          <w:szCs w:val="28"/>
        </w:rPr>
        <w:softHyphen/>
        <w:t>стил</w:t>
      </w:r>
      <w:r w:rsidRPr="00DA589C">
        <w:rPr>
          <w:i/>
          <w:iCs/>
          <w:sz w:val="28"/>
          <w:szCs w:val="28"/>
        </w:rPr>
        <w:softHyphen/>
        <w:t>ся. «По</w:t>
      </w:r>
      <w:r w:rsidRPr="00DA589C">
        <w:rPr>
          <w:i/>
          <w:iCs/>
          <w:sz w:val="28"/>
          <w:szCs w:val="28"/>
        </w:rPr>
        <w:softHyphen/>
        <w:t>еха</w:t>
      </w:r>
      <w:r w:rsidRPr="00DA589C">
        <w:rPr>
          <w:i/>
          <w:iCs/>
          <w:sz w:val="28"/>
          <w:szCs w:val="28"/>
        </w:rPr>
        <w:softHyphen/>
        <w:t>ли, — ска</w:t>
      </w:r>
      <w:r w:rsidRPr="00DA589C">
        <w:rPr>
          <w:i/>
          <w:iCs/>
          <w:sz w:val="28"/>
          <w:szCs w:val="28"/>
        </w:rPr>
        <w:softHyphen/>
        <w:t>зал, — с богом». Мне стало смеш</w:t>
      </w:r>
      <w:r w:rsidRPr="00DA589C">
        <w:rPr>
          <w:i/>
          <w:iCs/>
          <w:sz w:val="28"/>
          <w:szCs w:val="28"/>
        </w:rPr>
        <w:softHyphen/>
        <w:t>но. Он ска</w:t>
      </w:r>
      <w:r w:rsidRPr="00DA589C">
        <w:rPr>
          <w:i/>
          <w:iCs/>
          <w:sz w:val="28"/>
          <w:szCs w:val="28"/>
        </w:rPr>
        <w:softHyphen/>
        <w:t>зал: «Что, Федя, сме</w:t>
      </w:r>
      <w:r w:rsidRPr="00DA589C">
        <w:rPr>
          <w:i/>
          <w:iCs/>
          <w:sz w:val="28"/>
          <w:szCs w:val="28"/>
        </w:rPr>
        <w:softHyphen/>
        <w:t>ёшь</w:t>
      </w:r>
      <w:r w:rsidRPr="00DA589C">
        <w:rPr>
          <w:i/>
          <w:iCs/>
          <w:sz w:val="28"/>
          <w:szCs w:val="28"/>
        </w:rPr>
        <w:softHyphen/>
        <w:t>ся? Это меня ба</w:t>
      </w:r>
      <w:r w:rsidRPr="00DA589C">
        <w:rPr>
          <w:i/>
          <w:iCs/>
          <w:sz w:val="28"/>
          <w:szCs w:val="28"/>
        </w:rPr>
        <w:softHyphen/>
        <w:t>буш</w:t>
      </w:r>
      <w:r w:rsidRPr="00DA589C">
        <w:rPr>
          <w:i/>
          <w:iCs/>
          <w:sz w:val="28"/>
          <w:szCs w:val="28"/>
        </w:rPr>
        <w:softHyphen/>
        <w:t>ка учила, и я помню такие тя</w:t>
      </w:r>
      <w:r w:rsidRPr="00DA589C">
        <w:rPr>
          <w:i/>
          <w:iCs/>
          <w:sz w:val="28"/>
          <w:szCs w:val="28"/>
        </w:rPr>
        <w:softHyphen/>
        <w:t>жё</w:t>
      </w:r>
      <w:r w:rsidRPr="00DA589C">
        <w:rPr>
          <w:i/>
          <w:iCs/>
          <w:sz w:val="28"/>
          <w:szCs w:val="28"/>
        </w:rPr>
        <w:softHyphen/>
        <w:t>лые дни. Но несмот</w:t>
      </w:r>
      <w:r w:rsidRPr="00DA589C">
        <w:rPr>
          <w:i/>
          <w:iCs/>
          <w:sz w:val="28"/>
          <w:szCs w:val="28"/>
        </w:rPr>
        <w:softHyphen/>
        <w:t>ря, что я тя</w:t>
      </w:r>
      <w:r w:rsidRPr="00DA589C">
        <w:rPr>
          <w:i/>
          <w:iCs/>
          <w:sz w:val="28"/>
          <w:szCs w:val="28"/>
        </w:rPr>
        <w:softHyphen/>
        <w:t>жё</w:t>
      </w:r>
      <w:r w:rsidRPr="00DA589C">
        <w:rPr>
          <w:i/>
          <w:iCs/>
          <w:sz w:val="28"/>
          <w:szCs w:val="28"/>
        </w:rPr>
        <w:softHyphen/>
        <w:t>лую войну про</w:t>
      </w:r>
      <w:r w:rsidRPr="00DA589C">
        <w:rPr>
          <w:i/>
          <w:iCs/>
          <w:sz w:val="28"/>
          <w:szCs w:val="28"/>
        </w:rPr>
        <w:softHyphen/>
        <w:t>шёл, это мне по</w:t>
      </w:r>
      <w:r w:rsidRPr="00DA589C">
        <w:rPr>
          <w:i/>
          <w:iCs/>
          <w:sz w:val="28"/>
          <w:szCs w:val="28"/>
        </w:rPr>
        <w:softHyphen/>
        <w:t>мо</w:t>
      </w:r>
      <w:r w:rsidRPr="00DA589C">
        <w:rPr>
          <w:i/>
          <w:iCs/>
          <w:sz w:val="28"/>
          <w:szCs w:val="28"/>
        </w:rPr>
        <w:softHyphen/>
        <w:t>га</w:t>
      </w:r>
      <w:r w:rsidRPr="00DA589C">
        <w:rPr>
          <w:i/>
          <w:iCs/>
          <w:sz w:val="28"/>
          <w:szCs w:val="28"/>
        </w:rPr>
        <w:softHyphen/>
        <w:t>ло»… Наш путь был тя</w:t>
      </w:r>
      <w:r w:rsidRPr="00DA589C">
        <w:rPr>
          <w:i/>
          <w:iCs/>
          <w:sz w:val="28"/>
          <w:szCs w:val="28"/>
        </w:rPr>
        <w:softHyphen/>
        <w:t>жё</w:t>
      </w:r>
      <w:r w:rsidRPr="00DA589C">
        <w:rPr>
          <w:i/>
          <w:iCs/>
          <w:sz w:val="28"/>
          <w:szCs w:val="28"/>
        </w:rPr>
        <w:softHyphen/>
        <w:t>лый. Во мно</w:t>
      </w:r>
      <w:r w:rsidRPr="00DA589C">
        <w:rPr>
          <w:i/>
          <w:iCs/>
          <w:sz w:val="28"/>
          <w:szCs w:val="28"/>
        </w:rPr>
        <w:softHyphen/>
        <w:t>гих ме</w:t>
      </w:r>
      <w:r w:rsidRPr="00DA589C">
        <w:rPr>
          <w:i/>
          <w:iCs/>
          <w:sz w:val="28"/>
          <w:szCs w:val="28"/>
        </w:rPr>
        <w:softHyphen/>
        <w:t>стах при</w:t>
      </w:r>
      <w:r w:rsidRPr="00DA589C">
        <w:rPr>
          <w:i/>
          <w:iCs/>
          <w:sz w:val="28"/>
          <w:szCs w:val="28"/>
        </w:rPr>
        <w:softHyphen/>
        <w:t>ш</w:t>
      </w:r>
      <w:r w:rsidRPr="00DA589C">
        <w:rPr>
          <w:i/>
          <w:iCs/>
          <w:sz w:val="28"/>
          <w:szCs w:val="28"/>
        </w:rPr>
        <w:softHyphen/>
        <w:t>лось тол</w:t>
      </w:r>
      <w:r w:rsidRPr="00DA589C">
        <w:rPr>
          <w:i/>
          <w:iCs/>
          <w:sz w:val="28"/>
          <w:szCs w:val="28"/>
        </w:rPr>
        <w:softHyphen/>
        <w:t>кать ма</w:t>
      </w:r>
      <w:r w:rsidRPr="00DA589C">
        <w:rPr>
          <w:i/>
          <w:iCs/>
          <w:sz w:val="28"/>
          <w:szCs w:val="28"/>
        </w:rPr>
        <w:softHyphen/>
        <w:t>ши</w:t>
      </w:r>
      <w:r w:rsidRPr="00DA589C">
        <w:rPr>
          <w:i/>
          <w:iCs/>
          <w:sz w:val="28"/>
          <w:szCs w:val="28"/>
        </w:rPr>
        <w:softHyphen/>
        <w:t>ну и ру</w:t>
      </w:r>
      <w:r w:rsidRPr="00DA589C">
        <w:rPr>
          <w:i/>
          <w:iCs/>
          <w:sz w:val="28"/>
          <w:szCs w:val="28"/>
        </w:rPr>
        <w:softHyphen/>
        <w:t>бить ветки для на</w:t>
      </w:r>
      <w:r w:rsidRPr="00DA589C">
        <w:rPr>
          <w:i/>
          <w:iCs/>
          <w:sz w:val="28"/>
          <w:szCs w:val="28"/>
        </w:rPr>
        <w:softHyphen/>
        <w:t>сти</w:t>
      </w:r>
      <w:r w:rsidRPr="00DA589C">
        <w:rPr>
          <w:i/>
          <w:iCs/>
          <w:sz w:val="28"/>
          <w:szCs w:val="28"/>
        </w:rPr>
        <w:softHyphen/>
        <w:t>ла. Через ключи при</w:t>
      </w:r>
      <w:r w:rsidRPr="00DA589C">
        <w:rPr>
          <w:i/>
          <w:iCs/>
          <w:sz w:val="28"/>
          <w:szCs w:val="28"/>
        </w:rPr>
        <w:softHyphen/>
        <w:t>ш</w:t>
      </w:r>
      <w:r w:rsidRPr="00DA589C">
        <w:rPr>
          <w:i/>
          <w:iCs/>
          <w:sz w:val="28"/>
          <w:szCs w:val="28"/>
        </w:rPr>
        <w:softHyphen/>
        <w:t>лось де</w:t>
      </w:r>
      <w:r w:rsidRPr="00DA589C">
        <w:rPr>
          <w:i/>
          <w:iCs/>
          <w:sz w:val="28"/>
          <w:szCs w:val="28"/>
        </w:rPr>
        <w:softHyphen/>
        <w:t>лать пе</w:t>
      </w:r>
      <w:r w:rsidRPr="00DA589C">
        <w:rPr>
          <w:i/>
          <w:iCs/>
          <w:sz w:val="28"/>
          <w:szCs w:val="28"/>
        </w:rPr>
        <w:softHyphen/>
        <w:t>ре</w:t>
      </w:r>
      <w:r w:rsidRPr="00DA589C">
        <w:rPr>
          <w:i/>
          <w:iCs/>
          <w:sz w:val="28"/>
          <w:szCs w:val="28"/>
        </w:rPr>
        <w:softHyphen/>
        <w:t>ез</w:t>
      </w:r>
      <w:r w:rsidRPr="00DA589C">
        <w:rPr>
          <w:i/>
          <w:iCs/>
          <w:sz w:val="28"/>
          <w:szCs w:val="28"/>
        </w:rPr>
        <w:softHyphen/>
        <w:t>ды. У меня были скобы, про</w:t>
      </w:r>
      <w:r w:rsidRPr="00DA589C">
        <w:rPr>
          <w:i/>
          <w:iCs/>
          <w:sz w:val="28"/>
          <w:szCs w:val="28"/>
        </w:rPr>
        <w:softHyphen/>
        <w:t>во</w:t>
      </w:r>
      <w:r w:rsidRPr="00DA589C">
        <w:rPr>
          <w:i/>
          <w:iCs/>
          <w:sz w:val="28"/>
          <w:szCs w:val="28"/>
        </w:rPr>
        <w:softHyphen/>
        <w:t>ло</w:t>
      </w:r>
      <w:r w:rsidRPr="00DA589C">
        <w:rPr>
          <w:i/>
          <w:iCs/>
          <w:sz w:val="28"/>
          <w:szCs w:val="28"/>
        </w:rPr>
        <w:softHyphen/>
        <w:t>ка. Агеев за это по</w:t>
      </w:r>
      <w:r w:rsidRPr="00DA589C">
        <w:rPr>
          <w:i/>
          <w:iCs/>
          <w:sz w:val="28"/>
          <w:szCs w:val="28"/>
        </w:rPr>
        <w:softHyphen/>
        <w:t>хва</w:t>
      </w:r>
      <w:r w:rsidRPr="00DA589C">
        <w:rPr>
          <w:i/>
          <w:iCs/>
          <w:sz w:val="28"/>
          <w:szCs w:val="28"/>
        </w:rPr>
        <w:softHyphen/>
        <w:t>лил и руку пожал.</w:t>
      </w:r>
    </w:p>
    <w:p w:rsidR="00085FAC" w:rsidRPr="00DA589C" w:rsidRDefault="00085FAC" w:rsidP="00085FAC">
      <w:pPr>
        <w:pStyle w:val="a7"/>
        <w:spacing w:before="0" w:beforeAutospacing="0" w:after="0" w:afterAutospacing="0" w:line="360" w:lineRule="auto"/>
        <w:ind w:left="57" w:right="57" w:firstLine="709"/>
        <w:contextualSpacing/>
        <w:jc w:val="both"/>
        <w:textAlignment w:val="baseline"/>
        <w:rPr>
          <w:i/>
          <w:iCs/>
          <w:sz w:val="28"/>
          <w:szCs w:val="28"/>
        </w:rPr>
      </w:pPr>
      <w:r w:rsidRPr="00DA589C">
        <w:rPr>
          <w:i/>
          <w:iCs/>
          <w:sz w:val="28"/>
          <w:szCs w:val="28"/>
        </w:rPr>
        <w:t>При</w:t>
      </w:r>
      <w:r w:rsidRPr="00DA589C">
        <w:rPr>
          <w:i/>
          <w:iCs/>
          <w:sz w:val="28"/>
          <w:szCs w:val="28"/>
        </w:rPr>
        <w:softHyphen/>
        <w:t>е</w:t>
      </w:r>
      <w:r w:rsidRPr="00DA589C">
        <w:rPr>
          <w:i/>
          <w:iCs/>
          <w:sz w:val="28"/>
          <w:szCs w:val="28"/>
        </w:rPr>
        <w:softHyphen/>
        <w:t>ха</w:t>
      </w:r>
      <w:r w:rsidRPr="00DA589C">
        <w:rPr>
          <w:i/>
          <w:iCs/>
          <w:sz w:val="28"/>
          <w:szCs w:val="28"/>
        </w:rPr>
        <w:softHyphen/>
        <w:t>ли мы на </w:t>
      </w:r>
      <w:hyperlink r:id="rId50" w:tooltip="Средний Ургал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Сред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ний Ургал</w:t>
        </w:r>
      </w:hyperlink>
      <w:r w:rsidRPr="00DA589C">
        <w:rPr>
          <w:i/>
          <w:iCs/>
          <w:sz w:val="28"/>
          <w:szCs w:val="28"/>
        </w:rPr>
        <w:t>… в ниж</w:t>
      </w:r>
      <w:r w:rsidRPr="00DA589C">
        <w:rPr>
          <w:i/>
          <w:iCs/>
          <w:sz w:val="28"/>
          <w:szCs w:val="28"/>
        </w:rPr>
        <w:softHyphen/>
        <w:t>ний </w:t>
      </w:r>
      <w:hyperlink r:id="rId51" w:tooltip="Чегдомын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Че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гдо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мын</w:t>
        </w:r>
      </w:hyperlink>
      <w:r w:rsidRPr="00DA589C">
        <w:rPr>
          <w:i/>
          <w:iCs/>
          <w:sz w:val="28"/>
          <w:szCs w:val="28"/>
        </w:rPr>
        <w:t> и тут они пеш</w:t>
      </w:r>
      <w:r w:rsidRPr="00DA589C">
        <w:rPr>
          <w:i/>
          <w:iCs/>
          <w:sz w:val="28"/>
          <w:szCs w:val="28"/>
        </w:rPr>
        <w:softHyphen/>
        <w:t>ком все ис</w:t>
      </w:r>
      <w:r w:rsidRPr="00DA589C">
        <w:rPr>
          <w:i/>
          <w:iCs/>
          <w:sz w:val="28"/>
          <w:szCs w:val="28"/>
        </w:rPr>
        <w:softHyphen/>
        <w:t>хо</w:t>
      </w:r>
      <w:r w:rsidRPr="00DA589C">
        <w:rPr>
          <w:i/>
          <w:iCs/>
          <w:sz w:val="28"/>
          <w:szCs w:val="28"/>
        </w:rPr>
        <w:softHyphen/>
        <w:t>ди</w:t>
      </w:r>
      <w:r w:rsidRPr="00DA589C">
        <w:rPr>
          <w:i/>
          <w:iCs/>
          <w:sz w:val="28"/>
          <w:szCs w:val="28"/>
        </w:rPr>
        <w:softHyphen/>
        <w:t>ли, были на го</w:t>
      </w:r>
      <w:r w:rsidRPr="00DA589C">
        <w:rPr>
          <w:i/>
          <w:iCs/>
          <w:sz w:val="28"/>
          <w:szCs w:val="28"/>
        </w:rPr>
        <w:softHyphen/>
        <w:t>род</w:t>
      </w:r>
      <w:r w:rsidRPr="00DA589C">
        <w:rPr>
          <w:i/>
          <w:iCs/>
          <w:sz w:val="28"/>
          <w:szCs w:val="28"/>
        </w:rPr>
        <w:softHyphen/>
        <w:t>ке, а там было несколь</w:t>
      </w:r>
      <w:r w:rsidRPr="00DA589C">
        <w:rPr>
          <w:i/>
          <w:iCs/>
          <w:sz w:val="28"/>
          <w:szCs w:val="28"/>
        </w:rPr>
        <w:softHyphen/>
        <w:t>ко ба</w:t>
      </w:r>
      <w:r w:rsidRPr="00DA589C">
        <w:rPr>
          <w:i/>
          <w:iCs/>
          <w:sz w:val="28"/>
          <w:szCs w:val="28"/>
        </w:rPr>
        <w:softHyphen/>
        <w:t>ра</w:t>
      </w:r>
      <w:r w:rsidRPr="00DA589C">
        <w:rPr>
          <w:i/>
          <w:iCs/>
          <w:sz w:val="28"/>
          <w:szCs w:val="28"/>
        </w:rPr>
        <w:softHyphen/>
        <w:t>ков. … на </w:t>
      </w:r>
      <w:hyperlink r:id="rId52" w:tooltip="Средний Ургал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Сред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нем Ур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га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ле</w:t>
        </w:r>
      </w:hyperlink>
      <w:r w:rsidRPr="00DA589C">
        <w:rPr>
          <w:i/>
          <w:iCs/>
          <w:sz w:val="28"/>
          <w:szCs w:val="28"/>
        </w:rPr>
        <w:t> зна</w:t>
      </w:r>
      <w:r w:rsidRPr="00DA589C">
        <w:rPr>
          <w:i/>
          <w:iCs/>
          <w:sz w:val="28"/>
          <w:szCs w:val="28"/>
        </w:rPr>
        <w:softHyphen/>
        <w:t>ко</w:t>
      </w:r>
      <w:r w:rsidRPr="00DA589C">
        <w:rPr>
          <w:i/>
          <w:iCs/>
          <w:sz w:val="28"/>
          <w:szCs w:val="28"/>
        </w:rPr>
        <w:softHyphen/>
        <w:t>ми</w:t>
      </w:r>
      <w:r w:rsidRPr="00DA589C">
        <w:rPr>
          <w:i/>
          <w:iCs/>
          <w:sz w:val="28"/>
          <w:szCs w:val="28"/>
        </w:rPr>
        <w:softHyphen/>
        <w:t>лись с на</w:t>
      </w:r>
      <w:r w:rsidRPr="00DA589C">
        <w:rPr>
          <w:i/>
          <w:iCs/>
          <w:sz w:val="28"/>
          <w:szCs w:val="28"/>
        </w:rPr>
        <w:softHyphen/>
        <w:t>ро</w:t>
      </w:r>
      <w:r w:rsidRPr="00DA589C">
        <w:rPr>
          <w:i/>
          <w:iCs/>
          <w:sz w:val="28"/>
          <w:szCs w:val="28"/>
        </w:rPr>
        <w:softHyphen/>
        <w:t>дом. Агеев с ними го</w:t>
      </w:r>
      <w:r w:rsidRPr="00DA589C">
        <w:rPr>
          <w:i/>
          <w:iCs/>
          <w:sz w:val="28"/>
          <w:szCs w:val="28"/>
        </w:rPr>
        <w:softHyphen/>
        <w:t>во</w:t>
      </w:r>
      <w:r w:rsidRPr="00DA589C">
        <w:rPr>
          <w:i/>
          <w:iCs/>
          <w:sz w:val="28"/>
          <w:szCs w:val="28"/>
        </w:rPr>
        <w:softHyphen/>
        <w:t>рил как со ста</w:t>
      </w:r>
      <w:r w:rsidRPr="00DA589C">
        <w:rPr>
          <w:i/>
          <w:iCs/>
          <w:sz w:val="28"/>
          <w:szCs w:val="28"/>
        </w:rPr>
        <w:softHyphen/>
        <w:t>ры</w:t>
      </w:r>
      <w:r w:rsidRPr="00DA589C">
        <w:rPr>
          <w:i/>
          <w:iCs/>
          <w:sz w:val="28"/>
          <w:szCs w:val="28"/>
        </w:rPr>
        <w:softHyphen/>
        <w:t>ми зна</w:t>
      </w:r>
      <w:r w:rsidRPr="00DA589C">
        <w:rPr>
          <w:i/>
          <w:iCs/>
          <w:sz w:val="28"/>
          <w:szCs w:val="28"/>
        </w:rPr>
        <w:softHyphen/>
        <w:t>ко</w:t>
      </w:r>
      <w:r w:rsidRPr="00DA589C">
        <w:rPr>
          <w:i/>
          <w:iCs/>
          <w:sz w:val="28"/>
          <w:szCs w:val="28"/>
        </w:rPr>
        <w:softHyphen/>
        <w:t>мы</w:t>
      </w:r>
      <w:r w:rsidRPr="00DA589C">
        <w:rPr>
          <w:i/>
          <w:iCs/>
          <w:sz w:val="28"/>
          <w:szCs w:val="28"/>
        </w:rPr>
        <w:softHyphen/>
        <w:t>ми. У него были анек</w:t>
      </w:r>
      <w:r w:rsidRPr="00DA589C">
        <w:rPr>
          <w:i/>
          <w:iCs/>
          <w:sz w:val="28"/>
          <w:szCs w:val="28"/>
        </w:rPr>
        <w:softHyphen/>
        <w:t>до</w:t>
      </w:r>
      <w:r w:rsidRPr="00DA589C">
        <w:rPr>
          <w:i/>
          <w:iCs/>
          <w:sz w:val="28"/>
          <w:szCs w:val="28"/>
        </w:rPr>
        <w:softHyphen/>
        <w:t>ты, по</w:t>
      </w:r>
      <w:r w:rsidRPr="00DA589C">
        <w:rPr>
          <w:i/>
          <w:iCs/>
          <w:sz w:val="28"/>
          <w:szCs w:val="28"/>
        </w:rPr>
        <w:softHyphen/>
        <w:t>го</w:t>
      </w:r>
      <w:r w:rsidRPr="00DA589C">
        <w:rPr>
          <w:i/>
          <w:iCs/>
          <w:sz w:val="28"/>
          <w:szCs w:val="28"/>
        </w:rPr>
        <w:softHyphen/>
        <w:t>вор</w:t>
      </w:r>
      <w:r w:rsidRPr="00DA589C">
        <w:rPr>
          <w:i/>
          <w:iCs/>
          <w:sz w:val="28"/>
          <w:szCs w:val="28"/>
        </w:rPr>
        <w:softHyphen/>
        <w:t>ки и даже песни под</w:t>
      </w:r>
      <w:r w:rsidRPr="00DA589C">
        <w:rPr>
          <w:i/>
          <w:iCs/>
          <w:sz w:val="28"/>
          <w:szCs w:val="28"/>
        </w:rPr>
        <w:softHyphen/>
        <w:t>пе</w:t>
      </w:r>
      <w:r w:rsidRPr="00DA589C">
        <w:rPr>
          <w:i/>
          <w:iCs/>
          <w:sz w:val="28"/>
          <w:szCs w:val="28"/>
        </w:rPr>
        <w:softHyphen/>
        <w:t>вал. Агеев, когда при</w:t>
      </w:r>
      <w:r w:rsidRPr="00DA589C">
        <w:rPr>
          <w:i/>
          <w:iCs/>
          <w:sz w:val="28"/>
          <w:szCs w:val="28"/>
        </w:rPr>
        <w:softHyphen/>
        <w:t>нял про</w:t>
      </w:r>
      <w:r w:rsidRPr="00DA589C">
        <w:rPr>
          <w:i/>
          <w:iCs/>
          <w:sz w:val="28"/>
          <w:szCs w:val="28"/>
        </w:rPr>
        <w:softHyphen/>
        <w:t>из</w:t>
      </w:r>
      <w:r w:rsidRPr="00DA589C">
        <w:rPr>
          <w:i/>
          <w:iCs/>
          <w:sz w:val="28"/>
          <w:szCs w:val="28"/>
        </w:rPr>
        <w:softHyphen/>
        <w:t>вод</w:t>
      </w:r>
      <w:r w:rsidRPr="00DA589C">
        <w:rPr>
          <w:i/>
          <w:iCs/>
          <w:sz w:val="28"/>
          <w:szCs w:val="28"/>
        </w:rPr>
        <w:softHyphen/>
        <w:t>ство, на</w:t>
      </w:r>
      <w:r w:rsidRPr="00DA589C">
        <w:rPr>
          <w:i/>
          <w:iCs/>
          <w:sz w:val="28"/>
          <w:szCs w:val="28"/>
        </w:rPr>
        <w:softHyphen/>
        <w:t>пи</w:t>
      </w:r>
      <w:r w:rsidRPr="00DA589C">
        <w:rPr>
          <w:i/>
          <w:iCs/>
          <w:sz w:val="28"/>
          <w:szCs w:val="28"/>
        </w:rPr>
        <w:softHyphen/>
        <w:t>сал при</w:t>
      </w:r>
      <w:r w:rsidRPr="00DA589C">
        <w:rPr>
          <w:i/>
          <w:iCs/>
          <w:sz w:val="28"/>
          <w:szCs w:val="28"/>
        </w:rPr>
        <w:softHyphen/>
        <w:t>каз, кто, где дол</w:t>
      </w:r>
      <w:r w:rsidRPr="00DA589C">
        <w:rPr>
          <w:i/>
          <w:iCs/>
          <w:sz w:val="28"/>
          <w:szCs w:val="28"/>
        </w:rPr>
        <w:softHyphen/>
        <w:t>жен ра</w:t>
      </w:r>
      <w:r w:rsidRPr="00DA589C">
        <w:rPr>
          <w:i/>
          <w:iCs/>
          <w:sz w:val="28"/>
          <w:szCs w:val="28"/>
        </w:rPr>
        <w:softHyphen/>
        <w:t>бо</w:t>
      </w:r>
      <w:r w:rsidRPr="00DA589C">
        <w:rPr>
          <w:i/>
          <w:iCs/>
          <w:sz w:val="28"/>
          <w:szCs w:val="28"/>
        </w:rPr>
        <w:softHyphen/>
        <w:t>тать. Стал ор</w:t>
      </w:r>
      <w:r w:rsidRPr="00DA589C">
        <w:rPr>
          <w:i/>
          <w:iCs/>
          <w:sz w:val="28"/>
          <w:szCs w:val="28"/>
        </w:rPr>
        <w:softHyphen/>
        <w:t>га</w:t>
      </w:r>
      <w:r w:rsidRPr="00DA589C">
        <w:rPr>
          <w:i/>
          <w:iCs/>
          <w:sz w:val="28"/>
          <w:szCs w:val="28"/>
        </w:rPr>
        <w:softHyphen/>
        <w:t>ни</w:t>
      </w:r>
      <w:r w:rsidRPr="00DA589C">
        <w:rPr>
          <w:i/>
          <w:iCs/>
          <w:sz w:val="28"/>
          <w:szCs w:val="28"/>
        </w:rPr>
        <w:softHyphen/>
        <w:t>зо</w:t>
      </w:r>
      <w:r w:rsidRPr="00DA589C">
        <w:rPr>
          <w:i/>
          <w:iCs/>
          <w:sz w:val="28"/>
          <w:szCs w:val="28"/>
        </w:rPr>
        <w:softHyphen/>
        <w:t>вы</w:t>
      </w:r>
      <w:r w:rsidRPr="00DA589C">
        <w:rPr>
          <w:i/>
          <w:iCs/>
          <w:sz w:val="28"/>
          <w:szCs w:val="28"/>
        </w:rPr>
        <w:softHyphen/>
        <w:t>вать ле</w:t>
      </w:r>
      <w:r w:rsidRPr="00DA589C">
        <w:rPr>
          <w:i/>
          <w:iCs/>
          <w:sz w:val="28"/>
          <w:szCs w:val="28"/>
        </w:rPr>
        <w:softHyphen/>
        <w:t>со</w:t>
      </w:r>
      <w:r w:rsidRPr="00DA589C">
        <w:rPr>
          <w:i/>
          <w:iCs/>
          <w:sz w:val="28"/>
          <w:szCs w:val="28"/>
        </w:rPr>
        <w:softHyphen/>
        <w:t>за</w:t>
      </w:r>
      <w:r w:rsidRPr="00DA589C">
        <w:rPr>
          <w:i/>
          <w:iCs/>
          <w:sz w:val="28"/>
          <w:szCs w:val="28"/>
        </w:rPr>
        <w:softHyphen/>
        <w:t>го</w:t>
      </w:r>
      <w:r w:rsidRPr="00DA589C">
        <w:rPr>
          <w:i/>
          <w:iCs/>
          <w:sz w:val="28"/>
          <w:szCs w:val="28"/>
        </w:rPr>
        <w:softHyphen/>
        <w:t>тов</w:t>
      </w:r>
      <w:r w:rsidRPr="00DA589C">
        <w:rPr>
          <w:i/>
          <w:iCs/>
          <w:sz w:val="28"/>
          <w:szCs w:val="28"/>
        </w:rPr>
        <w:softHyphen/>
        <w:t>ки вме</w:t>
      </w:r>
      <w:r w:rsidRPr="00DA589C">
        <w:rPr>
          <w:i/>
          <w:iCs/>
          <w:sz w:val="28"/>
          <w:szCs w:val="28"/>
        </w:rPr>
        <w:softHyphen/>
        <w:t>сте с Гусь</w:t>
      </w:r>
      <w:r w:rsidRPr="00DA589C">
        <w:rPr>
          <w:i/>
          <w:iCs/>
          <w:sz w:val="28"/>
          <w:szCs w:val="28"/>
        </w:rPr>
        <w:softHyphen/>
        <w:t>ко</w:t>
      </w:r>
      <w:r w:rsidRPr="00DA589C">
        <w:rPr>
          <w:i/>
          <w:iCs/>
          <w:sz w:val="28"/>
          <w:szCs w:val="28"/>
        </w:rPr>
        <w:softHyphen/>
        <w:t>вым А. М. За</w:t>
      </w:r>
      <w:r w:rsidRPr="00DA589C">
        <w:rPr>
          <w:i/>
          <w:iCs/>
          <w:sz w:val="28"/>
          <w:szCs w:val="28"/>
        </w:rPr>
        <w:softHyphen/>
        <w:t>го</w:t>
      </w:r>
      <w:r w:rsidRPr="00DA589C">
        <w:rPr>
          <w:i/>
          <w:iCs/>
          <w:sz w:val="28"/>
          <w:szCs w:val="28"/>
        </w:rPr>
        <w:softHyphen/>
        <w:t>тав</w:t>
      </w:r>
      <w:r w:rsidRPr="00DA589C">
        <w:rPr>
          <w:i/>
          <w:iCs/>
          <w:sz w:val="28"/>
          <w:szCs w:val="28"/>
        </w:rPr>
        <w:softHyphen/>
        <w:t>ли</w:t>
      </w:r>
      <w:r w:rsidRPr="00DA589C">
        <w:rPr>
          <w:i/>
          <w:iCs/>
          <w:sz w:val="28"/>
          <w:szCs w:val="28"/>
        </w:rPr>
        <w:softHyphen/>
        <w:t>ва</w:t>
      </w:r>
      <w:r w:rsidRPr="00DA589C">
        <w:rPr>
          <w:i/>
          <w:iCs/>
          <w:sz w:val="28"/>
          <w:szCs w:val="28"/>
        </w:rPr>
        <w:softHyphen/>
        <w:t>ли лес на Са</w:t>
      </w:r>
      <w:r w:rsidRPr="00DA589C">
        <w:rPr>
          <w:i/>
          <w:iCs/>
          <w:sz w:val="28"/>
          <w:szCs w:val="28"/>
        </w:rPr>
        <w:softHyphen/>
        <w:t>тан</w:t>
      </w:r>
      <w:r w:rsidRPr="00DA589C">
        <w:rPr>
          <w:i/>
          <w:iCs/>
          <w:sz w:val="28"/>
          <w:szCs w:val="28"/>
        </w:rPr>
        <w:softHyphen/>
        <w:t>ках, Мор</w:t>
      </w:r>
      <w:r w:rsidRPr="00DA589C">
        <w:rPr>
          <w:i/>
          <w:iCs/>
          <w:sz w:val="28"/>
          <w:szCs w:val="28"/>
        </w:rPr>
        <w:softHyphen/>
        <w:t>ском ключе, в вер</w:t>
      </w:r>
      <w:r w:rsidRPr="00DA589C">
        <w:rPr>
          <w:i/>
          <w:iCs/>
          <w:sz w:val="28"/>
          <w:szCs w:val="28"/>
        </w:rPr>
        <w:softHyphen/>
        <w:t>хо</w:t>
      </w:r>
      <w:r w:rsidRPr="00DA589C">
        <w:rPr>
          <w:i/>
          <w:iCs/>
          <w:sz w:val="28"/>
          <w:szCs w:val="28"/>
        </w:rPr>
        <w:softHyphen/>
        <w:t>вье Ур</w:t>
      </w:r>
      <w:r w:rsidRPr="00DA589C">
        <w:rPr>
          <w:i/>
          <w:iCs/>
          <w:sz w:val="28"/>
          <w:szCs w:val="28"/>
        </w:rPr>
        <w:softHyphen/>
        <w:t>га</w:t>
      </w:r>
      <w:r w:rsidRPr="00DA589C">
        <w:rPr>
          <w:i/>
          <w:iCs/>
          <w:sz w:val="28"/>
          <w:szCs w:val="28"/>
        </w:rPr>
        <w:softHyphen/>
        <w:t>ла, где те</w:t>
      </w:r>
      <w:r w:rsidRPr="00DA589C">
        <w:rPr>
          <w:i/>
          <w:iCs/>
          <w:sz w:val="28"/>
          <w:szCs w:val="28"/>
        </w:rPr>
        <w:softHyphen/>
        <w:t>перь пи</w:t>
      </w:r>
      <w:r w:rsidRPr="00DA589C">
        <w:rPr>
          <w:i/>
          <w:iCs/>
          <w:sz w:val="28"/>
          <w:szCs w:val="28"/>
        </w:rPr>
        <w:softHyphen/>
        <w:t>о</w:t>
      </w:r>
      <w:r w:rsidRPr="00DA589C">
        <w:rPr>
          <w:i/>
          <w:iCs/>
          <w:sz w:val="28"/>
          <w:szCs w:val="28"/>
        </w:rPr>
        <w:softHyphen/>
        <w:t>нер</w:t>
      </w:r>
      <w:r w:rsidRPr="00DA589C">
        <w:rPr>
          <w:i/>
          <w:iCs/>
          <w:sz w:val="28"/>
          <w:szCs w:val="28"/>
        </w:rPr>
        <w:softHyphen/>
        <w:t>ла</w:t>
      </w:r>
      <w:r w:rsidRPr="00DA589C">
        <w:rPr>
          <w:i/>
          <w:iCs/>
          <w:sz w:val="28"/>
          <w:szCs w:val="28"/>
        </w:rPr>
        <w:softHyphen/>
        <w:t>герь, на Та</w:t>
      </w:r>
      <w:r w:rsidRPr="00DA589C">
        <w:rPr>
          <w:i/>
          <w:iCs/>
          <w:sz w:val="28"/>
          <w:szCs w:val="28"/>
        </w:rPr>
        <w:softHyphen/>
        <w:t>лан</w:t>
      </w:r>
      <w:r w:rsidRPr="00DA589C">
        <w:rPr>
          <w:i/>
          <w:iCs/>
          <w:sz w:val="28"/>
          <w:szCs w:val="28"/>
        </w:rPr>
        <w:softHyphen/>
        <w:t>дже, в вер</w:t>
      </w:r>
      <w:r w:rsidRPr="00DA589C">
        <w:rPr>
          <w:i/>
          <w:iCs/>
          <w:sz w:val="28"/>
          <w:szCs w:val="28"/>
        </w:rPr>
        <w:softHyphen/>
        <w:t>хо</w:t>
      </w:r>
      <w:r w:rsidRPr="00DA589C">
        <w:rPr>
          <w:i/>
          <w:iCs/>
          <w:sz w:val="28"/>
          <w:szCs w:val="28"/>
        </w:rPr>
        <w:softHyphen/>
        <w:t>вье Че</w:t>
      </w:r>
      <w:r w:rsidRPr="00DA589C">
        <w:rPr>
          <w:i/>
          <w:iCs/>
          <w:sz w:val="28"/>
          <w:szCs w:val="28"/>
        </w:rPr>
        <w:softHyphen/>
        <w:t>гдо</w:t>
      </w:r>
      <w:r w:rsidRPr="00DA589C">
        <w:rPr>
          <w:i/>
          <w:iCs/>
          <w:sz w:val="28"/>
          <w:szCs w:val="28"/>
        </w:rPr>
        <w:softHyphen/>
        <w:t>мы</w:t>
      </w:r>
      <w:r w:rsidRPr="00DA589C">
        <w:rPr>
          <w:i/>
          <w:iCs/>
          <w:sz w:val="28"/>
          <w:szCs w:val="28"/>
        </w:rPr>
        <w:softHyphen/>
        <w:t>на.</w:t>
      </w:r>
    </w:p>
    <w:p w:rsidR="00085FAC" w:rsidRPr="00DA589C" w:rsidRDefault="00085FAC" w:rsidP="00085FAC">
      <w:pPr>
        <w:pStyle w:val="a7"/>
        <w:spacing w:before="0" w:beforeAutospacing="0" w:after="0" w:afterAutospacing="0" w:line="360" w:lineRule="auto"/>
        <w:ind w:left="57" w:right="57" w:firstLine="709"/>
        <w:contextualSpacing/>
        <w:jc w:val="both"/>
        <w:textAlignment w:val="baseline"/>
        <w:rPr>
          <w:i/>
          <w:iCs/>
          <w:sz w:val="28"/>
          <w:szCs w:val="28"/>
        </w:rPr>
      </w:pPr>
      <w:r w:rsidRPr="00DA589C">
        <w:rPr>
          <w:i/>
          <w:iCs/>
          <w:sz w:val="28"/>
          <w:szCs w:val="28"/>
        </w:rPr>
        <w:t>В 1940 году стали стро</w:t>
      </w:r>
      <w:r w:rsidRPr="00DA589C">
        <w:rPr>
          <w:i/>
          <w:iCs/>
          <w:sz w:val="28"/>
          <w:szCs w:val="28"/>
        </w:rPr>
        <w:softHyphen/>
        <w:t>ить шос</w:t>
      </w:r>
      <w:r w:rsidRPr="00DA589C">
        <w:rPr>
          <w:i/>
          <w:iCs/>
          <w:sz w:val="28"/>
          <w:szCs w:val="28"/>
        </w:rPr>
        <w:softHyphen/>
        <w:t>сей</w:t>
      </w:r>
      <w:r w:rsidRPr="00DA589C">
        <w:rPr>
          <w:i/>
          <w:iCs/>
          <w:sz w:val="28"/>
          <w:szCs w:val="28"/>
        </w:rPr>
        <w:softHyphen/>
        <w:t>ную до</w:t>
      </w:r>
      <w:r w:rsidRPr="00DA589C">
        <w:rPr>
          <w:i/>
          <w:iCs/>
          <w:sz w:val="28"/>
          <w:szCs w:val="28"/>
        </w:rPr>
        <w:softHyphen/>
        <w:t>ро</w:t>
      </w:r>
      <w:r w:rsidRPr="00DA589C">
        <w:rPr>
          <w:i/>
          <w:iCs/>
          <w:sz w:val="28"/>
          <w:szCs w:val="28"/>
        </w:rPr>
        <w:softHyphen/>
        <w:t>гу от Сред</w:t>
      </w:r>
      <w:r w:rsidRPr="00DA589C">
        <w:rPr>
          <w:i/>
          <w:iCs/>
          <w:sz w:val="28"/>
          <w:szCs w:val="28"/>
        </w:rPr>
        <w:softHyphen/>
        <w:t>не</w:t>
      </w:r>
      <w:r w:rsidRPr="00DA589C">
        <w:rPr>
          <w:i/>
          <w:iCs/>
          <w:sz w:val="28"/>
          <w:szCs w:val="28"/>
        </w:rPr>
        <w:softHyphen/>
        <w:t>го Ур</w:t>
      </w:r>
      <w:r w:rsidRPr="00DA589C">
        <w:rPr>
          <w:i/>
          <w:iCs/>
          <w:sz w:val="28"/>
          <w:szCs w:val="28"/>
        </w:rPr>
        <w:softHyphen/>
        <w:t>га</w:t>
      </w:r>
      <w:r w:rsidRPr="00DA589C">
        <w:rPr>
          <w:i/>
          <w:iCs/>
          <w:sz w:val="28"/>
          <w:szCs w:val="28"/>
        </w:rPr>
        <w:softHyphen/>
        <w:t>ла до </w:t>
      </w:r>
      <w:hyperlink r:id="rId53" w:tooltip="Соцгородок (Нижнеилимский район)" w:history="1"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t>Соц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го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род</w:t>
        </w:r>
        <w:r w:rsidRPr="00DA589C">
          <w:rPr>
            <w:rStyle w:val="a6"/>
            <w:rFonts w:eastAsiaTheme="majorEastAsia"/>
            <w:i/>
            <w:color w:val="auto"/>
            <w:sz w:val="28"/>
            <w:szCs w:val="28"/>
            <w:u w:val="none"/>
            <w:bdr w:val="none" w:sz="0" w:space="0" w:color="auto" w:frame="1"/>
          </w:rPr>
          <w:softHyphen/>
          <w:t>ка</w:t>
        </w:r>
      </w:hyperlink>
      <w:r w:rsidRPr="00DA589C">
        <w:rPr>
          <w:i/>
          <w:iCs/>
          <w:sz w:val="28"/>
          <w:szCs w:val="28"/>
        </w:rPr>
        <w:t>. Од</w:t>
      </w:r>
      <w:r w:rsidRPr="00DA589C">
        <w:rPr>
          <w:i/>
          <w:iCs/>
          <w:sz w:val="28"/>
          <w:szCs w:val="28"/>
        </w:rPr>
        <w:softHyphen/>
        <w:t>но</w:t>
      </w:r>
      <w:r w:rsidRPr="00DA589C">
        <w:rPr>
          <w:i/>
          <w:iCs/>
          <w:sz w:val="28"/>
          <w:szCs w:val="28"/>
        </w:rPr>
        <w:softHyphen/>
        <w:t>вре</w:t>
      </w:r>
      <w:r w:rsidRPr="00DA589C">
        <w:rPr>
          <w:i/>
          <w:iCs/>
          <w:sz w:val="28"/>
          <w:szCs w:val="28"/>
        </w:rPr>
        <w:softHyphen/>
        <w:t>мен</w:t>
      </w:r>
      <w:r w:rsidRPr="00DA589C">
        <w:rPr>
          <w:i/>
          <w:iCs/>
          <w:sz w:val="28"/>
          <w:szCs w:val="28"/>
        </w:rPr>
        <w:softHyphen/>
        <w:t>но в Ниж</w:t>
      </w:r>
      <w:r w:rsidRPr="00DA589C">
        <w:rPr>
          <w:i/>
          <w:iCs/>
          <w:sz w:val="28"/>
          <w:szCs w:val="28"/>
        </w:rPr>
        <w:softHyphen/>
        <w:t>ний Че</w:t>
      </w:r>
      <w:r w:rsidRPr="00DA589C">
        <w:rPr>
          <w:i/>
          <w:iCs/>
          <w:sz w:val="28"/>
          <w:szCs w:val="28"/>
        </w:rPr>
        <w:softHyphen/>
        <w:t>гдо</w:t>
      </w:r>
      <w:r w:rsidRPr="00DA589C">
        <w:rPr>
          <w:i/>
          <w:iCs/>
          <w:sz w:val="28"/>
          <w:szCs w:val="28"/>
        </w:rPr>
        <w:softHyphen/>
        <w:t>мын по улице Ра</w:t>
      </w:r>
      <w:r w:rsidRPr="00DA589C">
        <w:rPr>
          <w:i/>
          <w:iCs/>
          <w:sz w:val="28"/>
          <w:szCs w:val="28"/>
        </w:rPr>
        <w:softHyphen/>
        <w:t>бо</w:t>
      </w:r>
      <w:r w:rsidRPr="00DA589C">
        <w:rPr>
          <w:i/>
          <w:iCs/>
          <w:sz w:val="28"/>
          <w:szCs w:val="28"/>
        </w:rPr>
        <w:softHyphen/>
        <w:t>чей и кру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му спус</w:t>
      </w:r>
      <w:r w:rsidRPr="00DA589C">
        <w:rPr>
          <w:i/>
          <w:iCs/>
          <w:sz w:val="28"/>
          <w:szCs w:val="28"/>
        </w:rPr>
        <w:softHyphen/>
        <w:t>ку. И где бы не по</w:t>
      </w:r>
      <w:r w:rsidRPr="00DA589C">
        <w:rPr>
          <w:i/>
          <w:iCs/>
          <w:sz w:val="28"/>
          <w:szCs w:val="28"/>
        </w:rPr>
        <w:softHyphen/>
        <w:t>яв</w:t>
      </w:r>
      <w:r w:rsidRPr="00DA589C">
        <w:rPr>
          <w:i/>
          <w:iCs/>
          <w:sz w:val="28"/>
          <w:szCs w:val="28"/>
        </w:rPr>
        <w:softHyphen/>
        <w:t>лял</w:t>
      </w:r>
      <w:r w:rsidRPr="00DA589C">
        <w:rPr>
          <w:i/>
          <w:iCs/>
          <w:sz w:val="28"/>
          <w:szCs w:val="28"/>
        </w:rPr>
        <w:softHyphen/>
        <w:t>ся Агеев на ло</w:t>
      </w:r>
      <w:r w:rsidRPr="00DA589C">
        <w:rPr>
          <w:i/>
          <w:iCs/>
          <w:sz w:val="28"/>
          <w:szCs w:val="28"/>
        </w:rPr>
        <w:softHyphen/>
        <w:t>ша</w:t>
      </w:r>
      <w:r w:rsidRPr="00DA589C">
        <w:rPr>
          <w:i/>
          <w:iCs/>
          <w:sz w:val="28"/>
          <w:szCs w:val="28"/>
        </w:rPr>
        <w:softHyphen/>
        <w:t>ди, пеш</w:t>
      </w:r>
      <w:r w:rsidRPr="00DA589C">
        <w:rPr>
          <w:i/>
          <w:iCs/>
          <w:sz w:val="28"/>
          <w:szCs w:val="28"/>
        </w:rPr>
        <w:softHyphen/>
        <w:t>ком или ав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мо</w:t>
      </w:r>
      <w:r w:rsidRPr="00DA589C">
        <w:rPr>
          <w:i/>
          <w:iCs/>
          <w:sz w:val="28"/>
          <w:szCs w:val="28"/>
        </w:rPr>
        <w:softHyphen/>
        <w:t>би</w:t>
      </w:r>
      <w:r w:rsidRPr="00DA589C">
        <w:rPr>
          <w:i/>
          <w:iCs/>
          <w:sz w:val="28"/>
          <w:szCs w:val="28"/>
        </w:rPr>
        <w:softHyphen/>
        <w:t>ле, все</w:t>
      </w:r>
      <w:r w:rsidRPr="00DA589C">
        <w:rPr>
          <w:i/>
          <w:iCs/>
          <w:sz w:val="28"/>
          <w:szCs w:val="28"/>
        </w:rPr>
        <w:softHyphen/>
        <w:t>гда под</w:t>
      </w:r>
      <w:r w:rsidRPr="00DA589C">
        <w:rPr>
          <w:i/>
          <w:iCs/>
          <w:sz w:val="28"/>
          <w:szCs w:val="28"/>
        </w:rPr>
        <w:softHyphen/>
        <w:t>ни</w:t>
      </w:r>
      <w:r w:rsidRPr="00DA589C">
        <w:rPr>
          <w:i/>
          <w:iCs/>
          <w:sz w:val="28"/>
          <w:szCs w:val="28"/>
        </w:rPr>
        <w:softHyphen/>
        <w:t>мал дух мо</w:t>
      </w:r>
      <w:r w:rsidRPr="00DA589C">
        <w:rPr>
          <w:i/>
          <w:iCs/>
          <w:sz w:val="28"/>
          <w:szCs w:val="28"/>
        </w:rPr>
        <w:softHyphen/>
        <w:t>ло</w:t>
      </w:r>
      <w:r w:rsidRPr="00DA589C">
        <w:rPr>
          <w:i/>
          <w:iCs/>
          <w:sz w:val="28"/>
          <w:szCs w:val="28"/>
        </w:rPr>
        <w:softHyphen/>
        <w:t>дё</w:t>
      </w:r>
      <w:r w:rsidRPr="00DA589C">
        <w:rPr>
          <w:i/>
          <w:iCs/>
          <w:sz w:val="28"/>
          <w:szCs w:val="28"/>
        </w:rPr>
        <w:softHyphen/>
        <w:t>жи. До</w:t>
      </w:r>
      <w:r w:rsidRPr="00DA589C">
        <w:rPr>
          <w:i/>
          <w:iCs/>
          <w:sz w:val="28"/>
          <w:szCs w:val="28"/>
        </w:rPr>
        <w:softHyphen/>
        <w:t>ро</w:t>
      </w:r>
      <w:r w:rsidRPr="00DA589C">
        <w:rPr>
          <w:i/>
          <w:iCs/>
          <w:sz w:val="28"/>
          <w:szCs w:val="28"/>
        </w:rPr>
        <w:softHyphen/>
        <w:t>ги, до</w:t>
      </w:r>
      <w:r w:rsidRPr="00DA589C">
        <w:rPr>
          <w:i/>
          <w:iCs/>
          <w:sz w:val="28"/>
          <w:szCs w:val="28"/>
        </w:rPr>
        <w:softHyphen/>
        <w:t>ро</w:t>
      </w:r>
      <w:r w:rsidRPr="00DA589C">
        <w:rPr>
          <w:i/>
          <w:iCs/>
          <w:sz w:val="28"/>
          <w:szCs w:val="28"/>
        </w:rPr>
        <w:softHyphen/>
        <w:t>ги, встре</w:t>
      </w:r>
      <w:r w:rsidRPr="00DA589C">
        <w:rPr>
          <w:i/>
          <w:iCs/>
          <w:sz w:val="28"/>
          <w:szCs w:val="28"/>
        </w:rPr>
        <w:softHyphen/>
        <w:t>чи с лю</w:t>
      </w:r>
      <w:r w:rsidRPr="00DA589C">
        <w:rPr>
          <w:i/>
          <w:iCs/>
          <w:sz w:val="28"/>
          <w:szCs w:val="28"/>
        </w:rPr>
        <w:softHyphen/>
        <w:t>дь</w:t>
      </w:r>
      <w:r w:rsidRPr="00DA589C">
        <w:rPr>
          <w:i/>
          <w:iCs/>
          <w:sz w:val="28"/>
          <w:szCs w:val="28"/>
        </w:rPr>
        <w:softHyphen/>
        <w:t>ми, жильё в кон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ре Бу</w:t>
      </w:r>
      <w:r w:rsidRPr="00DA589C">
        <w:rPr>
          <w:i/>
          <w:iCs/>
          <w:sz w:val="28"/>
          <w:szCs w:val="28"/>
        </w:rPr>
        <w:softHyphen/>
        <w:t>рей</w:t>
      </w:r>
      <w:r w:rsidRPr="00DA589C">
        <w:rPr>
          <w:i/>
          <w:iCs/>
          <w:sz w:val="28"/>
          <w:szCs w:val="28"/>
        </w:rPr>
        <w:softHyphen/>
        <w:t>шах</w:t>
      </w:r>
      <w:r w:rsidRPr="00DA589C">
        <w:rPr>
          <w:i/>
          <w:iCs/>
          <w:sz w:val="28"/>
          <w:szCs w:val="28"/>
        </w:rPr>
        <w:softHyphen/>
        <w:t>то</w:t>
      </w:r>
      <w:r w:rsidRPr="00DA589C">
        <w:rPr>
          <w:i/>
          <w:iCs/>
          <w:sz w:val="28"/>
          <w:szCs w:val="28"/>
        </w:rPr>
        <w:softHyphen/>
        <w:t>строя, пока на кру</w:t>
      </w:r>
      <w:r w:rsidRPr="00DA589C">
        <w:rPr>
          <w:i/>
          <w:iCs/>
          <w:sz w:val="28"/>
          <w:szCs w:val="28"/>
        </w:rPr>
        <w:softHyphen/>
        <w:t>том бе</w:t>
      </w:r>
      <w:r w:rsidRPr="00DA589C">
        <w:rPr>
          <w:i/>
          <w:iCs/>
          <w:sz w:val="28"/>
          <w:szCs w:val="28"/>
        </w:rPr>
        <w:softHyphen/>
        <w:t>ре</w:t>
      </w:r>
      <w:r w:rsidRPr="00DA589C">
        <w:rPr>
          <w:i/>
          <w:iCs/>
          <w:sz w:val="28"/>
          <w:szCs w:val="28"/>
        </w:rPr>
        <w:softHyphen/>
        <w:t>гу Ур</w:t>
      </w:r>
      <w:r w:rsidRPr="00DA589C">
        <w:rPr>
          <w:i/>
          <w:iCs/>
          <w:sz w:val="28"/>
          <w:szCs w:val="28"/>
        </w:rPr>
        <w:softHyphen/>
        <w:t>га</w:t>
      </w:r>
      <w:r w:rsidRPr="00DA589C">
        <w:rPr>
          <w:i/>
          <w:iCs/>
          <w:sz w:val="28"/>
          <w:szCs w:val="28"/>
        </w:rPr>
        <w:softHyphen/>
        <w:t>ла не было по</w:t>
      </w:r>
      <w:r w:rsidRPr="00DA589C">
        <w:rPr>
          <w:i/>
          <w:iCs/>
          <w:sz w:val="28"/>
          <w:szCs w:val="28"/>
        </w:rPr>
        <w:softHyphen/>
        <w:t>стро</w:t>
      </w:r>
      <w:r w:rsidRPr="00DA589C">
        <w:rPr>
          <w:i/>
          <w:iCs/>
          <w:sz w:val="28"/>
          <w:szCs w:val="28"/>
        </w:rPr>
        <w:softHyphen/>
        <w:t>е</w:t>
      </w:r>
      <w:r w:rsidRPr="00DA589C">
        <w:rPr>
          <w:i/>
          <w:iCs/>
          <w:sz w:val="28"/>
          <w:szCs w:val="28"/>
        </w:rPr>
        <w:softHyphen/>
        <w:t>но жилье для него и Гусь</w:t>
      </w:r>
      <w:r w:rsidRPr="00DA589C">
        <w:rPr>
          <w:i/>
          <w:iCs/>
          <w:sz w:val="28"/>
          <w:szCs w:val="28"/>
        </w:rPr>
        <w:softHyphen/>
        <w:t>ко</w:t>
      </w:r>
      <w:r w:rsidRPr="00DA589C">
        <w:rPr>
          <w:i/>
          <w:iCs/>
          <w:sz w:val="28"/>
          <w:szCs w:val="28"/>
        </w:rPr>
        <w:softHyphen/>
        <w:t>ва, куда можно было пе</w:t>
      </w:r>
      <w:r w:rsidRPr="00DA589C">
        <w:rPr>
          <w:i/>
          <w:iCs/>
          <w:sz w:val="28"/>
          <w:szCs w:val="28"/>
        </w:rPr>
        <w:softHyphen/>
        <w:t>ре</w:t>
      </w:r>
      <w:r w:rsidRPr="00DA589C">
        <w:rPr>
          <w:i/>
          <w:iCs/>
          <w:sz w:val="28"/>
          <w:szCs w:val="28"/>
        </w:rPr>
        <w:softHyphen/>
        <w:t>вез</w:t>
      </w:r>
      <w:r w:rsidRPr="00DA589C">
        <w:rPr>
          <w:i/>
          <w:iCs/>
          <w:sz w:val="28"/>
          <w:szCs w:val="28"/>
        </w:rPr>
        <w:softHyphen/>
        <w:t>ти семью».</w:t>
      </w: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7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3"/>
        <w:gridCol w:w="4260"/>
      </w:tblGrid>
      <w:tr w:rsidR="00085FAC" w:rsidTr="001B3697">
        <w:tc>
          <w:tcPr>
            <w:tcW w:w="9797" w:type="dxa"/>
            <w:gridSpan w:val="2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589C"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5577191" cy="4182894"/>
                  <wp:effectExtent l="19050" t="0" r="4459" b="0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622" cy="4183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sz w:val="28"/>
                <w:szCs w:val="28"/>
              </w:rPr>
            </w:pPr>
            <w:r w:rsidRPr="004304D5">
              <w:rPr>
                <w:sz w:val="28"/>
                <w:szCs w:val="28"/>
              </w:rPr>
              <w:t xml:space="preserve">30 октября </w:t>
            </w:r>
            <w:r>
              <w:rPr>
                <w:sz w:val="28"/>
                <w:szCs w:val="28"/>
              </w:rPr>
              <w:t xml:space="preserve">1941г. </w:t>
            </w:r>
            <w:r w:rsidRPr="004304D5">
              <w:rPr>
                <w:sz w:val="28"/>
                <w:szCs w:val="28"/>
              </w:rPr>
              <w:t xml:space="preserve">началось наступление немецких танков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04D5">
              <w:rPr>
                <w:sz w:val="28"/>
                <w:szCs w:val="28"/>
              </w:rPr>
              <w:t>на оборонительную линию рабочего полка</w:t>
            </w:r>
          </w:p>
        </w:tc>
      </w:tr>
      <w:tr w:rsidR="00085FAC" w:rsidTr="001B3697">
        <w:tc>
          <w:tcPr>
            <w:tcW w:w="5253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43250" cy="2353604"/>
                  <wp:effectExtent l="19050" t="0" r="0" b="0"/>
                  <wp:docPr id="63" name="Рисунок 20" descr="C:\Users\admin\Downloads\Агеев -7 На месте гиб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Агеев -7 На месте гиб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3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Памятник на месте гибели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комиссара Тульского рабочего полка Г.А.Агеева</w:t>
            </w:r>
          </w:p>
          <w:p w:rsidR="00085FAC" w:rsidRPr="00DA589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44" w:type="dxa"/>
          </w:tcPr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hd w:val="clear" w:color="auto" w:fill="FFFFFF"/>
              <w:spacing w:line="360" w:lineRule="auto"/>
              <w:ind w:left="57" w:right="57" w:firstLine="709"/>
              <w:contextualSpacing/>
              <w:jc w:val="right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ПРИЛОЖЕНИЕ  8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23173" cy="3343275"/>
                  <wp:effectExtent l="19050" t="0" r="0" b="0"/>
                  <wp:docPr id="64" name="Рисунок 21" descr="C:\Users\admin\Downloads\Агеев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Агеев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54" cy="334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Могила Г.А.Агеева </w:t>
            </w:r>
          </w:p>
          <w:p w:rsidR="00085FAC" w:rsidRPr="00DA589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 Всехсвятском кладбище г.Тулы</w:t>
            </w:r>
          </w:p>
        </w:tc>
      </w:tr>
    </w:tbl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9</w:t>
      </w:r>
    </w:p>
    <w:p w:rsidR="00085FAC" w:rsidRPr="00720672" w:rsidRDefault="00085FAC" w:rsidP="00085FAC">
      <w:pPr>
        <w:jc w:val="center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ПРЕЗИДИУМ ВЕРХОВНОГО СОВЕТА СССР</w:t>
      </w:r>
    </w:p>
    <w:p w:rsidR="00085FAC" w:rsidRPr="00720672" w:rsidRDefault="00085FAC" w:rsidP="00085FAC">
      <w:pPr>
        <w:jc w:val="center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b/>
          <w:bCs/>
          <w:color w:val="222222"/>
          <w:spacing w:val="36"/>
          <w:sz w:val="28"/>
          <w:szCs w:val="28"/>
        </w:rPr>
        <w:t>УКАЗ</w:t>
      </w:r>
    </w:p>
    <w:p w:rsidR="00085FAC" w:rsidRPr="00720672" w:rsidRDefault="00085FAC" w:rsidP="00085FAC">
      <w:pPr>
        <w:jc w:val="center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от 8 мая 1965 года</w:t>
      </w:r>
    </w:p>
    <w:p w:rsidR="00085FAC" w:rsidRPr="00720672" w:rsidRDefault="00085FAC" w:rsidP="00085FAC">
      <w:pPr>
        <w:jc w:val="center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lastRenderedPageBreak/>
        <w:t>О присвоении звания Героя Советского Союза партизанам и участникам подполья, действовавшим в краях и областях РСФСР в период Великой Отечественной войны 1941–1945 гг.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За особые заслуги, мужество и героизм, проявленные в борьбе с немецко-фашистскими захватчиками в период Великой Отечественной войны 1941–1945 гг., присвоить звание Героя Советского Союза: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085FAC">
        <w:rPr>
          <w:rFonts w:ascii="Cambria" w:hAnsi="Cambria" w:cs="Arial"/>
          <w:color w:val="222222"/>
          <w:sz w:val="28"/>
          <w:szCs w:val="28"/>
        </w:rPr>
        <w:t>1. </w:t>
      </w:r>
      <w:r w:rsidRPr="00085FAC">
        <w:rPr>
          <w:rFonts w:ascii="Cambria" w:hAnsi="Cambria" w:cs="Arial"/>
          <w:b/>
          <w:bCs/>
          <w:color w:val="C00000"/>
          <w:sz w:val="28"/>
          <w:szCs w:val="28"/>
        </w:rPr>
        <w:t>Агееву Григорию Антоновичу</w:t>
      </w:r>
      <w:r w:rsidRPr="00085FAC">
        <w:rPr>
          <w:rFonts w:ascii="Cambria" w:hAnsi="Cambria" w:cs="Arial"/>
          <w:color w:val="C00000"/>
          <w:sz w:val="28"/>
          <w:szCs w:val="28"/>
        </w:rPr>
        <w:t> – комиссару Тульского рабочего полка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2. 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Бисениек Анастасии Александровне</w:t>
      </w:r>
      <w:r w:rsidRPr="00720672">
        <w:rPr>
          <w:rFonts w:ascii="Cambria" w:hAnsi="Cambria" w:cs="Arial"/>
          <w:color w:val="222222"/>
          <w:sz w:val="28"/>
          <w:szCs w:val="28"/>
        </w:rPr>
        <w:t> – участнице Дновской подпольной организации, Псковская область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3. 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Галецкому Петру Антоновичу</w:t>
      </w:r>
      <w:r w:rsidRPr="00720672">
        <w:rPr>
          <w:rFonts w:ascii="Cambria" w:hAnsi="Cambria" w:cs="Arial"/>
          <w:color w:val="222222"/>
          <w:sz w:val="28"/>
          <w:szCs w:val="28"/>
        </w:rPr>
        <w:t> – партизану партизанского отряда «Победа», Смоленская область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4. 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Кузьмину Матвею Кузьмичу</w:t>
      </w:r>
      <w:r w:rsidRPr="00720672">
        <w:rPr>
          <w:rFonts w:ascii="Cambria" w:hAnsi="Cambria" w:cs="Arial"/>
          <w:color w:val="222222"/>
          <w:sz w:val="28"/>
          <w:szCs w:val="28"/>
        </w:rPr>
        <w:t> – колхознику колхоза «Рассвет» Великолукского района Псковской области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5. 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Морозовой Анне Афанасьевой</w:t>
      </w:r>
      <w:r w:rsidRPr="00720672">
        <w:rPr>
          <w:rFonts w:ascii="Cambria" w:hAnsi="Cambria" w:cs="Arial"/>
          <w:color w:val="222222"/>
          <w:sz w:val="28"/>
          <w:szCs w:val="28"/>
        </w:rPr>
        <w:t> – участнице Сещенской подпольной организации, Брянская область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6. 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Морозову Семёну Григорьевичу</w:t>
      </w:r>
      <w:r w:rsidRPr="00720672">
        <w:rPr>
          <w:rFonts w:ascii="Cambria" w:hAnsi="Cambria" w:cs="Arial"/>
          <w:color w:val="222222"/>
          <w:sz w:val="28"/>
          <w:szCs w:val="28"/>
        </w:rPr>
        <w:t> – руководителю подпольной комсомольской организации города Таганрога Ростовской области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7. 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Сафроновой Валентине Ивановне</w:t>
      </w:r>
      <w:r w:rsidRPr="00720672">
        <w:rPr>
          <w:rFonts w:ascii="Cambria" w:hAnsi="Cambria" w:cs="Arial"/>
          <w:color w:val="222222"/>
          <w:sz w:val="28"/>
          <w:szCs w:val="28"/>
        </w:rPr>
        <w:t> – партизанке Брянского городского партизанского отряда (посмертно).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8. 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Сельгикову Михаилу Арыковичу</w:t>
      </w:r>
      <w:r w:rsidRPr="00720672">
        <w:rPr>
          <w:rFonts w:ascii="Cambria" w:hAnsi="Cambria" w:cs="Arial"/>
          <w:color w:val="222222"/>
          <w:sz w:val="28"/>
          <w:szCs w:val="28"/>
        </w:rPr>
        <w:t> – заместителю командира партизанского отряда имени Фурманова, Брянская область.</w:t>
      </w:r>
    </w:p>
    <w:p w:rsidR="00085FAC" w:rsidRPr="00720672" w:rsidRDefault="00085FAC" w:rsidP="00085FAC">
      <w:pPr>
        <w:spacing w:before="120" w:after="120"/>
        <w:ind w:firstLine="384"/>
        <w:jc w:val="both"/>
        <w:rPr>
          <w:rFonts w:ascii="Cambria" w:hAnsi="Cambria" w:cs="Arial"/>
          <w:color w:val="222222"/>
          <w:sz w:val="28"/>
          <w:szCs w:val="28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9. </w:t>
      </w:r>
      <w:r w:rsidRPr="00720672">
        <w:rPr>
          <w:rFonts w:ascii="Cambria" w:hAnsi="Cambria" w:cs="Arial"/>
          <w:b/>
          <w:bCs/>
          <w:color w:val="222222"/>
          <w:sz w:val="28"/>
          <w:szCs w:val="28"/>
        </w:rPr>
        <w:t>Скокову Александру Ивановичу</w:t>
      </w:r>
      <w:r w:rsidRPr="00720672">
        <w:rPr>
          <w:rFonts w:ascii="Cambria" w:hAnsi="Cambria" w:cs="Arial"/>
          <w:color w:val="222222"/>
          <w:sz w:val="28"/>
          <w:szCs w:val="28"/>
        </w:rPr>
        <w:t> – руководителю подпольной комсомольской организации села Величаевского Левокумского района Ставропольского края (посмертно).</w:t>
      </w:r>
    </w:p>
    <w:p w:rsidR="00085FAC" w:rsidRPr="00BF540B" w:rsidRDefault="00085FAC" w:rsidP="00085FAC">
      <w:pPr>
        <w:spacing w:before="120" w:after="120"/>
        <w:ind w:firstLine="384"/>
        <w:jc w:val="right"/>
        <w:rPr>
          <w:rFonts w:ascii="Cambria" w:hAnsi="Cambria" w:cs="Arial"/>
          <w:color w:val="222222"/>
          <w:sz w:val="20"/>
          <w:szCs w:val="20"/>
        </w:rPr>
      </w:pPr>
      <w:r w:rsidRPr="00720672">
        <w:rPr>
          <w:rFonts w:ascii="Cambria" w:hAnsi="Cambria" w:cs="Arial"/>
          <w:color w:val="222222"/>
          <w:sz w:val="28"/>
          <w:szCs w:val="28"/>
        </w:rPr>
        <w:t>Председатель Президиума</w:t>
      </w:r>
      <w:r w:rsidRPr="00720672">
        <w:rPr>
          <w:rFonts w:ascii="Cambria" w:hAnsi="Cambria" w:cs="Arial"/>
          <w:color w:val="222222"/>
          <w:sz w:val="28"/>
          <w:szCs w:val="28"/>
        </w:rPr>
        <w:br/>
        <w:t>Верховного Совета СССР</w:t>
      </w:r>
      <w:r w:rsidRPr="00720672">
        <w:rPr>
          <w:rFonts w:ascii="Cambria" w:hAnsi="Cambria" w:cs="Arial"/>
          <w:color w:val="222222"/>
          <w:sz w:val="28"/>
          <w:szCs w:val="28"/>
        </w:rPr>
        <w:br/>
        <w:t>А. МИКОЯН</w:t>
      </w:r>
      <w:r w:rsidRPr="00720672">
        <w:rPr>
          <w:rFonts w:ascii="Cambria" w:hAnsi="Cambria" w:cs="Arial"/>
          <w:color w:val="222222"/>
          <w:sz w:val="28"/>
          <w:szCs w:val="28"/>
        </w:rPr>
        <w:br/>
      </w:r>
      <w:r w:rsidRPr="00720672">
        <w:rPr>
          <w:rFonts w:ascii="Cambria" w:hAnsi="Cambria" w:cs="Arial"/>
          <w:color w:val="222222"/>
          <w:sz w:val="28"/>
          <w:szCs w:val="28"/>
        </w:rPr>
        <w:br/>
        <w:t>Секретарь Президиума</w:t>
      </w:r>
      <w:r w:rsidRPr="00720672">
        <w:rPr>
          <w:rFonts w:ascii="Cambria" w:hAnsi="Cambria" w:cs="Arial"/>
          <w:color w:val="222222"/>
          <w:sz w:val="28"/>
          <w:szCs w:val="28"/>
        </w:rPr>
        <w:br/>
        <w:t>Верховного Совета СССР</w:t>
      </w:r>
      <w:r w:rsidRPr="00720672">
        <w:rPr>
          <w:rFonts w:ascii="Cambria" w:hAnsi="Cambria" w:cs="Arial"/>
          <w:color w:val="222222"/>
          <w:sz w:val="28"/>
          <w:szCs w:val="28"/>
        </w:rPr>
        <w:br/>
        <w:t>М. ГЕОРГАДЗЕ</w:t>
      </w:r>
    </w:p>
    <w:p w:rsidR="00085FAC" w:rsidRDefault="00085FAC" w:rsidP="00085FAC">
      <w:pPr>
        <w:shd w:val="clear" w:color="auto" w:fill="FFFFFF"/>
        <w:spacing w:line="360" w:lineRule="auto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 10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13"/>
      </w:tblGrid>
      <w:tr w:rsidR="00085FAC" w:rsidTr="001B3697">
        <w:tc>
          <w:tcPr>
            <w:tcW w:w="979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Учащиеся МБОУ СОШ№10 п.Чегдомын на экскурсии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615806" cy="2535529"/>
                  <wp:effectExtent l="19050" t="0" r="3694" b="0"/>
                  <wp:docPr id="12" name="Рисунок 1" descr="E:\С компьютера\Фото Экскурсия 08.05.2018г\Экскурсия 08.05.2018г - Алина Назимова\DSC0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 компьютера\Фото Экскурсия 08.05.2018г\Экскурсия 08.05.2018г - Алина Назимова\DSC0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809" cy="253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 памятной доски Г.А.Агееву –  ученики 3 класса</w:t>
            </w:r>
          </w:p>
        </w:tc>
      </w:tr>
      <w:tr w:rsidR="00085FAC" w:rsidTr="001B3697">
        <w:tc>
          <w:tcPr>
            <w:tcW w:w="979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556204" cy="1997412"/>
                  <wp:effectExtent l="19050" t="0" r="6146" b="0"/>
                  <wp:docPr id="68" name="Рисунок 23" descr="E:\Фото с фотоаппарата 08.07.2019г\Фото\DSC04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Фото с фотоаппарата 08.07.2019г\Фото\DSC04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840" cy="199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Ученики 5 (кадетского) класса –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 улице им.Героя Советского Союза Г.А.Агеева</w:t>
            </w:r>
          </w:p>
        </w:tc>
      </w:tr>
      <w:tr w:rsidR="00085FAC" w:rsidTr="001B3697">
        <w:tc>
          <w:tcPr>
            <w:tcW w:w="9797" w:type="dxa"/>
          </w:tcPr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494584" cy="1707440"/>
                  <wp:effectExtent l="19050" t="0" r="1216" b="0"/>
                  <wp:docPr id="70" name="Рисунок 25" descr="C:\Users\admin\Downloads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ownloads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7209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968" cy="170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t xml:space="preserve">МБОУ СОШ №2 п.Чегдомын </w:t>
            </w:r>
          </w:p>
          <w:p w:rsidR="00085FAC" w:rsidRDefault="00085FAC" w:rsidP="001B3697">
            <w:pPr>
              <w:spacing w:line="360" w:lineRule="auto"/>
              <w:ind w:right="57"/>
              <w:contextualSpacing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t>носит имя Героя советского Союза Агеева Г.А.</w:t>
            </w:r>
          </w:p>
        </w:tc>
      </w:tr>
    </w:tbl>
    <w:p w:rsidR="00501F6C" w:rsidRDefault="00501F6C" w:rsidP="00085FAC">
      <w:pPr>
        <w:shd w:val="clear" w:color="auto" w:fill="FFFFFF"/>
        <w:ind w:left="57" w:right="57" w:firstLine="709"/>
        <w:contextualSpacing/>
        <w:jc w:val="right"/>
        <w:rPr>
          <w:color w:val="000000"/>
          <w:sz w:val="28"/>
          <w:szCs w:val="28"/>
          <w:shd w:val="clear" w:color="auto" w:fill="FFFFFF"/>
        </w:rPr>
      </w:pPr>
    </w:p>
    <w:sectPr w:rsidR="00501F6C" w:rsidSect="00085FAC">
      <w:footerReference w:type="default" r:id="rId60"/>
      <w:footerReference w:type="first" r:id="rId61"/>
      <w:pgSz w:w="11906" w:h="16838"/>
      <w:pgMar w:top="851" w:right="1134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420" w:rsidRDefault="00273420" w:rsidP="0049034F">
      <w:r>
        <w:separator/>
      </w:r>
    </w:p>
  </w:endnote>
  <w:endnote w:type="continuationSeparator" w:id="1">
    <w:p w:rsidR="00273420" w:rsidRDefault="00273420" w:rsidP="00490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GG Superscript Sans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1255"/>
      <w:docPartObj>
        <w:docPartGallery w:val="Page Numbers (Bottom of Page)"/>
        <w:docPartUnique/>
      </w:docPartObj>
    </w:sdtPr>
    <w:sdtContent>
      <w:p w:rsidR="00193FF7" w:rsidRDefault="000C4309">
        <w:pPr>
          <w:pStyle w:val="ae"/>
          <w:jc w:val="right"/>
        </w:pPr>
        <w:fldSimple w:instr=" PAGE   \* MERGEFORMAT ">
          <w:r w:rsidR="000543ED">
            <w:rPr>
              <w:noProof/>
            </w:rPr>
            <w:t>15</w:t>
          </w:r>
        </w:fldSimple>
      </w:p>
    </w:sdtContent>
  </w:sdt>
  <w:p w:rsidR="0018465D" w:rsidRDefault="0018465D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1254"/>
      <w:docPartObj>
        <w:docPartGallery w:val="Page Numbers (Bottom of Page)"/>
        <w:docPartUnique/>
      </w:docPartObj>
    </w:sdtPr>
    <w:sdtContent>
      <w:p w:rsidR="00193FF7" w:rsidRDefault="000C4309">
        <w:pPr>
          <w:pStyle w:val="ae"/>
          <w:jc w:val="right"/>
        </w:pPr>
        <w:fldSimple w:instr=" PAGE   \* MERGEFORMAT ">
          <w:r w:rsidR="000543ED">
            <w:rPr>
              <w:noProof/>
            </w:rPr>
            <w:t>1</w:t>
          </w:r>
        </w:fldSimple>
      </w:p>
    </w:sdtContent>
  </w:sdt>
  <w:p w:rsidR="00193FF7" w:rsidRDefault="00193FF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420" w:rsidRDefault="00273420" w:rsidP="0049034F">
      <w:r>
        <w:separator/>
      </w:r>
    </w:p>
  </w:footnote>
  <w:footnote w:type="continuationSeparator" w:id="1">
    <w:p w:rsidR="00273420" w:rsidRDefault="00273420" w:rsidP="004903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5E1C"/>
    <w:multiLevelType w:val="multilevel"/>
    <w:tmpl w:val="431A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00166"/>
    <w:multiLevelType w:val="multilevel"/>
    <w:tmpl w:val="CCD4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C2B81"/>
    <w:multiLevelType w:val="multilevel"/>
    <w:tmpl w:val="4F7E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42609"/>
    <w:multiLevelType w:val="multilevel"/>
    <w:tmpl w:val="BC467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FB67C3"/>
    <w:multiLevelType w:val="hybridMultilevel"/>
    <w:tmpl w:val="9C002DDA"/>
    <w:lvl w:ilvl="0" w:tplc="38C09692">
      <w:start w:val="1"/>
      <w:numFmt w:val="decimal"/>
      <w:lvlText w:val="%1."/>
      <w:lvlJc w:val="left"/>
      <w:pPr>
        <w:ind w:left="112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5">
    <w:nsid w:val="0B2A0EC2"/>
    <w:multiLevelType w:val="multilevel"/>
    <w:tmpl w:val="CF2A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595444"/>
    <w:multiLevelType w:val="multilevel"/>
    <w:tmpl w:val="3E8CECA2"/>
    <w:lvl w:ilvl="0">
      <w:start w:val="1"/>
      <w:numFmt w:val="decimal"/>
      <w:lvlText w:val="%1."/>
      <w:lvlJc w:val="left"/>
      <w:pPr>
        <w:ind w:left="1126" w:hanging="360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ind w:left="1779" w:hanging="360"/>
      </w:pPr>
    </w:lvl>
    <w:lvl w:ilvl="2" w:tentative="1">
      <w:start w:val="1"/>
      <w:numFmt w:val="lowerRoman"/>
      <w:lvlText w:val="%3."/>
      <w:lvlJc w:val="right"/>
      <w:pPr>
        <w:ind w:left="2566" w:hanging="180"/>
      </w:pPr>
    </w:lvl>
    <w:lvl w:ilvl="3" w:tentative="1">
      <w:start w:val="1"/>
      <w:numFmt w:val="decimal"/>
      <w:lvlText w:val="%4."/>
      <w:lvlJc w:val="left"/>
      <w:pPr>
        <w:ind w:left="3286" w:hanging="360"/>
      </w:pPr>
    </w:lvl>
    <w:lvl w:ilvl="4" w:tentative="1">
      <w:start w:val="1"/>
      <w:numFmt w:val="lowerLetter"/>
      <w:lvlText w:val="%5."/>
      <w:lvlJc w:val="left"/>
      <w:pPr>
        <w:ind w:left="4006" w:hanging="360"/>
      </w:pPr>
    </w:lvl>
    <w:lvl w:ilvl="5" w:tentative="1">
      <w:start w:val="1"/>
      <w:numFmt w:val="lowerRoman"/>
      <w:lvlText w:val="%6."/>
      <w:lvlJc w:val="right"/>
      <w:pPr>
        <w:ind w:left="4726" w:hanging="180"/>
      </w:pPr>
    </w:lvl>
    <w:lvl w:ilvl="6" w:tentative="1">
      <w:start w:val="1"/>
      <w:numFmt w:val="decimal"/>
      <w:lvlText w:val="%7."/>
      <w:lvlJc w:val="left"/>
      <w:pPr>
        <w:ind w:left="5446" w:hanging="360"/>
      </w:pPr>
    </w:lvl>
    <w:lvl w:ilvl="7" w:tentative="1">
      <w:start w:val="1"/>
      <w:numFmt w:val="lowerLetter"/>
      <w:lvlText w:val="%8."/>
      <w:lvlJc w:val="left"/>
      <w:pPr>
        <w:ind w:left="6166" w:hanging="360"/>
      </w:pPr>
    </w:lvl>
    <w:lvl w:ilvl="8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7">
    <w:nsid w:val="0DC207A3"/>
    <w:multiLevelType w:val="multilevel"/>
    <w:tmpl w:val="2D6CF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4D2873"/>
    <w:multiLevelType w:val="multilevel"/>
    <w:tmpl w:val="EABE2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E31116"/>
    <w:multiLevelType w:val="multilevel"/>
    <w:tmpl w:val="46D4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65220"/>
    <w:multiLevelType w:val="multilevel"/>
    <w:tmpl w:val="B352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E220F1"/>
    <w:multiLevelType w:val="multilevel"/>
    <w:tmpl w:val="D7C2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0B6728"/>
    <w:multiLevelType w:val="multilevel"/>
    <w:tmpl w:val="8FE60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0E1130"/>
    <w:multiLevelType w:val="multilevel"/>
    <w:tmpl w:val="FD70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CB03E43"/>
    <w:multiLevelType w:val="multilevel"/>
    <w:tmpl w:val="9C5C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8C5AE6"/>
    <w:multiLevelType w:val="multilevel"/>
    <w:tmpl w:val="E54A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E95C21"/>
    <w:multiLevelType w:val="multilevel"/>
    <w:tmpl w:val="5DE6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BB5C7C"/>
    <w:multiLevelType w:val="multilevel"/>
    <w:tmpl w:val="A9C6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EA100F"/>
    <w:multiLevelType w:val="multilevel"/>
    <w:tmpl w:val="A770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C24518"/>
    <w:multiLevelType w:val="multilevel"/>
    <w:tmpl w:val="E9D2E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F67B97"/>
    <w:multiLevelType w:val="multilevel"/>
    <w:tmpl w:val="31AA8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440127"/>
    <w:multiLevelType w:val="hybridMultilevel"/>
    <w:tmpl w:val="9C002DDA"/>
    <w:lvl w:ilvl="0" w:tplc="38C09692">
      <w:start w:val="1"/>
      <w:numFmt w:val="decimal"/>
      <w:lvlText w:val="%1."/>
      <w:lvlJc w:val="left"/>
      <w:pPr>
        <w:ind w:left="112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22">
    <w:nsid w:val="36620930"/>
    <w:multiLevelType w:val="hybridMultilevel"/>
    <w:tmpl w:val="F8D22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513D37"/>
    <w:multiLevelType w:val="multilevel"/>
    <w:tmpl w:val="61A8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170909"/>
    <w:multiLevelType w:val="multilevel"/>
    <w:tmpl w:val="2752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737738"/>
    <w:multiLevelType w:val="hybridMultilevel"/>
    <w:tmpl w:val="31F846CC"/>
    <w:lvl w:ilvl="0" w:tplc="6AA6D958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C47A5A"/>
    <w:multiLevelType w:val="multilevel"/>
    <w:tmpl w:val="4050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8220A8"/>
    <w:multiLevelType w:val="multilevel"/>
    <w:tmpl w:val="1CFC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632E89"/>
    <w:multiLevelType w:val="hybridMultilevel"/>
    <w:tmpl w:val="DCB48E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6D13C3"/>
    <w:multiLevelType w:val="multilevel"/>
    <w:tmpl w:val="8746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086E41"/>
    <w:multiLevelType w:val="multilevel"/>
    <w:tmpl w:val="E07A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AF1A50"/>
    <w:multiLevelType w:val="multilevel"/>
    <w:tmpl w:val="5F70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BE6D2D"/>
    <w:multiLevelType w:val="multilevel"/>
    <w:tmpl w:val="342C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4820BBD"/>
    <w:multiLevelType w:val="hybridMultilevel"/>
    <w:tmpl w:val="1F265498"/>
    <w:lvl w:ilvl="0" w:tplc="38C09692">
      <w:start w:val="1"/>
      <w:numFmt w:val="decimal"/>
      <w:lvlText w:val="%1."/>
      <w:lvlJc w:val="left"/>
      <w:pPr>
        <w:ind w:left="112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A3761"/>
    <w:multiLevelType w:val="multilevel"/>
    <w:tmpl w:val="A4CA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BE28D3"/>
    <w:multiLevelType w:val="multilevel"/>
    <w:tmpl w:val="2752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197C5D"/>
    <w:multiLevelType w:val="multilevel"/>
    <w:tmpl w:val="9FA8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6D17C9"/>
    <w:multiLevelType w:val="multilevel"/>
    <w:tmpl w:val="5268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9535C3"/>
    <w:multiLevelType w:val="multilevel"/>
    <w:tmpl w:val="3E8CECA2"/>
    <w:lvl w:ilvl="0">
      <w:start w:val="1"/>
      <w:numFmt w:val="decimal"/>
      <w:lvlText w:val="%1."/>
      <w:lvlJc w:val="left"/>
      <w:pPr>
        <w:ind w:left="1126" w:hanging="360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ind w:left="1779" w:hanging="360"/>
      </w:pPr>
    </w:lvl>
    <w:lvl w:ilvl="2" w:tentative="1">
      <w:start w:val="1"/>
      <w:numFmt w:val="lowerRoman"/>
      <w:lvlText w:val="%3."/>
      <w:lvlJc w:val="right"/>
      <w:pPr>
        <w:ind w:left="2566" w:hanging="180"/>
      </w:pPr>
    </w:lvl>
    <w:lvl w:ilvl="3" w:tentative="1">
      <w:start w:val="1"/>
      <w:numFmt w:val="decimal"/>
      <w:lvlText w:val="%4."/>
      <w:lvlJc w:val="left"/>
      <w:pPr>
        <w:ind w:left="3286" w:hanging="360"/>
      </w:pPr>
    </w:lvl>
    <w:lvl w:ilvl="4" w:tentative="1">
      <w:start w:val="1"/>
      <w:numFmt w:val="lowerLetter"/>
      <w:lvlText w:val="%5."/>
      <w:lvlJc w:val="left"/>
      <w:pPr>
        <w:ind w:left="4006" w:hanging="360"/>
      </w:pPr>
    </w:lvl>
    <w:lvl w:ilvl="5" w:tentative="1">
      <w:start w:val="1"/>
      <w:numFmt w:val="lowerRoman"/>
      <w:lvlText w:val="%6."/>
      <w:lvlJc w:val="right"/>
      <w:pPr>
        <w:ind w:left="4726" w:hanging="180"/>
      </w:pPr>
    </w:lvl>
    <w:lvl w:ilvl="6" w:tentative="1">
      <w:start w:val="1"/>
      <w:numFmt w:val="decimal"/>
      <w:lvlText w:val="%7."/>
      <w:lvlJc w:val="left"/>
      <w:pPr>
        <w:ind w:left="5446" w:hanging="360"/>
      </w:pPr>
    </w:lvl>
    <w:lvl w:ilvl="7" w:tentative="1">
      <w:start w:val="1"/>
      <w:numFmt w:val="lowerLetter"/>
      <w:lvlText w:val="%8."/>
      <w:lvlJc w:val="left"/>
      <w:pPr>
        <w:ind w:left="6166" w:hanging="360"/>
      </w:pPr>
    </w:lvl>
    <w:lvl w:ilvl="8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9">
    <w:nsid w:val="70680673"/>
    <w:multiLevelType w:val="multilevel"/>
    <w:tmpl w:val="2752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831003"/>
    <w:multiLevelType w:val="hybridMultilevel"/>
    <w:tmpl w:val="61427A1E"/>
    <w:lvl w:ilvl="0" w:tplc="6EC0139A">
      <w:start w:val="1"/>
      <w:numFmt w:val="decimal"/>
      <w:lvlText w:val="%1."/>
      <w:lvlJc w:val="left"/>
      <w:pPr>
        <w:ind w:left="1892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41">
    <w:nsid w:val="7586719E"/>
    <w:multiLevelType w:val="multilevel"/>
    <w:tmpl w:val="FBA0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DD3588"/>
    <w:multiLevelType w:val="multilevel"/>
    <w:tmpl w:val="CE2C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FF3845"/>
    <w:multiLevelType w:val="multilevel"/>
    <w:tmpl w:val="F482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FB6A32"/>
    <w:multiLevelType w:val="multilevel"/>
    <w:tmpl w:val="B0505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7574EA"/>
    <w:multiLevelType w:val="multilevel"/>
    <w:tmpl w:val="1E52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107ED7"/>
    <w:multiLevelType w:val="multilevel"/>
    <w:tmpl w:val="8C14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E4A3636"/>
    <w:multiLevelType w:val="multilevel"/>
    <w:tmpl w:val="C4C6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5"/>
  </w:num>
  <w:num w:numId="3">
    <w:abstractNumId w:val="22"/>
  </w:num>
  <w:num w:numId="4">
    <w:abstractNumId w:val="23"/>
  </w:num>
  <w:num w:numId="5">
    <w:abstractNumId w:val="41"/>
  </w:num>
  <w:num w:numId="6">
    <w:abstractNumId w:val="5"/>
  </w:num>
  <w:num w:numId="7">
    <w:abstractNumId w:val="31"/>
  </w:num>
  <w:num w:numId="8">
    <w:abstractNumId w:val="0"/>
  </w:num>
  <w:num w:numId="9">
    <w:abstractNumId w:val="46"/>
  </w:num>
  <w:num w:numId="10">
    <w:abstractNumId w:val="17"/>
  </w:num>
  <w:num w:numId="11">
    <w:abstractNumId w:val="32"/>
  </w:num>
  <w:num w:numId="12">
    <w:abstractNumId w:val="18"/>
  </w:num>
  <w:num w:numId="13">
    <w:abstractNumId w:val="26"/>
  </w:num>
  <w:num w:numId="14">
    <w:abstractNumId w:val="1"/>
  </w:num>
  <w:num w:numId="15">
    <w:abstractNumId w:val="36"/>
  </w:num>
  <w:num w:numId="16">
    <w:abstractNumId w:val="27"/>
  </w:num>
  <w:num w:numId="17">
    <w:abstractNumId w:val="8"/>
  </w:num>
  <w:num w:numId="18">
    <w:abstractNumId w:val="2"/>
  </w:num>
  <w:num w:numId="19">
    <w:abstractNumId w:val="20"/>
  </w:num>
  <w:num w:numId="20">
    <w:abstractNumId w:val="16"/>
  </w:num>
  <w:num w:numId="21">
    <w:abstractNumId w:val="19"/>
  </w:num>
  <w:num w:numId="22">
    <w:abstractNumId w:val="34"/>
  </w:num>
  <w:num w:numId="23">
    <w:abstractNumId w:val="42"/>
  </w:num>
  <w:num w:numId="24">
    <w:abstractNumId w:val="30"/>
  </w:num>
  <w:num w:numId="25">
    <w:abstractNumId w:val="14"/>
  </w:num>
  <w:num w:numId="26">
    <w:abstractNumId w:val="45"/>
  </w:num>
  <w:num w:numId="27">
    <w:abstractNumId w:val="37"/>
  </w:num>
  <w:num w:numId="28">
    <w:abstractNumId w:val="11"/>
  </w:num>
  <w:num w:numId="29">
    <w:abstractNumId w:val="13"/>
  </w:num>
  <w:num w:numId="30">
    <w:abstractNumId w:val="3"/>
  </w:num>
  <w:num w:numId="31">
    <w:abstractNumId w:val="9"/>
  </w:num>
  <w:num w:numId="32">
    <w:abstractNumId w:val="12"/>
  </w:num>
  <w:num w:numId="33">
    <w:abstractNumId w:val="10"/>
  </w:num>
  <w:num w:numId="34">
    <w:abstractNumId w:val="29"/>
  </w:num>
  <w:num w:numId="35">
    <w:abstractNumId w:val="47"/>
  </w:num>
  <w:num w:numId="36">
    <w:abstractNumId w:val="7"/>
  </w:num>
  <w:num w:numId="37">
    <w:abstractNumId w:val="15"/>
  </w:num>
  <w:num w:numId="38">
    <w:abstractNumId w:val="39"/>
  </w:num>
  <w:num w:numId="39">
    <w:abstractNumId w:val="43"/>
  </w:num>
  <w:num w:numId="40">
    <w:abstractNumId w:val="35"/>
  </w:num>
  <w:num w:numId="41">
    <w:abstractNumId w:val="24"/>
  </w:num>
  <w:num w:numId="42">
    <w:abstractNumId w:val="4"/>
  </w:num>
  <w:num w:numId="43">
    <w:abstractNumId w:val="6"/>
  </w:num>
  <w:num w:numId="44">
    <w:abstractNumId w:val="38"/>
  </w:num>
  <w:num w:numId="45">
    <w:abstractNumId w:val="44"/>
  </w:num>
  <w:num w:numId="46">
    <w:abstractNumId w:val="21"/>
  </w:num>
  <w:num w:numId="47">
    <w:abstractNumId w:val="33"/>
  </w:num>
  <w:num w:numId="48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38F"/>
    <w:rsid w:val="000108A1"/>
    <w:rsid w:val="00011ECB"/>
    <w:rsid w:val="0001581E"/>
    <w:rsid w:val="0004558B"/>
    <w:rsid w:val="00050F11"/>
    <w:rsid w:val="000543ED"/>
    <w:rsid w:val="00061BEE"/>
    <w:rsid w:val="00064317"/>
    <w:rsid w:val="000711DE"/>
    <w:rsid w:val="00074F39"/>
    <w:rsid w:val="00085E7C"/>
    <w:rsid w:val="00085FAC"/>
    <w:rsid w:val="0009081E"/>
    <w:rsid w:val="000940DE"/>
    <w:rsid w:val="00094A0A"/>
    <w:rsid w:val="000A72E3"/>
    <w:rsid w:val="000B6181"/>
    <w:rsid w:val="000B755D"/>
    <w:rsid w:val="000C4309"/>
    <w:rsid w:val="000C75A8"/>
    <w:rsid w:val="000D0C0C"/>
    <w:rsid w:val="000D14EA"/>
    <w:rsid w:val="000E428C"/>
    <w:rsid w:val="000F2625"/>
    <w:rsid w:val="0010670D"/>
    <w:rsid w:val="0013391F"/>
    <w:rsid w:val="00136B30"/>
    <w:rsid w:val="00140533"/>
    <w:rsid w:val="0014084E"/>
    <w:rsid w:val="0014759B"/>
    <w:rsid w:val="00151917"/>
    <w:rsid w:val="001520A2"/>
    <w:rsid w:val="00153C14"/>
    <w:rsid w:val="001559B0"/>
    <w:rsid w:val="00162529"/>
    <w:rsid w:val="00167FF9"/>
    <w:rsid w:val="00181886"/>
    <w:rsid w:val="00181C9F"/>
    <w:rsid w:val="0018465D"/>
    <w:rsid w:val="00191490"/>
    <w:rsid w:val="00191EC6"/>
    <w:rsid w:val="00193FF7"/>
    <w:rsid w:val="001A255E"/>
    <w:rsid w:val="001A2A92"/>
    <w:rsid w:val="001B68FB"/>
    <w:rsid w:val="001C3C41"/>
    <w:rsid w:val="001C5CAA"/>
    <w:rsid w:val="001C70E4"/>
    <w:rsid w:val="001D6CE1"/>
    <w:rsid w:val="001F6AC3"/>
    <w:rsid w:val="001F798C"/>
    <w:rsid w:val="00204238"/>
    <w:rsid w:val="00212821"/>
    <w:rsid w:val="002144F4"/>
    <w:rsid w:val="0021738F"/>
    <w:rsid w:val="002241CD"/>
    <w:rsid w:val="00230D1A"/>
    <w:rsid w:val="00241219"/>
    <w:rsid w:val="0024533D"/>
    <w:rsid w:val="0026422E"/>
    <w:rsid w:val="00266E47"/>
    <w:rsid w:val="00273420"/>
    <w:rsid w:val="0027768A"/>
    <w:rsid w:val="002801AC"/>
    <w:rsid w:val="002815B3"/>
    <w:rsid w:val="00286315"/>
    <w:rsid w:val="002924AD"/>
    <w:rsid w:val="00293FD2"/>
    <w:rsid w:val="002948A6"/>
    <w:rsid w:val="00294DBA"/>
    <w:rsid w:val="00296BD5"/>
    <w:rsid w:val="002C2980"/>
    <w:rsid w:val="002E4551"/>
    <w:rsid w:val="002E553C"/>
    <w:rsid w:val="00302A6E"/>
    <w:rsid w:val="00303775"/>
    <w:rsid w:val="0030716A"/>
    <w:rsid w:val="00310234"/>
    <w:rsid w:val="00311187"/>
    <w:rsid w:val="003136EA"/>
    <w:rsid w:val="00322472"/>
    <w:rsid w:val="00324D69"/>
    <w:rsid w:val="00324FB1"/>
    <w:rsid w:val="00325E40"/>
    <w:rsid w:val="003301D9"/>
    <w:rsid w:val="0034757D"/>
    <w:rsid w:val="00366455"/>
    <w:rsid w:val="00394E99"/>
    <w:rsid w:val="003970A9"/>
    <w:rsid w:val="003A1625"/>
    <w:rsid w:val="003B3ECA"/>
    <w:rsid w:val="003B4961"/>
    <w:rsid w:val="003B68BF"/>
    <w:rsid w:val="003C0930"/>
    <w:rsid w:val="003D0398"/>
    <w:rsid w:val="003F31C6"/>
    <w:rsid w:val="003F6352"/>
    <w:rsid w:val="003F7E6C"/>
    <w:rsid w:val="00401CEB"/>
    <w:rsid w:val="00405208"/>
    <w:rsid w:val="004123F6"/>
    <w:rsid w:val="004174C5"/>
    <w:rsid w:val="00420410"/>
    <w:rsid w:val="00424656"/>
    <w:rsid w:val="004247BD"/>
    <w:rsid w:val="004304D5"/>
    <w:rsid w:val="00431BB0"/>
    <w:rsid w:val="00437A01"/>
    <w:rsid w:val="00441354"/>
    <w:rsid w:val="00443CD0"/>
    <w:rsid w:val="004512FD"/>
    <w:rsid w:val="00460239"/>
    <w:rsid w:val="00471A03"/>
    <w:rsid w:val="00476A76"/>
    <w:rsid w:val="00483C24"/>
    <w:rsid w:val="00486ED4"/>
    <w:rsid w:val="0049034F"/>
    <w:rsid w:val="004A4D04"/>
    <w:rsid w:val="004B3E24"/>
    <w:rsid w:val="004C3015"/>
    <w:rsid w:val="004E09AF"/>
    <w:rsid w:val="004E3189"/>
    <w:rsid w:val="00500D03"/>
    <w:rsid w:val="00501F6C"/>
    <w:rsid w:val="00505B17"/>
    <w:rsid w:val="005068E7"/>
    <w:rsid w:val="00507483"/>
    <w:rsid w:val="0051375C"/>
    <w:rsid w:val="00516F04"/>
    <w:rsid w:val="005325D6"/>
    <w:rsid w:val="00540E31"/>
    <w:rsid w:val="005439EB"/>
    <w:rsid w:val="005501BB"/>
    <w:rsid w:val="00583BB1"/>
    <w:rsid w:val="0058609D"/>
    <w:rsid w:val="00586AD3"/>
    <w:rsid w:val="00590CDE"/>
    <w:rsid w:val="005B43CF"/>
    <w:rsid w:val="005B4D5A"/>
    <w:rsid w:val="005C4D5D"/>
    <w:rsid w:val="005D59E2"/>
    <w:rsid w:val="005E5B51"/>
    <w:rsid w:val="005E5CD5"/>
    <w:rsid w:val="005F3671"/>
    <w:rsid w:val="005F3FD0"/>
    <w:rsid w:val="005F5846"/>
    <w:rsid w:val="00600C6A"/>
    <w:rsid w:val="00602F4C"/>
    <w:rsid w:val="00606431"/>
    <w:rsid w:val="00614256"/>
    <w:rsid w:val="00616FC6"/>
    <w:rsid w:val="00624BB8"/>
    <w:rsid w:val="006302B3"/>
    <w:rsid w:val="00637930"/>
    <w:rsid w:val="006436EC"/>
    <w:rsid w:val="0064495C"/>
    <w:rsid w:val="0065434A"/>
    <w:rsid w:val="00656B13"/>
    <w:rsid w:val="00666642"/>
    <w:rsid w:val="00670DCF"/>
    <w:rsid w:val="00670F88"/>
    <w:rsid w:val="006728D3"/>
    <w:rsid w:val="00677540"/>
    <w:rsid w:val="00696D04"/>
    <w:rsid w:val="00697A04"/>
    <w:rsid w:val="006A0723"/>
    <w:rsid w:val="006A0C7D"/>
    <w:rsid w:val="006A6C49"/>
    <w:rsid w:val="006B22F9"/>
    <w:rsid w:val="006B26A0"/>
    <w:rsid w:val="006B3864"/>
    <w:rsid w:val="006C6DBC"/>
    <w:rsid w:val="006D76C4"/>
    <w:rsid w:val="006E2BAC"/>
    <w:rsid w:val="006E33E6"/>
    <w:rsid w:val="006F279D"/>
    <w:rsid w:val="007004D5"/>
    <w:rsid w:val="007153E7"/>
    <w:rsid w:val="00717576"/>
    <w:rsid w:val="00723032"/>
    <w:rsid w:val="00732A61"/>
    <w:rsid w:val="00733723"/>
    <w:rsid w:val="007346CD"/>
    <w:rsid w:val="00743C7D"/>
    <w:rsid w:val="007477FA"/>
    <w:rsid w:val="00750D27"/>
    <w:rsid w:val="007573D5"/>
    <w:rsid w:val="00762B78"/>
    <w:rsid w:val="007700BA"/>
    <w:rsid w:val="00776B4B"/>
    <w:rsid w:val="00781B86"/>
    <w:rsid w:val="007906CA"/>
    <w:rsid w:val="00791ADF"/>
    <w:rsid w:val="007933B0"/>
    <w:rsid w:val="007A01E4"/>
    <w:rsid w:val="007A2797"/>
    <w:rsid w:val="007A4C1A"/>
    <w:rsid w:val="007C2088"/>
    <w:rsid w:val="007C30DF"/>
    <w:rsid w:val="007C4680"/>
    <w:rsid w:val="007C4A2B"/>
    <w:rsid w:val="007C4EE0"/>
    <w:rsid w:val="007D74DE"/>
    <w:rsid w:val="007E1EF6"/>
    <w:rsid w:val="007E2698"/>
    <w:rsid w:val="007F09F5"/>
    <w:rsid w:val="007F1D66"/>
    <w:rsid w:val="007F2AC3"/>
    <w:rsid w:val="007F4024"/>
    <w:rsid w:val="0082618A"/>
    <w:rsid w:val="00855B33"/>
    <w:rsid w:val="0086241D"/>
    <w:rsid w:val="00862497"/>
    <w:rsid w:val="008644B3"/>
    <w:rsid w:val="0086752B"/>
    <w:rsid w:val="0086788F"/>
    <w:rsid w:val="008805A6"/>
    <w:rsid w:val="00885684"/>
    <w:rsid w:val="00890BD3"/>
    <w:rsid w:val="008920D6"/>
    <w:rsid w:val="00895473"/>
    <w:rsid w:val="008A4A75"/>
    <w:rsid w:val="008C4A36"/>
    <w:rsid w:val="008D50CB"/>
    <w:rsid w:val="008D6B01"/>
    <w:rsid w:val="008E3157"/>
    <w:rsid w:val="008E3F29"/>
    <w:rsid w:val="008E4B05"/>
    <w:rsid w:val="008F654B"/>
    <w:rsid w:val="008F7C96"/>
    <w:rsid w:val="009167B7"/>
    <w:rsid w:val="00926983"/>
    <w:rsid w:val="00970729"/>
    <w:rsid w:val="00985089"/>
    <w:rsid w:val="009913C3"/>
    <w:rsid w:val="009932F3"/>
    <w:rsid w:val="00994A17"/>
    <w:rsid w:val="00995A9E"/>
    <w:rsid w:val="009A6473"/>
    <w:rsid w:val="009A7044"/>
    <w:rsid w:val="009B7ADF"/>
    <w:rsid w:val="009C3718"/>
    <w:rsid w:val="009C496A"/>
    <w:rsid w:val="009D0035"/>
    <w:rsid w:val="009D2DA8"/>
    <w:rsid w:val="009D3825"/>
    <w:rsid w:val="009D7CBB"/>
    <w:rsid w:val="009F5B5D"/>
    <w:rsid w:val="009F79A1"/>
    <w:rsid w:val="00A07659"/>
    <w:rsid w:val="00A116F4"/>
    <w:rsid w:val="00A24710"/>
    <w:rsid w:val="00A304F9"/>
    <w:rsid w:val="00A43CAF"/>
    <w:rsid w:val="00A51F29"/>
    <w:rsid w:val="00A5324D"/>
    <w:rsid w:val="00A64327"/>
    <w:rsid w:val="00A75320"/>
    <w:rsid w:val="00A835D9"/>
    <w:rsid w:val="00A86ACC"/>
    <w:rsid w:val="00A90D36"/>
    <w:rsid w:val="00A966B2"/>
    <w:rsid w:val="00AA148A"/>
    <w:rsid w:val="00AA50D4"/>
    <w:rsid w:val="00AC40BB"/>
    <w:rsid w:val="00AC6C0C"/>
    <w:rsid w:val="00AD51F2"/>
    <w:rsid w:val="00AE2CDA"/>
    <w:rsid w:val="00AE45DA"/>
    <w:rsid w:val="00AE7653"/>
    <w:rsid w:val="00B16CF2"/>
    <w:rsid w:val="00B2617B"/>
    <w:rsid w:val="00B26279"/>
    <w:rsid w:val="00B4782F"/>
    <w:rsid w:val="00B5219A"/>
    <w:rsid w:val="00B52BA2"/>
    <w:rsid w:val="00B578B5"/>
    <w:rsid w:val="00B74528"/>
    <w:rsid w:val="00B75E79"/>
    <w:rsid w:val="00B83420"/>
    <w:rsid w:val="00BA2B45"/>
    <w:rsid w:val="00BA473C"/>
    <w:rsid w:val="00BA56B0"/>
    <w:rsid w:val="00BB4F36"/>
    <w:rsid w:val="00BC1391"/>
    <w:rsid w:val="00BC32FD"/>
    <w:rsid w:val="00BC3DE0"/>
    <w:rsid w:val="00BE0295"/>
    <w:rsid w:val="00BE6B84"/>
    <w:rsid w:val="00BE7B7C"/>
    <w:rsid w:val="00BF60D4"/>
    <w:rsid w:val="00C07438"/>
    <w:rsid w:val="00C117C1"/>
    <w:rsid w:val="00C12752"/>
    <w:rsid w:val="00C12C99"/>
    <w:rsid w:val="00C45D65"/>
    <w:rsid w:val="00C50D8E"/>
    <w:rsid w:val="00C51ADB"/>
    <w:rsid w:val="00C61B4F"/>
    <w:rsid w:val="00C65411"/>
    <w:rsid w:val="00C70EE5"/>
    <w:rsid w:val="00C7240A"/>
    <w:rsid w:val="00C81637"/>
    <w:rsid w:val="00C91C88"/>
    <w:rsid w:val="00C96380"/>
    <w:rsid w:val="00C9797C"/>
    <w:rsid w:val="00CA5238"/>
    <w:rsid w:val="00CB6A52"/>
    <w:rsid w:val="00CC25EC"/>
    <w:rsid w:val="00CD646D"/>
    <w:rsid w:val="00CE53EB"/>
    <w:rsid w:val="00CE7347"/>
    <w:rsid w:val="00CE79D4"/>
    <w:rsid w:val="00D035BF"/>
    <w:rsid w:val="00D04E76"/>
    <w:rsid w:val="00D200DB"/>
    <w:rsid w:val="00D323CA"/>
    <w:rsid w:val="00D326B7"/>
    <w:rsid w:val="00D35531"/>
    <w:rsid w:val="00D548B0"/>
    <w:rsid w:val="00D557F6"/>
    <w:rsid w:val="00D73DFC"/>
    <w:rsid w:val="00D969A4"/>
    <w:rsid w:val="00DA0660"/>
    <w:rsid w:val="00DA35D6"/>
    <w:rsid w:val="00DA542E"/>
    <w:rsid w:val="00DA7783"/>
    <w:rsid w:val="00DB0605"/>
    <w:rsid w:val="00DB0B76"/>
    <w:rsid w:val="00DB6BBC"/>
    <w:rsid w:val="00DC1B01"/>
    <w:rsid w:val="00DC257A"/>
    <w:rsid w:val="00DC31B0"/>
    <w:rsid w:val="00DD2FE9"/>
    <w:rsid w:val="00DE0010"/>
    <w:rsid w:val="00DF2191"/>
    <w:rsid w:val="00DF7A0D"/>
    <w:rsid w:val="00E17955"/>
    <w:rsid w:val="00E21BB7"/>
    <w:rsid w:val="00E23598"/>
    <w:rsid w:val="00E241FC"/>
    <w:rsid w:val="00E2423F"/>
    <w:rsid w:val="00E279BC"/>
    <w:rsid w:val="00E37D48"/>
    <w:rsid w:val="00E86510"/>
    <w:rsid w:val="00E87919"/>
    <w:rsid w:val="00EA732D"/>
    <w:rsid w:val="00EA7F23"/>
    <w:rsid w:val="00EB0649"/>
    <w:rsid w:val="00EB5CD2"/>
    <w:rsid w:val="00EC2B8C"/>
    <w:rsid w:val="00EE7A70"/>
    <w:rsid w:val="00EF4EB0"/>
    <w:rsid w:val="00F11540"/>
    <w:rsid w:val="00F1484E"/>
    <w:rsid w:val="00F14FE9"/>
    <w:rsid w:val="00F26E33"/>
    <w:rsid w:val="00F3589B"/>
    <w:rsid w:val="00F36352"/>
    <w:rsid w:val="00F44447"/>
    <w:rsid w:val="00F55328"/>
    <w:rsid w:val="00F5673C"/>
    <w:rsid w:val="00F62610"/>
    <w:rsid w:val="00F63502"/>
    <w:rsid w:val="00F63AE2"/>
    <w:rsid w:val="00F72105"/>
    <w:rsid w:val="00F81CD8"/>
    <w:rsid w:val="00F86068"/>
    <w:rsid w:val="00F90706"/>
    <w:rsid w:val="00F9286C"/>
    <w:rsid w:val="00F9480A"/>
    <w:rsid w:val="00F95482"/>
    <w:rsid w:val="00FA629E"/>
    <w:rsid w:val="00FD1CBE"/>
    <w:rsid w:val="00FF0B8C"/>
    <w:rsid w:val="00FF7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13" type="connector" idref="#_x0000_s1068"/>
        <o:r id="V:Rule14" type="connector" idref="#_x0000_s1074"/>
        <o:r id="V:Rule15" type="connector" idref="#_x0000_s1069"/>
        <o:r id="V:Rule16" type="connector" idref="#_x0000_s1066"/>
        <o:r id="V:Rule17" type="connector" idref="#_x0000_s1065"/>
        <o:r id="V:Rule18" type="connector" idref="#_x0000_s1063"/>
        <o:r id="V:Rule19" type="connector" idref="#_x0000_s1071"/>
        <o:r id="V:Rule20" type="connector" idref="#_x0000_s1067"/>
        <o:r id="V:Rule21" type="connector" idref="#_x0000_s1070"/>
        <o:r id="V:Rule22" type="connector" idref="#_x0000_s1073"/>
        <o:r id="V:Rule23" type="connector" idref="#_x0000_s1064"/>
        <o:r id="V:Rule24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2465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E79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E79D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B0B7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0B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6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79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E79D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0B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0B76"/>
    <w:rPr>
      <w:rFonts w:asciiTheme="majorHAnsi" w:eastAsiaTheme="majorEastAsia" w:hAnsiTheme="majorHAnsi" w:cstheme="majorBidi"/>
      <w:color w:val="1F4D78" w:themeColor="accent1" w:themeShade="7F"/>
    </w:rPr>
  </w:style>
  <w:style w:type="table" w:styleId="a3">
    <w:name w:val="Table Grid"/>
    <w:basedOn w:val="a1"/>
    <w:uiPriority w:val="39"/>
    <w:rsid w:val="00424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465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"/>
    <w:next w:val="a"/>
    <w:qFormat/>
    <w:rsid w:val="00CE79D4"/>
    <w:rPr>
      <w:b/>
      <w:bCs/>
      <w:sz w:val="20"/>
      <w:szCs w:val="20"/>
    </w:rPr>
  </w:style>
  <w:style w:type="paragraph" w:customStyle="1" w:styleId="FR3">
    <w:name w:val="FR3"/>
    <w:rsid w:val="00CE79D4"/>
    <w:pPr>
      <w:widowControl w:val="0"/>
      <w:autoSpaceDE w:val="0"/>
      <w:autoSpaceDN w:val="0"/>
      <w:adjustRightInd w:val="0"/>
      <w:spacing w:before="20" w:after="0" w:line="300" w:lineRule="auto"/>
      <w:ind w:hanging="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21"/>
    <w:rsid w:val="00CE79D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CE79D4"/>
    <w:pPr>
      <w:widowControl w:val="0"/>
      <w:shd w:val="clear" w:color="auto" w:fill="FFFFFF"/>
      <w:spacing w:after="1740" w:line="298" w:lineRule="exact"/>
      <w:ind w:hanging="1480"/>
    </w:pPr>
    <w:rPr>
      <w:sz w:val="22"/>
      <w:szCs w:val="22"/>
      <w:lang w:eastAsia="en-US"/>
    </w:rPr>
  </w:style>
  <w:style w:type="character" w:customStyle="1" w:styleId="11">
    <w:name w:val="Основной текст1"/>
    <w:basedOn w:val="Bodytext"/>
    <w:rsid w:val="00CE79D4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6">
    <w:name w:val="Hyperlink"/>
    <w:basedOn w:val="a0"/>
    <w:uiPriority w:val="99"/>
    <w:unhideWhenUsed/>
    <w:rsid w:val="00DB0B76"/>
    <w:rPr>
      <w:color w:val="0563C1" w:themeColor="hyperlink"/>
      <w:u w:val="single"/>
    </w:rPr>
  </w:style>
  <w:style w:type="character" w:customStyle="1" w:styleId="show-newsdate">
    <w:name w:val="show-news__date"/>
    <w:basedOn w:val="a0"/>
    <w:rsid w:val="00DB0B76"/>
  </w:style>
  <w:style w:type="paragraph" w:styleId="a7">
    <w:name w:val="Normal (Web)"/>
    <w:basedOn w:val="a"/>
    <w:uiPriority w:val="99"/>
    <w:unhideWhenUsed/>
    <w:rsid w:val="00DB0B76"/>
    <w:pPr>
      <w:spacing w:before="100" w:beforeAutospacing="1" w:after="100" w:afterAutospacing="1"/>
    </w:pPr>
  </w:style>
  <w:style w:type="paragraph" w:customStyle="1" w:styleId="inject">
    <w:name w:val="inject"/>
    <w:basedOn w:val="a"/>
    <w:rsid w:val="00DB0B76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B0B76"/>
    <w:rPr>
      <w:b/>
      <w:bCs/>
    </w:rPr>
  </w:style>
  <w:style w:type="character" w:customStyle="1" w:styleId="wrapper">
    <w:name w:val="wrapper"/>
    <w:basedOn w:val="a0"/>
    <w:rsid w:val="00DB0B76"/>
  </w:style>
  <w:style w:type="character" w:customStyle="1" w:styleId="trg-b-content-rolltitle">
    <w:name w:val="trg-b-content-roll__title"/>
    <w:basedOn w:val="a0"/>
    <w:rsid w:val="00DB0B76"/>
  </w:style>
  <w:style w:type="character" w:customStyle="1" w:styleId="12">
    <w:name w:val="Дата1"/>
    <w:basedOn w:val="a0"/>
    <w:rsid w:val="00DB0B76"/>
  </w:style>
  <w:style w:type="character" w:customStyle="1" w:styleId="ya-share2counter">
    <w:name w:val="ya-share2__counter"/>
    <w:basedOn w:val="a0"/>
    <w:rsid w:val="00DB0B76"/>
  </w:style>
  <w:style w:type="paragraph" w:customStyle="1" w:styleId="matdate">
    <w:name w:val="matdate"/>
    <w:basedOn w:val="a"/>
    <w:rsid w:val="00DB0B76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B0B7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B0B7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B0B7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B0B7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2">
    <w:name w:val="h_2"/>
    <w:basedOn w:val="a0"/>
    <w:rsid w:val="00DB0B76"/>
  </w:style>
  <w:style w:type="paragraph" w:customStyle="1" w:styleId="more">
    <w:name w:val="more"/>
    <w:basedOn w:val="a"/>
    <w:rsid w:val="00DB0B76"/>
    <w:pPr>
      <w:spacing w:before="100" w:beforeAutospacing="1" w:after="100" w:afterAutospacing="1"/>
    </w:pPr>
  </w:style>
  <w:style w:type="character" w:customStyle="1" w:styleId="datestart">
    <w:name w:val="date_start"/>
    <w:basedOn w:val="a0"/>
    <w:rsid w:val="00DB0B76"/>
  </w:style>
  <w:style w:type="character" w:customStyle="1" w:styleId="intro">
    <w:name w:val="intro"/>
    <w:basedOn w:val="a0"/>
    <w:rsid w:val="00DB0B76"/>
  </w:style>
  <w:style w:type="character" w:customStyle="1" w:styleId="view">
    <w:name w:val="view"/>
    <w:basedOn w:val="a0"/>
    <w:rsid w:val="00DB0B76"/>
  </w:style>
  <w:style w:type="character" w:customStyle="1" w:styleId="text">
    <w:name w:val="text"/>
    <w:basedOn w:val="a0"/>
    <w:rsid w:val="00DB0B76"/>
  </w:style>
  <w:style w:type="character" w:customStyle="1" w:styleId="blue">
    <w:name w:val="__blue"/>
    <w:basedOn w:val="a0"/>
    <w:rsid w:val="00DB0B76"/>
  </w:style>
  <w:style w:type="character" w:customStyle="1" w:styleId="ljuser">
    <w:name w:val="ljuser"/>
    <w:basedOn w:val="a0"/>
    <w:rsid w:val="00DB0B76"/>
  </w:style>
  <w:style w:type="character" w:customStyle="1" w:styleId="name">
    <w:name w:val="name"/>
    <w:basedOn w:val="a0"/>
    <w:rsid w:val="00DB0B76"/>
  </w:style>
  <w:style w:type="character" w:customStyle="1" w:styleId="13">
    <w:name w:val="Название1"/>
    <w:basedOn w:val="a0"/>
    <w:rsid w:val="00DB0B76"/>
  </w:style>
  <w:style w:type="character" w:customStyle="1" w:styleId="resh-link">
    <w:name w:val="resh-link"/>
    <w:basedOn w:val="a0"/>
    <w:rsid w:val="00DB0B76"/>
  </w:style>
  <w:style w:type="character" w:customStyle="1" w:styleId="dog-link">
    <w:name w:val="dog-link"/>
    <w:basedOn w:val="a0"/>
    <w:rsid w:val="00DB0B76"/>
  </w:style>
  <w:style w:type="character" w:styleId="a9">
    <w:name w:val="Emphasis"/>
    <w:basedOn w:val="a0"/>
    <w:uiPriority w:val="20"/>
    <w:qFormat/>
    <w:rsid w:val="00DB0B76"/>
    <w:rPr>
      <w:i/>
      <w:iCs/>
    </w:rPr>
  </w:style>
  <w:style w:type="character" w:customStyle="1" w:styleId="b-share">
    <w:name w:val="b-share"/>
    <w:basedOn w:val="a0"/>
    <w:rsid w:val="00DB0B76"/>
  </w:style>
  <w:style w:type="paragraph" w:customStyle="1" w:styleId="csection">
    <w:name w:val="csection"/>
    <w:basedOn w:val="a"/>
    <w:rsid w:val="00DB0B76"/>
    <w:pPr>
      <w:spacing w:before="100" w:beforeAutospacing="1" w:after="100" w:afterAutospacing="1"/>
    </w:pPr>
  </w:style>
  <w:style w:type="paragraph" w:customStyle="1" w:styleId="lid">
    <w:name w:val="lid"/>
    <w:basedOn w:val="a"/>
    <w:rsid w:val="00DB0B76"/>
    <w:pPr>
      <w:spacing w:before="100" w:beforeAutospacing="1" w:after="100" w:afterAutospacing="1"/>
    </w:pPr>
  </w:style>
  <w:style w:type="character" w:customStyle="1" w:styleId="news-date-time">
    <w:name w:val="news-date-time"/>
    <w:basedOn w:val="a0"/>
    <w:rsid w:val="00DB0B76"/>
  </w:style>
  <w:style w:type="paragraph" w:styleId="aa">
    <w:name w:val="Balloon Text"/>
    <w:basedOn w:val="a"/>
    <w:link w:val="ab"/>
    <w:uiPriority w:val="99"/>
    <w:semiHidden/>
    <w:unhideWhenUsed/>
    <w:rsid w:val="00DB0B7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DB0B76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9034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49034F"/>
  </w:style>
  <w:style w:type="paragraph" w:styleId="ae">
    <w:name w:val="footer"/>
    <w:basedOn w:val="a"/>
    <w:link w:val="af"/>
    <w:uiPriority w:val="99"/>
    <w:unhideWhenUsed/>
    <w:rsid w:val="0049034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49034F"/>
  </w:style>
  <w:style w:type="paragraph" w:customStyle="1" w:styleId="headertext">
    <w:name w:val="headertext"/>
    <w:basedOn w:val="a"/>
    <w:rsid w:val="00890BD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557F6"/>
    <w:pPr>
      <w:spacing w:before="100" w:beforeAutospacing="1" w:after="100" w:afterAutospacing="1"/>
    </w:pPr>
  </w:style>
  <w:style w:type="character" w:styleId="af0">
    <w:name w:val="FollowedHyperlink"/>
    <w:basedOn w:val="a0"/>
    <w:uiPriority w:val="99"/>
    <w:semiHidden/>
    <w:unhideWhenUsed/>
    <w:rsid w:val="00505B17"/>
    <w:rPr>
      <w:color w:val="954F72" w:themeColor="followedHyperlink"/>
      <w:u w:val="single"/>
    </w:rPr>
  </w:style>
  <w:style w:type="paragraph" w:customStyle="1" w:styleId="ConsPlusNormal">
    <w:name w:val="ConsPlusNormal"/>
    <w:rsid w:val="00D355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45D65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C45D6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примечания Знак"/>
    <w:basedOn w:val="a0"/>
    <w:link w:val="af2"/>
    <w:uiPriority w:val="99"/>
    <w:rsid w:val="00C45D6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45D6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45D65"/>
    <w:rPr>
      <w:b/>
      <w:bCs/>
      <w:sz w:val="20"/>
      <w:szCs w:val="20"/>
    </w:rPr>
  </w:style>
  <w:style w:type="character" w:customStyle="1" w:styleId="copyright">
    <w:name w:val="copyright"/>
    <w:basedOn w:val="a0"/>
    <w:rsid w:val="004512FD"/>
  </w:style>
  <w:style w:type="paragraph" w:customStyle="1" w:styleId="ts--source">
    <w:name w:val="ts-начало_цитаты-source"/>
    <w:basedOn w:val="a"/>
    <w:rsid w:val="00590CDE"/>
    <w:pPr>
      <w:spacing w:before="100" w:beforeAutospacing="1" w:after="100" w:afterAutospacing="1"/>
    </w:pPr>
  </w:style>
  <w:style w:type="character" w:styleId="HTML">
    <w:name w:val="HTML Cite"/>
    <w:basedOn w:val="a0"/>
    <w:uiPriority w:val="99"/>
    <w:semiHidden/>
    <w:unhideWhenUsed/>
    <w:rsid w:val="00590CDE"/>
    <w:rPr>
      <w:i/>
      <w:iCs/>
    </w:rPr>
  </w:style>
  <w:style w:type="paragraph" w:styleId="af6">
    <w:name w:val="Body Text"/>
    <w:basedOn w:val="a"/>
    <w:link w:val="af7"/>
    <w:uiPriority w:val="99"/>
    <w:semiHidden/>
    <w:unhideWhenUsed/>
    <w:rsid w:val="00153C14"/>
    <w:pPr>
      <w:shd w:val="clear" w:color="auto" w:fill="FFFFFF"/>
      <w:spacing w:line="212" w:lineRule="exact"/>
      <w:jc w:val="both"/>
    </w:pPr>
    <w:rPr>
      <w:rFonts w:eastAsia="Arial Unicode MS"/>
      <w:sz w:val="18"/>
      <w:szCs w:val="18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153C14"/>
    <w:rPr>
      <w:rFonts w:ascii="Times New Roman" w:eastAsia="Arial Unicode MS" w:hAnsi="Times New Roman" w:cs="Times New Roman"/>
      <w:sz w:val="18"/>
      <w:szCs w:val="18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57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90034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0496">
          <w:marLeft w:val="-7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119">
          <w:marLeft w:val="-25434"/>
          <w:marRight w:val="-254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9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148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868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0%BA%D1%80%D0%B0%D0%B8%D0%BD%D0%B0" TargetMode="External"/><Relationship Id="rId18" Type="http://schemas.openxmlformats.org/officeDocument/2006/relationships/hyperlink" Target="https://wiki2.org/ru/%D0%91%D0%B0%D0%B9%D0%BA%D0%B0%D0%BB%D0%BE-%D0%90%D0%BC%D1%83%D1%80%D1%81%D0%BA%D0%B0%D1%8F_%D0%BC%D0%B0%D0%B3%D0%B8%D1%81%D1%82%D1%80%D0%B0%D0%BB%D1%8C" TargetMode="External"/><Relationship Id="rId26" Type="http://schemas.openxmlformats.org/officeDocument/2006/relationships/hyperlink" Target="http://school25tula.ru/index.php/uchitelej-oo-iskusstvo-izo-muzyka-chercheniya-tekhnologii/konferentsiya/item/1366-%D0%BE%D0%B1%D0%BE%D1%80%D0%BE%D0%BD%D0%B0-%D0%B3%D0%BE%D1%80%D0%BE%D0%B4%D0%B0-%D1%82%D1%83%D0%BB%D1%8B-%D1%82%D1%83%D0%BB%D1%8C%D1%81%D0%BA%D0%B8%D0%B9-%D1%80%D0%B0%D0%B1%D0%BE%D1%87%D0%B8%D0%B9-%D0%BF%D0%BE%D0%BB%D0%BA.html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antimaydan.info/2018/10/30_oktyabrya_1941_g_pri_otrazhenii_yarostnyh_atak_vraga_pogib_komissa.html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hyperlink" Target="https://wiki2.org/ru/%D0%A5%D0%B0%D0%B1%D0%B0%D1%80%D0%BE%D0%B2%D1%81%D0%BA" TargetMode="External"/><Relationship Id="rId50" Type="http://schemas.openxmlformats.org/officeDocument/2006/relationships/hyperlink" Target="https://wiki2.org/ru/%D0%A1%D1%80%D0%B5%D0%B4%D0%BD%D0%B8%D0%B9_%D0%A3%D1%80%D0%B3%D0%B0%D0%BB" TargetMode="External"/><Relationship Id="rId55" Type="http://schemas.openxmlformats.org/officeDocument/2006/relationships/image" Target="media/image2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E%D0%B5%D0%BD%D0%BD%D1%8B%D0%B9_%D0%BA%D0%BE%D0%BC%D0%B8%D1%81%D1%81%D0%B0%D1%80" TargetMode="External"/><Relationship Id="rId20" Type="http://schemas.openxmlformats.org/officeDocument/2006/relationships/hyperlink" Target="https://ru.wikipedia.org/wiki/%D0%90%D0%B3%D0%B5%D0%B5%D0%B2,_%D0%93%D1%80%D0%B8%D0%B3%D0%BE%D1%80%D0%B8%D0%B9_%D0%90%D0%BD%D1%82%D0%BE%D0%BD%D0%BE%D0%B2%D0%B8%D1%87" TargetMode="External"/><Relationship Id="rId29" Type="http://schemas.openxmlformats.org/officeDocument/2006/relationships/hyperlink" Target="https://www.youtube.com/watch?v=tYSVffirUk4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1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1%80%D0%B0%D1%81%D0%BD%D0%B0%D1%8F_%D0%90%D1%80%D0%BC%D0%B8%D1%8F" TargetMode="External"/><Relationship Id="rId24" Type="http://schemas.openxmlformats.org/officeDocument/2006/relationships/hyperlink" Target="https://histrf.ru/uploads/media/default/0001/07/46761a5705d25f35643c2f0daf4153a5e8c5866d.pdf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hyperlink" Target="https://wiki2.org/ru/%D0%A1%D0%BE%D1%86%D0%B3%D0%BE%D1%80%D0%BE%D0%B4%D0%BE%D0%BA_(%D0%9D%D0%B8%D0%B6%D0%BD%D0%B5%D0%B8%D0%BB%D0%B8%D0%BC%D1%81%D0%BA%D0%B8%D0%B9_%D1%80%D0%B0%D0%B9%D0%BE%D0%BD)" TargetMode="External"/><Relationship Id="rId58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0%BB%D0%B8%D1%82%D1%80%D1%83%D0%BA" TargetMode="External"/><Relationship Id="rId23" Type="http://schemas.openxmlformats.org/officeDocument/2006/relationships/hyperlink" Target="http://chegdomyn.com/sozdanie-memorialnoy-kompozitsii-ageevu.htm" TargetMode="External"/><Relationship Id="rId28" Type="http://schemas.openxmlformats.org/officeDocument/2006/relationships/hyperlink" Target="https://myslo.ru/city/tula/tulyaki/tulskiy-rabochiy-polk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s://wiki2.org/ru/%D0%93%D0%90%D0%97-%D0%9C-1" TargetMode="External"/><Relationship Id="rId57" Type="http://schemas.openxmlformats.org/officeDocument/2006/relationships/image" Target="media/image22.jpeg"/><Relationship Id="rId61" Type="http://schemas.openxmlformats.org/officeDocument/2006/relationships/footer" Target="footer2.xml"/><Relationship Id="rId10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19" Type="http://schemas.openxmlformats.org/officeDocument/2006/relationships/hyperlink" Target="http://tula-school58.narod.ru/index.htm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jpeg"/><Relationship Id="rId52" Type="http://schemas.openxmlformats.org/officeDocument/2006/relationships/hyperlink" Target="https://wiki2.org/ru/%D0%A1%D1%80%D0%B5%D0%B4%D0%BD%D0%B8%D0%B9_%D0%A3%D1%80%D0%B3%D0%B0%D0%BB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F%D0%B0%D1%80%D1%82%D0%B8%D0%B7%D0%B0%D0%BD%D1%81%D0%BA%D0%B8%D0%B9_%D0%BE%D1%82%D1%80%D1%8F%D0%B4" TargetMode="External"/><Relationship Id="rId22" Type="http://schemas.openxmlformats.org/officeDocument/2006/relationships/hyperlink" Target="http://zhurnalko.net/=nauka-i-tehnika/tehnika-molodezhi/1934-05--num49" TargetMode="External"/><Relationship Id="rId27" Type="http://schemas.openxmlformats.org/officeDocument/2006/relationships/hyperlink" Target="http://eot-tula.su/content/imeni-ga-ageeva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hyperlink" Target="https://wiki2.org/ru/%D0%9A%D1%83%D0%BB%D1%8C%D0%B4%D1%83%D1%80_(%D0%BF%D0%BE%D1%81%D1%91%D0%BB%D0%BE%D0%BA_%D0%B3%D0%BE%D1%80%D0%BE%D0%B4%D1%81%D0%BA%D0%BE%D0%B3%D0%BE_%D1%82%D0%B8%D0%BF%D0%B0)" TargetMode="External"/><Relationship Id="rId56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hyperlink" Target="https://wiki2.org/ru/%D0%A7%D0%B5%D0%B3%D0%B4%D0%BE%D0%BC%D1%8B%D0%BD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/index.php?title=%D0%9F%D0%B5%D1%80%D0%B2%D0%B0%D1%8F_%D0%9C%D0%BE%D1%81%D0%BA%D0%BE%D0%B2%D1%81%D0%BA%D0%B0%D1%8F_%D0%BD%D0%B0%D1%80%D0%BE%D0%B4%D0%BD%D0%B0%D1%8F_%D0%B4%D1%80%D1%83%D0%B6%D0%B8%D0%BD%D0%B0&amp;action=edit&amp;redlink=1" TargetMode="External"/><Relationship Id="rId17" Type="http://schemas.openxmlformats.org/officeDocument/2006/relationships/hyperlink" Target="https://ru.wikipedia.org/wiki/%D0%92%D0%9A%D0%9F(%D0%B1)" TargetMode="External"/><Relationship Id="rId25" Type="http://schemas.openxmlformats.org/officeDocument/2006/relationships/hyperlink" Target="http://www.warheroes.ru/hero/hero.asp?Hero_id=6007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hyperlink" Target="http://zhurnalko.net/=nauka-i-tehnika/tehnika-molodezhi/1934-05--num49" TargetMode="External"/><Relationship Id="rId5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E73E7-1253-4663-AFBE-255745E3F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25</Pages>
  <Words>4007</Words>
  <Characters>22845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19</cp:revision>
  <cp:lastPrinted>2018-10-15T14:24:00Z</cp:lastPrinted>
  <dcterms:created xsi:type="dcterms:W3CDTF">2019-10-29T09:04:00Z</dcterms:created>
  <dcterms:modified xsi:type="dcterms:W3CDTF">2020-06-08T00:23:00Z</dcterms:modified>
</cp:coreProperties>
</file>