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7D" w:rsidRDefault="00611D7D" w:rsidP="00611D7D">
      <w:pPr>
        <w:contextualSpacing/>
        <w:jc w:val="center"/>
        <w:rPr>
          <w:rFonts w:ascii="Times New Roman" w:eastAsia="Times New Roman" w:hAnsi="Times New Roman" w:cs="Times New Roman"/>
          <w:sz w:val="28"/>
          <w:szCs w:val="28"/>
        </w:rPr>
      </w:pPr>
      <w:bookmarkStart w:id="0" w:name="_GoBack"/>
      <w:bookmarkEnd w:id="0"/>
      <w:r w:rsidRPr="00611D7D">
        <w:rPr>
          <w:rFonts w:ascii="Times New Roman" w:eastAsia="Times New Roman" w:hAnsi="Times New Roman" w:cs="Times New Roman"/>
          <w:sz w:val="28"/>
          <w:szCs w:val="28"/>
        </w:rPr>
        <w:t xml:space="preserve">Муниципальное  бюджетное общеобразовательное учреждение </w:t>
      </w:r>
    </w:p>
    <w:p w:rsidR="00611D7D" w:rsidRDefault="00611D7D" w:rsidP="00611D7D">
      <w:pPr>
        <w:contextualSpacing/>
        <w:jc w:val="center"/>
        <w:rPr>
          <w:rFonts w:ascii="Times New Roman" w:eastAsia="Times New Roman" w:hAnsi="Times New Roman" w:cs="Times New Roman"/>
          <w:sz w:val="28"/>
          <w:szCs w:val="28"/>
        </w:rPr>
      </w:pPr>
      <w:r w:rsidRPr="00611D7D">
        <w:rPr>
          <w:rFonts w:ascii="Times New Roman" w:eastAsia="Times New Roman" w:hAnsi="Times New Roman" w:cs="Times New Roman"/>
          <w:sz w:val="28"/>
          <w:szCs w:val="28"/>
        </w:rPr>
        <w:t xml:space="preserve">средняя общеобразовательная школа №6 </w:t>
      </w:r>
    </w:p>
    <w:p w:rsidR="00611D7D" w:rsidRDefault="00611D7D" w:rsidP="00611D7D">
      <w:pPr>
        <w:contextualSpacing/>
        <w:jc w:val="center"/>
        <w:rPr>
          <w:rFonts w:ascii="Times New Roman" w:eastAsia="Times New Roman" w:hAnsi="Times New Roman" w:cs="Times New Roman"/>
          <w:sz w:val="28"/>
          <w:szCs w:val="28"/>
        </w:rPr>
      </w:pPr>
      <w:r w:rsidRPr="00611D7D">
        <w:rPr>
          <w:rFonts w:ascii="Times New Roman" w:eastAsia="Times New Roman" w:hAnsi="Times New Roman" w:cs="Times New Roman"/>
          <w:sz w:val="28"/>
          <w:szCs w:val="28"/>
        </w:rPr>
        <w:t>городского поселения «Рабочий посёлок Чегдомын»</w:t>
      </w:r>
    </w:p>
    <w:p w:rsidR="00611D7D" w:rsidRDefault="00611D7D" w:rsidP="00611D7D">
      <w:pPr>
        <w:contextualSpacing/>
        <w:jc w:val="center"/>
        <w:rPr>
          <w:rFonts w:ascii="Times New Roman" w:eastAsia="Times New Roman" w:hAnsi="Times New Roman" w:cs="Times New Roman"/>
          <w:sz w:val="28"/>
          <w:szCs w:val="28"/>
        </w:rPr>
      </w:pPr>
      <w:r w:rsidRPr="00611D7D">
        <w:rPr>
          <w:rFonts w:ascii="Times New Roman" w:eastAsia="Times New Roman" w:hAnsi="Times New Roman" w:cs="Times New Roman"/>
          <w:sz w:val="28"/>
          <w:szCs w:val="28"/>
        </w:rPr>
        <w:t xml:space="preserve">Верхнебуреинского муниципального района </w:t>
      </w:r>
    </w:p>
    <w:p w:rsidR="00611D7D" w:rsidRPr="00611D7D" w:rsidRDefault="00611D7D" w:rsidP="00611D7D">
      <w:pPr>
        <w:contextualSpacing/>
        <w:jc w:val="center"/>
        <w:rPr>
          <w:rFonts w:ascii="Times New Roman" w:eastAsia="Times New Roman" w:hAnsi="Times New Roman" w:cs="Times New Roman"/>
          <w:sz w:val="28"/>
          <w:szCs w:val="28"/>
        </w:rPr>
      </w:pPr>
      <w:r w:rsidRPr="00611D7D">
        <w:rPr>
          <w:rFonts w:ascii="Times New Roman" w:eastAsia="Times New Roman" w:hAnsi="Times New Roman" w:cs="Times New Roman"/>
          <w:sz w:val="28"/>
          <w:szCs w:val="28"/>
        </w:rPr>
        <w:t>Хабаровского края</w:t>
      </w:r>
    </w:p>
    <w:p w:rsidR="00611D7D" w:rsidRPr="00611D7D" w:rsidRDefault="00611D7D" w:rsidP="00611D7D">
      <w:pPr>
        <w:spacing w:after="0" w:line="360" w:lineRule="auto"/>
        <w:jc w:val="center"/>
        <w:rPr>
          <w:rFonts w:ascii="Times New Roman" w:eastAsia="Times New Roman" w:hAnsi="Times New Roman" w:cs="Times New Roman"/>
          <w:sz w:val="28"/>
          <w:szCs w:val="28"/>
        </w:rPr>
      </w:pPr>
    </w:p>
    <w:p w:rsidR="008E06B3" w:rsidRPr="00611D7D" w:rsidRDefault="008E06B3" w:rsidP="00483CA8">
      <w:pPr>
        <w:spacing w:after="0" w:line="360" w:lineRule="auto"/>
        <w:ind w:right="70"/>
        <w:jc w:val="center"/>
        <w:rPr>
          <w:rFonts w:ascii="Times New Roman" w:eastAsia="Times New Roman" w:hAnsi="Times New Roman" w:cs="Times New Roman"/>
          <w:color w:val="FF0000"/>
          <w:sz w:val="28"/>
          <w:szCs w:val="28"/>
        </w:rPr>
      </w:pPr>
    </w:p>
    <w:p w:rsidR="00483CA8" w:rsidRPr="009754C8" w:rsidRDefault="00483CA8" w:rsidP="00483CA8">
      <w:pPr>
        <w:spacing w:after="0" w:line="360" w:lineRule="auto"/>
        <w:ind w:right="70"/>
        <w:jc w:val="center"/>
        <w:rPr>
          <w:rFonts w:ascii="Times New Roman" w:eastAsia="Times New Roman" w:hAnsi="Times New Roman" w:cs="Times New Roman"/>
          <w:b/>
          <w:sz w:val="28"/>
          <w:szCs w:val="28"/>
        </w:rPr>
      </w:pPr>
    </w:p>
    <w:p w:rsidR="00DB4E01" w:rsidRPr="009901E0" w:rsidRDefault="004D4C86" w:rsidP="00483CA8">
      <w:pPr>
        <w:spacing w:after="0" w:line="360" w:lineRule="auto"/>
        <w:ind w:right="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Искусствоведческая</w:t>
      </w:r>
      <w:r w:rsidR="009901E0">
        <w:rPr>
          <w:rFonts w:ascii="Times New Roman" w:eastAsia="Times New Roman" w:hAnsi="Times New Roman" w:cs="Times New Roman"/>
          <w:b/>
          <w:sz w:val="28"/>
          <w:szCs w:val="28"/>
        </w:rPr>
        <w:t xml:space="preserve"> кафедра</w:t>
      </w:r>
    </w:p>
    <w:p w:rsidR="00DB4E01" w:rsidRDefault="00DB4E01" w:rsidP="00483CA8">
      <w:pPr>
        <w:spacing w:after="0" w:line="360" w:lineRule="auto"/>
        <w:ind w:right="70"/>
        <w:jc w:val="center"/>
        <w:rPr>
          <w:rFonts w:ascii="Times New Roman" w:eastAsia="Times New Roman" w:hAnsi="Times New Roman" w:cs="Times New Roman"/>
          <w:b/>
          <w:sz w:val="28"/>
          <w:szCs w:val="28"/>
        </w:rPr>
      </w:pPr>
    </w:p>
    <w:p w:rsidR="00DB4E01" w:rsidRDefault="00DB4E01" w:rsidP="00483CA8">
      <w:pPr>
        <w:spacing w:after="0" w:line="360" w:lineRule="auto"/>
        <w:ind w:right="70"/>
        <w:jc w:val="center"/>
        <w:rPr>
          <w:rFonts w:ascii="Times New Roman" w:eastAsia="Times New Roman" w:hAnsi="Times New Roman" w:cs="Times New Roman"/>
          <w:b/>
          <w:sz w:val="28"/>
          <w:szCs w:val="28"/>
        </w:rPr>
      </w:pPr>
    </w:p>
    <w:p w:rsidR="00483CA8" w:rsidRPr="00DB4E01" w:rsidRDefault="009754C8" w:rsidP="00483CA8">
      <w:pPr>
        <w:spacing w:after="0" w:line="360" w:lineRule="auto"/>
        <w:ind w:right="70"/>
        <w:jc w:val="center"/>
        <w:rPr>
          <w:rFonts w:ascii="Times New Roman" w:eastAsia="Times New Roman" w:hAnsi="Times New Roman" w:cs="Times New Roman"/>
          <w:b/>
          <w:sz w:val="28"/>
          <w:szCs w:val="28"/>
        </w:rPr>
      </w:pPr>
      <w:r w:rsidRPr="00DB4E01">
        <w:rPr>
          <w:rFonts w:ascii="Times New Roman" w:eastAsia="Times New Roman" w:hAnsi="Times New Roman" w:cs="Times New Roman"/>
          <w:b/>
          <w:sz w:val="28"/>
          <w:szCs w:val="28"/>
        </w:rPr>
        <w:t>Тема: «Хохломская роспись»</w:t>
      </w:r>
    </w:p>
    <w:p w:rsidR="008E06B3" w:rsidRPr="00483CA8" w:rsidRDefault="009754C8" w:rsidP="009754C8">
      <w:pPr>
        <w:spacing w:after="0" w:line="360" w:lineRule="auto"/>
        <w:ind w:right="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483CA8">
        <w:rPr>
          <w:rFonts w:ascii="Times New Roman" w:eastAsia="Times New Roman" w:hAnsi="Times New Roman" w:cs="Times New Roman"/>
          <w:sz w:val="28"/>
          <w:szCs w:val="28"/>
        </w:rPr>
        <w:t xml:space="preserve">сследовательская работа </w:t>
      </w:r>
      <w:r>
        <w:rPr>
          <w:rFonts w:ascii="Times New Roman" w:eastAsia="Times New Roman" w:hAnsi="Times New Roman" w:cs="Times New Roman"/>
          <w:sz w:val="28"/>
          <w:szCs w:val="28"/>
        </w:rPr>
        <w:t>по ИЗО</w:t>
      </w:r>
    </w:p>
    <w:p w:rsidR="008E06B3" w:rsidRPr="008E06B3" w:rsidRDefault="008E06B3" w:rsidP="00483CA8">
      <w:pPr>
        <w:spacing w:line="360" w:lineRule="auto"/>
        <w:ind w:right="70"/>
        <w:jc w:val="center"/>
        <w:rPr>
          <w:rFonts w:ascii="Times New Roman" w:eastAsia="Times New Roman" w:hAnsi="Times New Roman" w:cs="Times New Roman"/>
          <w:sz w:val="28"/>
          <w:szCs w:val="28"/>
        </w:rPr>
      </w:pPr>
    </w:p>
    <w:p w:rsidR="00DB4E01" w:rsidRPr="008E06B3" w:rsidRDefault="00DB4E01" w:rsidP="00483CA8">
      <w:pPr>
        <w:spacing w:line="360" w:lineRule="auto"/>
        <w:ind w:right="70"/>
        <w:jc w:val="center"/>
        <w:rPr>
          <w:rFonts w:ascii="Times New Roman" w:eastAsia="Times New Roman" w:hAnsi="Times New Roman" w:cs="Times New Roman"/>
          <w:sz w:val="28"/>
          <w:szCs w:val="28"/>
        </w:rPr>
      </w:pPr>
    </w:p>
    <w:p w:rsidR="00483CA8" w:rsidRPr="009754C8" w:rsidRDefault="009754C8" w:rsidP="009754C8">
      <w:pPr>
        <w:spacing w:after="0" w:line="240" w:lineRule="auto"/>
        <w:ind w:left="5664" w:right="70"/>
        <w:jc w:val="right"/>
        <w:rPr>
          <w:rFonts w:ascii="Times New Roman" w:eastAsia="Calibri" w:hAnsi="Times New Roman" w:cs="Times New Roman"/>
          <w:sz w:val="28"/>
          <w:szCs w:val="28"/>
        </w:rPr>
      </w:pPr>
      <w:r w:rsidRPr="009754C8">
        <w:rPr>
          <w:rFonts w:ascii="Times New Roman" w:eastAsia="Calibri" w:hAnsi="Times New Roman" w:cs="Times New Roman"/>
          <w:sz w:val="28"/>
          <w:szCs w:val="28"/>
        </w:rPr>
        <w:t>Выполнила:</w:t>
      </w:r>
    </w:p>
    <w:p w:rsidR="009754C8" w:rsidRPr="009754C8" w:rsidRDefault="009754C8" w:rsidP="009754C8">
      <w:pPr>
        <w:spacing w:after="0" w:line="240" w:lineRule="auto"/>
        <w:ind w:left="5664" w:right="70"/>
        <w:jc w:val="right"/>
        <w:rPr>
          <w:rFonts w:ascii="Times New Roman" w:eastAsia="Calibri" w:hAnsi="Times New Roman" w:cs="Times New Roman"/>
          <w:sz w:val="28"/>
          <w:szCs w:val="28"/>
        </w:rPr>
      </w:pPr>
      <w:r w:rsidRPr="009754C8">
        <w:rPr>
          <w:rFonts w:ascii="Times New Roman" w:eastAsia="Calibri" w:hAnsi="Times New Roman" w:cs="Times New Roman"/>
          <w:sz w:val="28"/>
          <w:szCs w:val="28"/>
        </w:rPr>
        <w:t>Рябова Елизавета</w:t>
      </w:r>
      <w:r w:rsidR="00611D7D">
        <w:rPr>
          <w:rFonts w:ascii="Times New Roman" w:eastAsia="Calibri" w:hAnsi="Times New Roman" w:cs="Times New Roman"/>
          <w:sz w:val="28"/>
          <w:szCs w:val="28"/>
        </w:rPr>
        <w:t xml:space="preserve"> Олеговна, у</w:t>
      </w:r>
      <w:r w:rsidRPr="009754C8">
        <w:rPr>
          <w:rFonts w:ascii="Times New Roman" w:eastAsia="Calibri" w:hAnsi="Times New Roman" w:cs="Times New Roman"/>
          <w:sz w:val="28"/>
          <w:szCs w:val="28"/>
        </w:rPr>
        <w:t>ченица 7 «А» класса</w:t>
      </w:r>
    </w:p>
    <w:p w:rsidR="009754C8" w:rsidRDefault="009754C8" w:rsidP="009754C8">
      <w:pPr>
        <w:spacing w:after="0" w:line="240" w:lineRule="auto"/>
        <w:ind w:left="5664" w:right="70"/>
        <w:jc w:val="right"/>
        <w:rPr>
          <w:rFonts w:ascii="Times New Roman" w:eastAsia="Calibri" w:hAnsi="Times New Roman" w:cs="Times New Roman"/>
          <w:sz w:val="28"/>
          <w:szCs w:val="28"/>
        </w:rPr>
      </w:pPr>
    </w:p>
    <w:p w:rsidR="009754C8" w:rsidRDefault="009754C8" w:rsidP="009754C8">
      <w:pPr>
        <w:spacing w:after="0" w:line="240" w:lineRule="auto"/>
        <w:ind w:left="5664" w:right="70"/>
        <w:jc w:val="right"/>
        <w:rPr>
          <w:rFonts w:ascii="Times New Roman" w:eastAsia="Calibri" w:hAnsi="Times New Roman" w:cs="Times New Roman"/>
          <w:sz w:val="28"/>
          <w:szCs w:val="28"/>
        </w:rPr>
      </w:pPr>
      <w:r>
        <w:rPr>
          <w:rFonts w:ascii="Times New Roman" w:eastAsia="Calibri" w:hAnsi="Times New Roman" w:cs="Times New Roman"/>
          <w:sz w:val="28"/>
          <w:szCs w:val="28"/>
        </w:rPr>
        <w:t>Научный руководитель:</w:t>
      </w:r>
    </w:p>
    <w:p w:rsidR="009754C8" w:rsidRDefault="009754C8" w:rsidP="009754C8">
      <w:pPr>
        <w:spacing w:after="0" w:line="240" w:lineRule="auto"/>
        <w:ind w:left="5664" w:right="70"/>
        <w:jc w:val="right"/>
        <w:rPr>
          <w:rFonts w:ascii="Times New Roman" w:eastAsia="Calibri" w:hAnsi="Times New Roman" w:cs="Times New Roman"/>
          <w:sz w:val="28"/>
          <w:szCs w:val="28"/>
        </w:rPr>
      </w:pPr>
      <w:r>
        <w:rPr>
          <w:rFonts w:ascii="Times New Roman" w:eastAsia="Calibri" w:hAnsi="Times New Roman" w:cs="Times New Roman"/>
          <w:sz w:val="28"/>
          <w:szCs w:val="28"/>
        </w:rPr>
        <w:t>Куропаткина Светлана Валерьевна</w:t>
      </w:r>
      <w:r w:rsidR="00611D7D">
        <w:rPr>
          <w:rFonts w:ascii="Times New Roman" w:eastAsia="Calibri" w:hAnsi="Times New Roman" w:cs="Times New Roman"/>
          <w:sz w:val="28"/>
          <w:szCs w:val="28"/>
        </w:rPr>
        <w:t>,</w:t>
      </w:r>
    </w:p>
    <w:p w:rsidR="009754C8" w:rsidRDefault="009754C8" w:rsidP="009754C8">
      <w:pPr>
        <w:spacing w:after="0" w:line="240" w:lineRule="auto"/>
        <w:ind w:left="5664" w:right="70"/>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 ИЗО</w:t>
      </w:r>
    </w:p>
    <w:p w:rsidR="00DB4E01" w:rsidRDefault="00DB4E01" w:rsidP="009754C8">
      <w:pPr>
        <w:spacing w:after="0" w:line="240" w:lineRule="auto"/>
        <w:ind w:right="70"/>
        <w:jc w:val="center"/>
        <w:rPr>
          <w:rFonts w:ascii="Times New Roman" w:eastAsia="Calibri" w:hAnsi="Times New Roman" w:cs="Times New Roman"/>
          <w:sz w:val="28"/>
          <w:szCs w:val="28"/>
        </w:rPr>
      </w:pPr>
    </w:p>
    <w:p w:rsidR="00DB4E01" w:rsidRDefault="00DB4E01" w:rsidP="009754C8">
      <w:pPr>
        <w:spacing w:after="0" w:line="240" w:lineRule="auto"/>
        <w:ind w:right="70"/>
        <w:jc w:val="center"/>
        <w:rPr>
          <w:rFonts w:ascii="Times New Roman" w:eastAsia="Calibri" w:hAnsi="Times New Roman" w:cs="Times New Roman"/>
          <w:sz w:val="28"/>
          <w:szCs w:val="28"/>
        </w:rPr>
      </w:pPr>
    </w:p>
    <w:p w:rsidR="00DB4E01" w:rsidRDefault="00DB4E01" w:rsidP="009754C8">
      <w:pPr>
        <w:spacing w:after="0" w:line="240" w:lineRule="auto"/>
        <w:ind w:right="70"/>
        <w:jc w:val="center"/>
        <w:rPr>
          <w:rFonts w:ascii="Times New Roman" w:eastAsia="Calibri" w:hAnsi="Times New Roman" w:cs="Times New Roman"/>
          <w:sz w:val="28"/>
          <w:szCs w:val="28"/>
        </w:rPr>
      </w:pPr>
    </w:p>
    <w:p w:rsidR="00DB4E01" w:rsidRDefault="00DB4E01" w:rsidP="009754C8">
      <w:pPr>
        <w:spacing w:after="0" w:line="240" w:lineRule="auto"/>
        <w:ind w:right="70"/>
        <w:jc w:val="center"/>
        <w:rPr>
          <w:rFonts w:ascii="Times New Roman" w:eastAsia="Calibri" w:hAnsi="Times New Roman" w:cs="Times New Roman"/>
          <w:sz w:val="28"/>
          <w:szCs w:val="28"/>
        </w:rPr>
      </w:pPr>
    </w:p>
    <w:p w:rsidR="00611D7D" w:rsidRDefault="00611D7D" w:rsidP="009754C8">
      <w:pPr>
        <w:spacing w:after="0" w:line="240" w:lineRule="auto"/>
        <w:ind w:right="70"/>
        <w:jc w:val="center"/>
        <w:rPr>
          <w:rFonts w:ascii="Times New Roman" w:eastAsia="Calibri" w:hAnsi="Times New Roman" w:cs="Times New Roman"/>
          <w:sz w:val="28"/>
          <w:szCs w:val="28"/>
        </w:rPr>
      </w:pPr>
    </w:p>
    <w:p w:rsidR="00611D7D" w:rsidRDefault="00611D7D" w:rsidP="009754C8">
      <w:pPr>
        <w:spacing w:after="0" w:line="240" w:lineRule="auto"/>
        <w:ind w:right="70"/>
        <w:jc w:val="center"/>
        <w:rPr>
          <w:rFonts w:ascii="Times New Roman" w:eastAsia="Calibri" w:hAnsi="Times New Roman" w:cs="Times New Roman"/>
          <w:sz w:val="28"/>
          <w:szCs w:val="28"/>
        </w:rPr>
      </w:pPr>
    </w:p>
    <w:p w:rsidR="00611D7D" w:rsidRDefault="00611D7D" w:rsidP="009754C8">
      <w:pPr>
        <w:spacing w:after="0" w:line="240" w:lineRule="auto"/>
        <w:ind w:right="70"/>
        <w:jc w:val="center"/>
        <w:rPr>
          <w:rFonts w:ascii="Times New Roman" w:eastAsia="Calibri" w:hAnsi="Times New Roman" w:cs="Times New Roman"/>
          <w:sz w:val="28"/>
          <w:szCs w:val="28"/>
        </w:rPr>
      </w:pPr>
    </w:p>
    <w:p w:rsidR="00611D7D" w:rsidRDefault="00611D7D" w:rsidP="009754C8">
      <w:pPr>
        <w:spacing w:after="0" w:line="240" w:lineRule="auto"/>
        <w:ind w:right="70"/>
        <w:jc w:val="center"/>
        <w:rPr>
          <w:rFonts w:ascii="Times New Roman" w:eastAsia="Calibri" w:hAnsi="Times New Roman" w:cs="Times New Roman"/>
          <w:sz w:val="28"/>
          <w:szCs w:val="28"/>
        </w:rPr>
      </w:pPr>
    </w:p>
    <w:p w:rsidR="00611D7D" w:rsidRDefault="00611D7D" w:rsidP="009754C8">
      <w:pPr>
        <w:spacing w:after="0" w:line="240" w:lineRule="auto"/>
        <w:ind w:right="70"/>
        <w:jc w:val="center"/>
        <w:rPr>
          <w:rFonts w:ascii="Times New Roman" w:eastAsia="Calibri" w:hAnsi="Times New Roman" w:cs="Times New Roman"/>
          <w:sz w:val="28"/>
          <w:szCs w:val="28"/>
        </w:rPr>
      </w:pPr>
    </w:p>
    <w:p w:rsidR="00611D7D" w:rsidRDefault="00611D7D" w:rsidP="009754C8">
      <w:pPr>
        <w:spacing w:after="0" w:line="240" w:lineRule="auto"/>
        <w:ind w:right="70"/>
        <w:jc w:val="center"/>
        <w:rPr>
          <w:rFonts w:ascii="Times New Roman" w:eastAsia="Calibri" w:hAnsi="Times New Roman" w:cs="Times New Roman"/>
          <w:sz w:val="28"/>
          <w:szCs w:val="28"/>
        </w:rPr>
      </w:pPr>
    </w:p>
    <w:p w:rsidR="00611D7D" w:rsidRDefault="00611D7D" w:rsidP="009754C8">
      <w:pPr>
        <w:spacing w:after="0" w:line="240" w:lineRule="auto"/>
        <w:ind w:right="70"/>
        <w:jc w:val="center"/>
        <w:rPr>
          <w:rFonts w:ascii="Times New Roman" w:eastAsia="Calibri" w:hAnsi="Times New Roman" w:cs="Times New Roman"/>
          <w:sz w:val="28"/>
          <w:szCs w:val="28"/>
        </w:rPr>
      </w:pPr>
    </w:p>
    <w:p w:rsidR="00DB4E01" w:rsidRDefault="00DB4E01" w:rsidP="009754C8">
      <w:pPr>
        <w:spacing w:after="0" w:line="240" w:lineRule="auto"/>
        <w:ind w:right="70"/>
        <w:jc w:val="center"/>
        <w:rPr>
          <w:rFonts w:ascii="Times New Roman" w:eastAsia="Calibri" w:hAnsi="Times New Roman" w:cs="Times New Roman"/>
          <w:sz w:val="28"/>
          <w:szCs w:val="28"/>
        </w:rPr>
      </w:pPr>
    </w:p>
    <w:p w:rsidR="00DB4E01" w:rsidRDefault="00DB4E01" w:rsidP="009754C8">
      <w:pPr>
        <w:spacing w:after="0" w:line="240" w:lineRule="auto"/>
        <w:ind w:right="70"/>
        <w:jc w:val="center"/>
        <w:rPr>
          <w:rFonts w:ascii="Times New Roman" w:eastAsia="Calibri" w:hAnsi="Times New Roman" w:cs="Times New Roman"/>
          <w:sz w:val="28"/>
          <w:szCs w:val="28"/>
        </w:rPr>
      </w:pPr>
    </w:p>
    <w:p w:rsidR="008E06B3" w:rsidRPr="00985206" w:rsidRDefault="009754C8" w:rsidP="009754C8">
      <w:pPr>
        <w:spacing w:after="0" w:line="240" w:lineRule="auto"/>
        <w:ind w:right="70"/>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8E06B3" w:rsidRPr="00985206">
        <w:rPr>
          <w:rFonts w:ascii="Times New Roman" w:eastAsia="Calibri" w:hAnsi="Times New Roman" w:cs="Times New Roman"/>
          <w:sz w:val="28"/>
          <w:szCs w:val="28"/>
        </w:rPr>
        <w:t>. Чегдомын</w:t>
      </w:r>
    </w:p>
    <w:p w:rsidR="009754C8" w:rsidRDefault="00890611" w:rsidP="008C0B15">
      <w:pPr>
        <w:spacing w:after="0" w:line="240" w:lineRule="auto"/>
        <w:ind w:right="70"/>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009754C8">
        <w:rPr>
          <w:rFonts w:ascii="Times New Roman" w:eastAsia="Calibri" w:hAnsi="Times New Roman" w:cs="Times New Roman"/>
          <w:sz w:val="28"/>
          <w:szCs w:val="28"/>
        </w:rPr>
        <w:t xml:space="preserve"> г.</w:t>
      </w:r>
    </w:p>
    <w:p w:rsidR="007220C3" w:rsidRPr="007220C3" w:rsidRDefault="007220C3" w:rsidP="007220C3">
      <w:pPr>
        <w:tabs>
          <w:tab w:val="left" w:pos="1276"/>
          <w:tab w:val="left" w:pos="1418"/>
          <w:tab w:val="left" w:pos="1701"/>
        </w:tabs>
        <w:spacing w:after="0" w:line="240" w:lineRule="auto"/>
        <w:ind w:left="709" w:right="57"/>
        <w:contextualSpacing/>
        <w:jc w:val="center"/>
        <w:rPr>
          <w:rFonts w:ascii="Times New Roman" w:hAnsi="Times New Roman" w:cs="Times New Roman"/>
          <w:b/>
          <w:sz w:val="28"/>
          <w:szCs w:val="28"/>
        </w:rPr>
      </w:pPr>
      <w:r w:rsidRPr="007220C3">
        <w:rPr>
          <w:rFonts w:ascii="Times New Roman" w:hAnsi="Times New Roman" w:cs="Times New Roman"/>
          <w:b/>
          <w:sz w:val="28"/>
          <w:szCs w:val="28"/>
        </w:rPr>
        <w:lastRenderedPageBreak/>
        <w:t>Содержание.</w:t>
      </w:r>
    </w:p>
    <w:p w:rsidR="007220C3" w:rsidRPr="00B12CE0" w:rsidRDefault="007220C3" w:rsidP="00611D7D">
      <w:pPr>
        <w:tabs>
          <w:tab w:val="left" w:pos="1276"/>
          <w:tab w:val="left" w:pos="1418"/>
          <w:tab w:val="left" w:pos="1701"/>
        </w:tabs>
        <w:spacing w:after="0" w:line="240" w:lineRule="auto"/>
        <w:ind w:left="709" w:right="57"/>
        <w:contextualSpacing/>
        <w:jc w:val="both"/>
        <w:rPr>
          <w:rFonts w:ascii="Times New Roman" w:hAnsi="Times New Roman" w:cs="Times New Roman"/>
          <w:sz w:val="28"/>
          <w:szCs w:val="28"/>
        </w:rPr>
      </w:pPr>
      <w:r w:rsidRPr="00B12CE0">
        <w:rPr>
          <w:rFonts w:ascii="Times New Roman" w:hAnsi="Times New Roman" w:cs="Times New Roman"/>
          <w:sz w:val="28"/>
          <w:szCs w:val="28"/>
        </w:rPr>
        <w:t>Введение</w:t>
      </w:r>
      <w:proofErr w:type="gramStart"/>
      <w:r w:rsidRPr="00B12CE0">
        <w:rPr>
          <w:rFonts w:ascii="Times New Roman" w:hAnsi="Times New Roman" w:cs="Times New Roman"/>
          <w:sz w:val="28"/>
          <w:szCs w:val="28"/>
        </w:rPr>
        <w:t>………………………………………………………</w:t>
      </w:r>
      <w:r w:rsidR="004D4C86">
        <w:rPr>
          <w:rFonts w:ascii="Times New Roman" w:hAnsi="Times New Roman" w:cs="Times New Roman"/>
          <w:sz w:val="28"/>
          <w:szCs w:val="28"/>
        </w:rPr>
        <w:t>……</w:t>
      </w:r>
      <w:r w:rsidR="00B12CE0">
        <w:rPr>
          <w:rFonts w:ascii="Times New Roman" w:hAnsi="Times New Roman" w:cs="Times New Roman"/>
          <w:sz w:val="28"/>
          <w:szCs w:val="28"/>
        </w:rPr>
        <w:t>...</w:t>
      </w:r>
      <w:r w:rsidRPr="00B12CE0">
        <w:rPr>
          <w:rFonts w:ascii="Times New Roman" w:hAnsi="Times New Roman" w:cs="Times New Roman"/>
          <w:sz w:val="28"/>
          <w:szCs w:val="28"/>
        </w:rPr>
        <w:t>.</w:t>
      </w:r>
      <w:proofErr w:type="gramEnd"/>
      <w:r w:rsidRPr="00B12CE0">
        <w:rPr>
          <w:rFonts w:ascii="Times New Roman" w:hAnsi="Times New Roman" w:cs="Times New Roman"/>
          <w:sz w:val="28"/>
          <w:szCs w:val="28"/>
        </w:rPr>
        <w:t>стр. 3</w:t>
      </w:r>
    </w:p>
    <w:p w:rsidR="007220C3" w:rsidRPr="00B12CE0" w:rsidRDefault="007220C3" w:rsidP="00B12CE0">
      <w:pPr>
        <w:numPr>
          <w:ilvl w:val="0"/>
          <w:numId w:val="16"/>
        </w:numPr>
        <w:tabs>
          <w:tab w:val="left" w:pos="1276"/>
          <w:tab w:val="left" w:pos="1418"/>
          <w:tab w:val="left" w:pos="1701"/>
        </w:tabs>
        <w:spacing w:after="0" w:line="240" w:lineRule="auto"/>
        <w:ind w:left="709" w:right="57" w:firstLine="0"/>
        <w:contextualSpacing/>
        <w:jc w:val="both"/>
        <w:rPr>
          <w:rFonts w:ascii="Times New Roman" w:hAnsi="Times New Roman" w:cs="Times New Roman"/>
          <w:sz w:val="28"/>
          <w:szCs w:val="28"/>
        </w:rPr>
      </w:pPr>
      <w:r w:rsidRPr="00B12CE0">
        <w:rPr>
          <w:rFonts w:ascii="Times New Roman" w:hAnsi="Times New Roman" w:cs="Times New Roman"/>
          <w:sz w:val="28"/>
          <w:szCs w:val="28"/>
        </w:rPr>
        <w:t>Основная часть</w:t>
      </w:r>
      <w:proofErr w:type="gramStart"/>
      <w:r w:rsidRPr="00B12CE0">
        <w:rPr>
          <w:rFonts w:ascii="Times New Roman" w:hAnsi="Times New Roman" w:cs="Times New Roman"/>
          <w:sz w:val="28"/>
          <w:szCs w:val="28"/>
        </w:rPr>
        <w:t>……………………………………………</w:t>
      </w:r>
      <w:r w:rsidR="00B12CE0">
        <w:rPr>
          <w:rFonts w:ascii="Times New Roman" w:hAnsi="Times New Roman" w:cs="Times New Roman"/>
          <w:sz w:val="28"/>
          <w:szCs w:val="28"/>
        </w:rPr>
        <w:t>……..</w:t>
      </w:r>
      <w:proofErr w:type="gramEnd"/>
      <w:r w:rsidRPr="00B12CE0">
        <w:rPr>
          <w:rFonts w:ascii="Times New Roman" w:hAnsi="Times New Roman" w:cs="Times New Roman"/>
          <w:sz w:val="28"/>
          <w:szCs w:val="28"/>
        </w:rPr>
        <w:t>стр. 4</w:t>
      </w:r>
    </w:p>
    <w:p w:rsidR="007220C3" w:rsidRPr="00B12CE0" w:rsidRDefault="00B12CE0" w:rsidP="00B12CE0">
      <w:pPr>
        <w:pStyle w:val="a7"/>
        <w:numPr>
          <w:ilvl w:val="1"/>
          <w:numId w:val="16"/>
        </w:numPr>
        <w:spacing w:after="0" w:line="240" w:lineRule="auto"/>
        <w:ind w:right="70"/>
        <w:rPr>
          <w:rFonts w:ascii="Times New Roman" w:eastAsia="Times New Roman" w:hAnsi="Times New Roman" w:cs="Times New Roman"/>
          <w:sz w:val="28"/>
          <w:szCs w:val="28"/>
        </w:rPr>
      </w:pPr>
      <w:r w:rsidRPr="00B12CE0">
        <w:rPr>
          <w:rFonts w:ascii="Times New Roman" w:eastAsia="Times New Roman" w:hAnsi="Times New Roman" w:cs="Times New Roman"/>
          <w:sz w:val="28"/>
          <w:szCs w:val="28"/>
        </w:rPr>
        <w:t>История возникновения хохломской росписи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стр. 4</w:t>
      </w:r>
    </w:p>
    <w:p w:rsidR="00B12CE0" w:rsidRDefault="00B12CE0" w:rsidP="00B12CE0">
      <w:pPr>
        <w:pStyle w:val="a7"/>
        <w:numPr>
          <w:ilvl w:val="1"/>
          <w:numId w:val="16"/>
        </w:numPr>
        <w:spacing w:after="0" w:line="240" w:lineRule="auto"/>
        <w:ind w:right="70"/>
        <w:rPr>
          <w:rFonts w:ascii="Times New Roman" w:eastAsia="Times New Roman" w:hAnsi="Times New Roman" w:cs="Times New Roman"/>
          <w:sz w:val="28"/>
          <w:szCs w:val="28"/>
        </w:rPr>
      </w:pPr>
      <w:r w:rsidRPr="00B12CE0">
        <w:rPr>
          <w:rFonts w:ascii="Times New Roman" w:eastAsia="Times New Roman" w:hAnsi="Times New Roman" w:cs="Times New Roman"/>
          <w:sz w:val="28"/>
          <w:szCs w:val="28"/>
        </w:rPr>
        <w:t>Технология изготовления</w:t>
      </w:r>
      <w:proofErr w:type="gramStart"/>
      <w:r w:rsidRPr="00B12CE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sidRPr="00B12CE0">
        <w:rPr>
          <w:rFonts w:ascii="Times New Roman" w:eastAsia="Times New Roman" w:hAnsi="Times New Roman" w:cs="Times New Roman"/>
          <w:sz w:val="28"/>
          <w:szCs w:val="28"/>
        </w:rPr>
        <w:t>стр. 4</w:t>
      </w:r>
    </w:p>
    <w:p w:rsidR="00B12CE0" w:rsidRPr="00B12CE0" w:rsidRDefault="00B12CE0" w:rsidP="00B12CE0">
      <w:pPr>
        <w:pStyle w:val="a7"/>
        <w:numPr>
          <w:ilvl w:val="1"/>
          <w:numId w:val="16"/>
        </w:numPr>
        <w:spacing w:after="0" w:line="240" w:lineRule="auto"/>
        <w:ind w:right="70"/>
        <w:rPr>
          <w:rFonts w:ascii="Times New Roman" w:eastAsia="Times New Roman" w:hAnsi="Times New Roman" w:cs="Times New Roman"/>
          <w:sz w:val="28"/>
          <w:szCs w:val="28"/>
        </w:rPr>
      </w:pPr>
      <w:r w:rsidRPr="00B12CE0">
        <w:rPr>
          <w:rFonts w:ascii="Times New Roman" w:eastAsia="Times New Roman" w:hAnsi="Times New Roman" w:cs="Times New Roman"/>
          <w:sz w:val="28"/>
          <w:szCs w:val="28"/>
        </w:rPr>
        <w:t>Виды росписи…</w:t>
      </w:r>
      <w:r>
        <w:rPr>
          <w:rFonts w:ascii="Times New Roman" w:eastAsia="Times New Roman" w:hAnsi="Times New Roman" w:cs="Times New Roman"/>
          <w:sz w:val="28"/>
          <w:szCs w:val="28"/>
        </w:rPr>
        <w:t>………………………………………………...</w:t>
      </w:r>
      <w:r w:rsidRPr="00B12CE0">
        <w:rPr>
          <w:rFonts w:ascii="Times New Roman" w:eastAsia="Times New Roman" w:hAnsi="Times New Roman" w:cs="Times New Roman"/>
          <w:sz w:val="28"/>
          <w:szCs w:val="28"/>
        </w:rPr>
        <w:t>стр.5</w:t>
      </w:r>
    </w:p>
    <w:p w:rsidR="00B12CE0" w:rsidRDefault="00B12CE0" w:rsidP="00B12CE0">
      <w:pPr>
        <w:pStyle w:val="a7"/>
        <w:numPr>
          <w:ilvl w:val="1"/>
          <w:numId w:val="16"/>
        </w:numPr>
        <w:spacing w:after="0" w:line="240" w:lineRule="auto"/>
        <w:ind w:right="70"/>
        <w:rPr>
          <w:rFonts w:ascii="Times New Roman" w:eastAsia="Times New Roman" w:hAnsi="Times New Roman" w:cs="Times New Roman"/>
          <w:sz w:val="28"/>
          <w:szCs w:val="28"/>
        </w:rPr>
      </w:pPr>
      <w:r w:rsidRPr="00B12CE0">
        <w:rPr>
          <w:rFonts w:ascii="Times New Roman" w:eastAsia="Times New Roman" w:hAnsi="Times New Roman" w:cs="Times New Roman"/>
          <w:sz w:val="28"/>
          <w:szCs w:val="28"/>
        </w:rPr>
        <w:t>Орнаменты росписи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стр. 5</w:t>
      </w:r>
    </w:p>
    <w:p w:rsidR="006C4095" w:rsidRPr="00B12CE0" w:rsidRDefault="006C4095" w:rsidP="00B12CE0">
      <w:pPr>
        <w:pStyle w:val="a7"/>
        <w:numPr>
          <w:ilvl w:val="1"/>
          <w:numId w:val="16"/>
        </w:numPr>
        <w:spacing w:after="0" w:line="240" w:lineRule="auto"/>
        <w:ind w:right="70"/>
        <w:rPr>
          <w:rFonts w:ascii="Times New Roman" w:eastAsia="Times New Roman" w:hAnsi="Times New Roman" w:cs="Times New Roman"/>
          <w:sz w:val="28"/>
          <w:szCs w:val="28"/>
        </w:rPr>
      </w:pPr>
      <w:r w:rsidRPr="00B12CE0">
        <w:rPr>
          <w:rFonts w:ascii="Times New Roman" w:hAnsi="Times New Roman" w:cs="Times New Roman"/>
          <w:color w:val="222222"/>
          <w:sz w:val="28"/>
          <w:szCs w:val="28"/>
        </w:rPr>
        <w:t>Хохлома в современном мире</w:t>
      </w:r>
      <w:r w:rsidR="00FC6C3C">
        <w:rPr>
          <w:rFonts w:ascii="Times New Roman" w:hAnsi="Times New Roman" w:cs="Times New Roman"/>
          <w:color w:val="222222"/>
          <w:sz w:val="28"/>
          <w:szCs w:val="28"/>
        </w:rPr>
        <w:t>………………………………...стр. 6</w:t>
      </w:r>
    </w:p>
    <w:p w:rsidR="00B12CE0" w:rsidRDefault="00B12CE0" w:rsidP="006C4095">
      <w:pPr>
        <w:pStyle w:val="a7"/>
        <w:numPr>
          <w:ilvl w:val="0"/>
          <w:numId w:val="16"/>
        </w:numPr>
        <w:spacing w:after="0" w:line="240" w:lineRule="auto"/>
        <w:ind w:right="70"/>
        <w:rPr>
          <w:rFonts w:ascii="Times New Roman" w:eastAsia="Times New Roman" w:hAnsi="Times New Roman" w:cs="Times New Roman"/>
          <w:sz w:val="28"/>
          <w:szCs w:val="28"/>
        </w:rPr>
      </w:pPr>
      <w:r w:rsidRPr="006C4095">
        <w:rPr>
          <w:rFonts w:ascii="Times New Roman" w:eastAsia="Times New Roman" w:hAnsi="Times New Roman" w:cs="Times New Roman"/>
          <w:sz w:val="28"/>
          <w:szCs w:val="28"/>
        </w:rPr>
        <w:t>Диагностика учащихся</w:t>
      </w:r>
      <w:proofErr w:type="gramStart"/>
      <w:r w:rsidRPr="006C4095">
        <w:rPr>
          <w:rFonts w:ascii="Times New Roman" w:eastAsia="Times New Roman" w:hAnsi="Times New Roman" w:cs="Times New Roman"/>
          <w:sz w:val="28"/>
          <w:szCs w:val="28"/>
        </w:rPr>
        <w:t>………………………</w:t>
      </w:r>
      <w:r w:rsidR="00FC6C3C">
        <w:rPr>
          <w:rFonts w:ascii="Times New Roman" w:eastAsia="Times New Roman" w:hAnsi="Times New Roman" w:cs="Times New Roman"/>
          <w:sz w:val="28"/>
          <w:szCs w:val="28"/>
        </w:rPr>
        <w:t>….</w:t>
      </w:r>
      <w:r w:rsidRPr="006C4095">
        <w:rPr>
          <w:rFonts w:ascii="Times New Roman" w:eastAsia="Times New Roman" w:hAnsi="Times New Roman" w:cs="Times New Roman"/>
          <w:sz w:val="28"/>
          <w:szCs w:val="28"/>
        </w:rPr>
        <w:t>………………...</w:t>
      </w:r>
      <w:proofErr w:type="gramEnd"/>
      <w:r w:rsidRPr="006C4095">
        <w:rPr>
          <w:rFonts w:ascii="Times New Roman" w:eastAsia="Times New Roman" w:hAnsi="Times New Roman" w:cs="Times New Roman"/>
          <w:sz w:val="28"/>
          <w:szCs w:val="28"/>
        </w:rPr>
        <w:t>стр. 6</w:t>
      </w:r>
    </w:p>
    <w:p w:rsidR="006C4095" w:rsidRPr="006C4095" w:rsidRDefault="006C4095" w:rsidP="006C4095">
      <w:pPr>
        <w:pStyle w:val="a7"/>
        <w:numPr>
          <w:ilvl w:val="0"/>
          <w:numId w:val="16"/>
        </w:numPr>
        <w:spacing w:after="0" w:line="240" w:lineRule="auto"/>
        <w:ind w:right="7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полученных знаний на практике</w:t>
      </w:r>
      <w:r w:rsidR="00FC6C3C">
        <w:rPr>
          <w:rFonts w:ascii="Times New Roman" w:eastAsia="Times New Roman" w:hAnsi="Times New Roman" w:cs="Times New Roman"/>
          <w:sz w:val="28"/>
          <w:szCs w:val="28"/>
        </w:rPr>
        <w:t>………………......стр. 6</w:t>
      </w:r>
    </w:p>
    <w:p w:rsidR="007220C3" w:rsidRPr="006C4095" w:rsidRDefault="007220C3" w:rsidP="006C4095">
      <w:pPr>
        <w:pStyle w:val="a7"/>
        <w:numPr>
          <w:ilvl w:val="0"/>
          <w:numId w:val="16"/>
        </w:numPr>
        <w:tabs>
          <w:tab w:val="left" w:pos="1276"/>
          <w:tab w:val="left" w:pos="1418"/>
          <w:tab w:val="left" w:pos="1701"/>
        </w:tabs>
        <w:spacing w:after="0" w:line="240" w:lineRule="auto"/>
        <w:ind w:right="57"/>
        <w:jc w:val="both"/>
        <w:rPr>
          <w:rFonts w:ascii="Times New Roman" w:hAnsi="Times New Roman" w:cs="Times New Roman"/>
          <w:sz w:val="28"/>
          <w:szCs w:val="28"/>
        </w:rPr>
      </w:pPr>
      <w:r w:rsidRPr="006C4095">
        <w:rPr>
          <w:rFonts w:ascii="Times New Roman" w:hAnsi="Times New Roman" w:cs="Times New Roman"/>
          <w:sz w:val="28"/>
          <w:szCs w:val="28"/>
        </w:rPr>
        <w:t>Заключение</w:t>
      </w:r>
      <w:r w:rsidR="00B12CE0" w:rsidRPr="006C4095">
        <w:rPr>
          <w:rFonts w:ascii="Times New Roman" w:hAnsi="Times New Roman" w:cs="Times New Roman"/>
          <w:sz w:val="28"/>
          <w:szCs w:val="28"/>
        </w:rPr>
        <w:t>…………………………………</w:t>
      </w:r>
      <w:r w:rsidR="00FC6C3C">
        <w:rPr>
          <w:rFonts w:ascii="Times New Roman" w:hAnsi="Times New Roman" w:cs="Times New Roman"/>
          <w:sz w:val="28"/>
          <w:szCs w:val="28"/>
        </w:rPr>
        <w:t>...</w:t>
      </w:r>
      <w:r w:rsidR="00B12CE0" w:rsidRPr="006C4095">
        <w:rPr>
          <w:rFonts w:ascii="Times New Roman" w:hAnsi="Times New Roman" w:cs="Times New Roman"/>
          <w:sz w:val="28"/>
          <w:szCs w:val="28"/>
        </w:rPr>
        <w:t>……………</w:t>
      </w:r>
      <w:r w:rsidR="004D4C86" w:rsidRPr="006C4095">
        <w:rPr>
          <w:rFonts w:ascii="Times New Roman" w:hAnsi="Times New Roman" w:cs="Times New Roman"/>
          <w:sz w:val="28"/>
          <w:szCs w:val="28"/>
        </w:rPr>
        <w:t>…</w:t>
      </w:r>
      <w:r w:rsidR="00B12CE0" w:rsidRPr="006C4095">
        <w:rPr>
          <w:rFonts w:ascii="Times New Roman" w:hAnsi="Times New Roman" w:cs="Times New Roman"/>
          <w:sz w:val="28"/>
          <w:szCs w:val="28"/>
        </w:rPr>
        <w:t>……стр. 7</w:t>
      </w:r>
    </w:p>
    <w:p w:rsidR="0003055C" w:rsidRDefault="00611D7D" w:rsidP="0003055C">
      <w:pPr>
        <w:pStyle w:val="a7"/>
        <w:numPr>
          <w:ilvl w:val="0"/>
          <w:numId w:val="16"/>
        </w:numPr>
        <w:tabs>
          <w:tab w:val="left" w:pos="1276"/>
          <w:tab w:val="left" w:pos="1418"/>
          <w:tab w:val="left" w:pos="1701"/>
        </w:tabs>
        <w:spacing w:after="0" w:line="240" w:lineRule="auto"/>
        <w:ind w:right="57"/>
        <w:jc w:val="both"/>
        <w:rPr>
          <w:rFonts w:ascii="Times New Roman" w:hAnsi="Times New Roman" w:cs="Times New Roman"/>
          <w:sz w:val="28"/>
          <w:szCs w:val="28"/>
        </w:rPr>
      </w:pPr>
      <w:r w:rsidRPr="0003055C">
        <w:rPr>
          <w:rFonts w:ascii="Times New Roman" w:hAnsi="Times New Roman" w:cs="Times New Roman"/>
          <w:sz w:val="28"/>
          <w:szCs w:val="28"/>
        </w:rPr>
        <w:t>Исто</w:t>
      </w:r>
      <w:r w:rsidR="004D4C86" w:rsidRPr="0003055C">
        <w:rPr>
          <w:rFonts w:ascii="Times New Roman" w:hAnsi="Times New Roman" w:cs="Times New Roman"/>
          <w:sz w:val="28"/>
          <w:szCs w:val="28"/>
        </w:rPr>
        <w:t>чники информации…………………………</w:t>
      </w:r>
      <w:r w:rsidR="0003055C">
        <w:rPr>
          <w:rFonts w:ascii="Times New Roman" w:hAnsi="Times New Roman" w:cs="Times New Roman"/>
          <w:sz w:val="28"/>
          <w:szCs w:val="28"/>
        </w:rPr>
        <w:t>...</w:t>
      </w:r>
      <w:r w:rsidR="00B12CE0" w:rsidRPr="0003055C">
        <w:rPr>
          <w:rFonts w:ascii="Times New Roman" w:hAnsi="Times New Roman" w:cs="Times New Roman"/>
          <w:sz w:val="28"/>
          <w:szCs w:val="28"/>
        </w:rPr>
        <w:t>……………..</w:t>
      </w:r>
      <w:r w:rsidR="007220C3" w:rsidRPr="0003055C">
        <w:rPr>
          <w:rFonts w:ascii="Times New Roman" w:hAnsi="Times New Roman" w:cs="Times New Roman"/>
          <w:sz w:val="28"/>
          <w:szCs w:val="28"/>
        </w:rPr>
        <w:t>.</w:t>
      </w:r>
      <w:r w:rsidR="00B12CE0" w:rsidRPr="0003055C">
        <w:rPr>
          <w:rFonts w:ascii="Times New Roman" w:hAnsi="Times New Roman" w:cs="Times New Roman"/>
          <w:sz w:val="28"/>
          <w:szCs w:val="28"/>
        </w:rPr>
        <w:t>стр. 8</w:t>
      </w:r>
    </w:p>
    <w:p w:rsidR="007220C3" w:rsidRPr="0003055C" w:rsidRDefault="007220C3" w:rsidP="0003055C">
      <w:pPr>
        <w:pStyle w:val="a7"/>
        <w:numPr>
          <w:ilvl w:val="0"/>
          <w:numId w:val="16"/>
        </w:numPr>
        <w:tabs>
          <w:tab w:val="left" w:pos="1276"/>
          <w:tab w:val="left" w:pos="1418"/>
          <w:tab w:val="left" w:pos="1701"/>
        </w:tabs>
        <w:spacing w:after="0" w:line="240" w:lineRule="auto"/>
        <w:ind w:right="57"/>
        <w:jc w:val="both"/>
        <w:rPr>
          <w:rFonts w:ascii="Times New Roman" w:hAnsi="Times New Roman" w:cs="Times New Roman"/>
          <w:sz w:val="28"/>
          <w:szCs w:val="28"/>
        </w:rPr>
      </w:pPr>
      <w:r w:rsidRPr="0003055C">
        <w:rPr>
          <w:rFonts w:ascii="Times New Roman" w:hAnsi="Times New Roman" w:cs="Times New Roman"/>
          <w:sz w:val="28"/>
          <w:szCs w:val="28"/>
        </w:rPr>
        <w:t>Приложения (графики, диаграммы, фото</w:t>
      </w:r>
      <w:proofErr w:type="gramStart"/>
      <w:r w:rsidRPr="0003055C">
        <w:rPr>
          <w:rFonts w:ascii="Times New Roman" w:hAnsi="Times New Roman" w:cs="Times New Roman"/>
          <w:sz w:val="28"/>
          <w:szCs w:val="28"/>
        </w:rPr>
        <w:t>)</w:t>
      </w:r>
      <w:r w:rsidR="00B12CE0" w:rsidRPr="0003055C">
        <w:rPr>
          <w:rFonts w:ascii="Times New Roman" w:hAnsi="Times New Roman" w:cs="Times New Roman"/>
          <w:sz w:val="28"/>
          <w:szCs w:val="28"/>
        </w:rPr>
        <w:t>....……</w:t>
      </w:r>
      <w:r w:rsidR="004D4C86" w:rsidRPr="0003055C">
        <w:rPr>
          <w:rFonts w:ascii="Times New Roman" w:hAnsi="Times New Roman" w:cs="Times New Roman"/>
          <w:sz w:val="28"/>
          <w:szCs w:val="28"/>
        </w:rPr>
        <w:t>……</w:t>
      </w:r>
      <w:r w:rsidR="00B12CE0" w:rsidRPr="0003055C">
        <w:rPr>
          <w:rFonts w:ascii="Times New Roman" w:hAnsi="Times New Roman" w:cs="Times New Roman"/>
          <w:sz w:val="28"/>
          <w:szCs w:val="28"/>
        </w:rPr>
        <w:t>…</w:t>
      </w:r>
      <w:r w:rsidR="00FC6C3C">
        <w:rPr>
          <w:rFonts w:ascii="Times New Roman" w:hAnsi="Times New Roman" w:cs="Times New Roman"/>
          <w:sz w:val="28"/>
          <w:szCs w:val="28"/>
        </w:rPr>
        <w:t>…</w:t>
      </w:r>
      <w:r w:rsidR="00B12CE0" w:rsidRPr="0003055C">
        <w:rPr>
          <w:rFonts w:ascii="Times New Roman" w:hAnsi="Times New Roman" w:cs="Times New Roman"/>
          <w:sz w:val="28"/>
          <w:szCs w:val="28"/>
        </w:rPr>
        <w:t>……</w:t>
      </w:r>
      <w:proofErr w:type="gramEnd"/>
      <w:r w:rsidR="00B12CE0" w:rsidRPr="0003055C">
        <w:rPr>
          <w:rFonts w:ascii="Times New Roman" w:hAnsi="Times New Roman" w:cs="Times New Roman"/>
          <w:sz w:val="28"/>
          <w:szCs w:val="28"/>
        </w:rPr>
        <w:t>стр. 9</w:t>
      </w:r>
    </w:p>
    <w:p w:rsidR="00DF1764" w:rsidRDefault="00DF1764">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DE00C1" w:rsidRPr="00091A51" w:rsidRDefault="00DE00C1" w:rsidP="00611D7D">
      <w:pPr>
        <w:pStyle w:val="a7"/>
        <w:spacing w:after="0" w:line="240" w:lineRule="auto"/>
        <w:ind w:right="70"/>
        <w:jc w:val="center"/>
        <w:rPr>
          <w:rFonts w:ascii="Times New Roman" w:eastAsia="Calibri" w:hAnsi="Times New Roman" w:cs="Times New Roman"/>
          <w:sz w:val="28"/>
          <w:szCs w:val="28"/>
        </w:rPr>
      </w:pPr>
      <w:r w:rsidRPr="00091A51">
        <w:rPr>
          <w:rFonts w:ascii="Times New Roman" w:eastAsia="Times New Roman" w:hAnsi="Times New Roman" w:cs="Times New Roman"/>
          <w:b/>
          <w:bCs/>
          <w:color w:val="000000"/>
          <w:sz w:val="28"/>
          <w:szCs w:val="28"/>
        </w:rPr>
        <w:lastRenderedPageBreak/>
        <w:t>Введение</w:t>
      </w:r>
    </w:p>
    <w:p w:rsidR="0021042A" w:rsidRDefault="00DE00C1" w:rsidP="0021042A">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E00C1">
        <w:rPr>
          <w:rFonts w:ascii="Times New Roman" w:eastAsia="Times New Roman" w:hAnsi="Times New Roman" w:cs="Times New Roman"/>
          <w:sz w:val="28"/>
          <w:szCs w:val="28"/>
        </w:rPr>
        <w:t xml:space="preserve">Одним из национальных достояний России являются народные промыслы. </w:t>
      </w:r>
      <w:r w:rsidR="00890611">
        <w:rPr>
          <w:rFonts w:ascii="Times New Roman" w:eastAsia="Times New Roman" w:hAnsi="Times New Roman" w:cs="Times New Roman"/>
          <w:sz w:val="28"/>
          <w:szCs w:val="28"/>
        </w:rPr>
        <w:t>Мой</w:t>
      </w:r>
      <w:r w:rsidRPr="00DE00C1">
        <w:rPr>
          <w:rFonts w:ascii="Times New Roman" w:eastAsia="Times New Roman" w:hAnsi="Times New Roman" w:cs="Times New Roman"/>
          <w:sz w:val="28"/>
          <w:szCs w:val="28"/>
        </w:rPr>
        <w:t xml:space="preserve"> проект посвящен русскому народному  промыслу «Хохломе». Этот промысел взят </w:t>
      </w:r>
      <w:r w:rsidR="00890611">
        <w:rPr>
          <w:rFonts w:ascii="Times New Roman" w:eastAsia="Times New Roman" w:hAnsi="Times New Roman" w:cs="Times New Roman"/>
          <w:sz w:val="28"/>
          <w:szCs w:val="28"/>
        </w:rPr>
        <w:t xml:space="preserve">мной </w:t>
      </w:r>
      <w:r w:rsidRPr="00DE00C1">
        <w:rPr>
          <w:rFonts w:ascii="Times New Roman" w:eastAsia="Times New Roman" w:hAnsi="Times New Roman" w:cs="Times New Roman"/>
          <w:sz w:val="28"/>
          <w:szCs w:val="28"/>
        </w:rPr>
        <w:t xml:space="preserve">не случайно. </w:t>
      </w:r>
      <w:r w:rsidR="00890611">
        <w:rPr>
          <w:rFonts w:ascii="Times New Roman" w:eastAsia="Times New Roman" w:hAnsi="Times New Roman" w:cs="Times New Roman"/>
          <w:sz w:val="28"/>
          <w:szCs w:val="28"/>
        </w:rPr>
        <w:t xml:space="preserve">На протяжении </w:t>
      </w:r>
      <w:r w:rsidR="007007B2">
        <w:rPr>
          <w:rFonts w:ascii="Times New Roman" w:eastAsia="Times New Roman" w:hAnsi="Times New Roman" w:cs="Times New Roman"/>
          <w:sz w:val="28"/>
          <w:szCs w:val="28"/>
        </w:rPr>
        <w:t xml:space="preserve">семилетнего </w:t>
      </w:r>
      <w:r w:rsidR="00890611">
        <w:rPr>
          <w:rFonts w:ascii="Times New Roman" w:eastAsia="Times New Roman" w:hAnsi="Times New Roman" w:cs="Times New Roman"/>
          <w:sz w:val="28"/>
          <w:szCs w:val="28"/>
        </w:rPr>
        <w:t xml:space="preserve">обучения в художественной школе </w:t>
      </w:r>
      <w:r w:rsidR="007007B2">
        <w:rPr>
          <w:rFonts w:ascii="Times New Roman" w:eastAsia="Times New Roman" w:hAnsi="Times New Roman" w:cs="Times New Roman"/>
          <w:sz w:val="28"/>
          <w:szCs w:val="28"/>
        </w:rPr>
        <w:t>я познакомилась</w:t>
      </w:r>
      <w:r w:rsidR="00890611">
        <w:rPr>
          <w:rFonts w:ascii="Times New Roman" w:eastAsia="Times New Roman" w:hAnsi="Times New Roman" w:cs="Times New Roman"/>
          <w:sz w:val="28"/>
          <w:szCs w:val="28"/>
        </w:rPr>
        <w:t xml:space="preserve"> с</w:t>
      </w:r>
      <w:r w:rsidR="007007B2">
        <w:rPr>
          <w:rFonts w:ascii="Times New Roman" w:eastAsia="Times New Roman" w:hAnsi="Times New Roman" w:cs="Times New Roman"/>
          <w:sz w:val="28"/>
          <w:szCs w:val="28"/>
        </w:rPr>
        <w:t xml:space="preserve"> разнообразными видами художественной росписи (гжел</w:t>
      </w:r>
      <w:r w:rsidR="003330DB">
        <w:rPr>
          <w:rFonts w:ascii="Times New Roman" w:eastAsia="Times New Roman" w:hAnsi="Times New Roman" w:cs="Times New Roman"/>
          <w:sz w:val="28"/>
          <w:szCs w:val="28"/>
        </w:rPr>
        <w:t>ь</w:t>
      </w:r>
      <w:r w:rsidR="00F51072">
        <w:rPr>
          <w:rFonts w:ascii="Times New Roman" w:eastAsia="Times New Roman" w:hAnsi="Times New Roman" w:cs="Times New Roman"/>
          <w:sz w:val="28"/>
          <w:szCs w:val="28"/>
        </w:rPr>
        <w:t>ской</w:t>
      </w:r>
      <w:r w:rsidR="007007B2">
        <w:rPr>
          <w:rFonts w:ascii="Times New Roman" w:eastAsia="Times New Roman" w:hAnsi="Times New Roman" w:cs="Times New Roman"/>
          <w:sz w:val="28"/>
          <w:szCs w:val="28"/>
        </w:rPr>
        <w:t>, городе</w:t>
      </w:r>
      <w:r w:rsidR="00CE4B7B">
        <w:rPr>
          <w:rFonts w:ascii="Times New Roman" w:eastAsia="Times New Roman" w:hAnsi="Times New Roman" w:cs="Times New Roman"/>
          <w:sz w:val="28"/>
          <w:szCs w:val="28"/>
        </w:rPr>
        <w:t>ц</w:t>
      </w:r>
      <w:r w:rsidR="007007B2">
        <w:rPr>
          <w:rFonts w:ascii="Times New Roman" w:eastAsia="Times New Roman" w:hAnsi="Times New Roman" w:cs="Times New Roman"/>
          <w:sz w:val="28"/>
          <w:szCs w:val="28"/>
        </w:rPr>
        <w:t>к</w:t>
      </w:r>
      <w:r w:rsidR="00F51072">
        <w:rPr>
          <w:rFonts w:ascii="Times New Roman" w:eastAsia="Times New Roman" w:hAnsi="Times New Roman" w:cs="Times New Roman"/>
          <w:sz w:val="28"/>
          <w:szCs w:val="28"/>
        </w:rPr>
        <w:t>ой</w:t>
      </w:r>
      <w:r w:rsidR="007007B2">
        <w:rPr>
          <w:rFonts w:ascii="Times New Roman" w:eastAsia="Times New Roman" w:hAnsi="Times New Roman" w:cs="Times New Roman"/>
          <w:sz w:val="28"/>
          <w:szCs w:val="28"/>
        </w:rPr>
        <w:t xml:space="preserve">, </w:t>
      </w:r>
      <w:proofErr w:type="spellStart"/>
      <w:r w:rsidR="007007B2">
        <w:rPr>
          <w:rFonts w:ascii="Times New Roman" w:eastAsia="Times New Roman" w:hAnsi="Times New Roman" w:cs="Times New Roman"/>
          <w:sz w:val="28"/>
          <w:szCs w:val="28"/>
        </w:rPr>
        <w:t>жостовск</w:t>
      </w:r>
      <w:r w:rsidR="00F51072">
        <w:rPr>
          <w:rFonts w:ascii="Times New Roman" w:eastAsia="Times New Roman" w:hAnsi="Times New Roman" w:cs="Times New Roman"/>
          <w:sz w:val="28"/>
          <w:szCs w:val="28"/>
        </w:rPr>
        <w:t>ой</w:t>
      </w:r>
      <w:proofErr w:type="spellEnd"/>
      <w:r w:rsidR="007007B2">
        <w:rPr>
          <w:rFonts w:ascii="Times New Roman" w:eastAsia="Times New Roman" w:hAnsi="Times New Roman" w:cs="Times New Roman"/>
          <w:sz w:val="28"/>
          <w:szCs w:val="28"/>
        </w:rPr>
        <w:t xml:space="preserve">, </w:t>
      </w:r>
      <w:proofErr w:type="spellStart"/>
      <w:r w:rsidR="007007B2">
        <w:rPr>
          <w:rFonts w:ascii="Times New Roman" w:eastAsia="Times New Roman" w:hAnsi="Times New Roman" w:cs="Times New Roman"/>
          <w:sz w:val="28"/>
          <w:szCs w:val="28"/>
        </w:rPr>
        <w:t>петриковск</w:t>
      </w:r>
      <w:r w:rsidR="00F51072">
        <w:rPr>
          <w:rFonts w:ascii="Times New Roman" w:eastAsia="Times New Roman" w:hAnsi="Times New Roman" w:cs="Times New Roman"/>
          <w:sz w:val="28"/>
          <w:szCs w:val="28"/>
        </w:rPr>
        <w:t>ой</w:t>
      </w:r>
      <w:proofErr w:type="spellEnd"/>
      <w:r w:rsidR="007007B2">
        <w:rPr>
          <w:rFonts w:ascii="Times New Roman" w:eastAsia="Times New Roman" w:hAnsi="Times New Roman" w:cs="Times New Roman"/>
          <w:sz w:val="28"/>
          <w:szCs w:val="28"/>
        </w:rPr>
        <w:t>, мезенск</w:t>
      </w:r>
      <w:r w:rsidR="00F51072">
        <w:rPr>
          <w:rFonts w:ascii="Times New Roman" w:eastAsia="Times New Roman" w:hAnsi="Times New Roman" w:cs="Times New Roman"/>
          <w:sz w:val="28"/>
          <w:szCs w:val="28"/>
        </w:rPr>
        <w:t>ой</w:t>
      </w:r>
      <w:r w:rsidR="007007B2">
        <w:rPr>
          <w:rFonts w:ascii="Times New Roman" w:eastAsia="Times New Roman" w:hAnsi="Times New Roman" w:cs="Times New Roman"/>
          <w:sz w:val="28"/>
          <w:szCs w:val="28"/>
        </w:rPr>
        <w:t xml:space="preserve">). </w:t>
      </w:r>
      <w:r w:rsidRPr="00DE00C1">
        <w:rPr>
          <w:rFonts w:ascii="Times New Roman" w:eastAsia="Times New Roman" w:hAnsi="Times New Roman" w:cs="Times New Roman"/>
          <w:sz w:val="28"/>
          <w:szCs w:val="28"/>
        </w:rPr>
        <w:t xml:space="preserve">Больше всего </w:t>
      </w:r>
      <w:r w:rsidR="00E32188">
        <w:rPr>
          <w:rFonts w:ascii="Times New Roman" w:eastAsia="Times New Roman" w:hAnsi="Times New Roman" w:cs="Times New Roman"/>
          <w:sz w:val="28"/>
          <w:szCs w:val="28"/>
        </w:rPr>
        <w:t xml:space="preserve">мне нравится хохломская роспись. </w:t>
      </w:r>
      <w:r w:rsidR="0021042A">
        <w:rPr>
          <w:rFonts w:ascii="Times New Roman" w:eastAsia="Times New Roman" w:hAnsi="Times New Roman" w:cs="Times New Roman"/>
          <w:sz w:val="28"/>
          <w:szCs w:val="28"/>
        </w:rPr>
        <w:t>З</w:t>
      </w:r>
      <w:r w:rsidRPr="00DE00C1">
        <w:rPr>
          <w:rFonts w:ascii="Times New Roman" w:eastAsia="Times New Roman" w:hAnsi="Times New Roman" w:cs="Times New Roman"/>
          <w:sz w:val="28"/>
          <w:szCs w:val="28"/>
        </w:rPr>
        <w:t xml:space="preserve">ахотелось </w:t>
      </w:r>
      <w:r w:rsidR="009D3572">
        <w:rPr>
          <w:rFonts w:ascii="Times New Roman" w:eastAsia="Times New Roman" w:hAnsi="Times New Roman" w:cs="Times New Roman"/>
          <w:sz w:val="28"/>
          <w:szCs w:val="28"/>
        </w:rPr>
        <w:t xml:space="preserve">познакомить с этой росписью </w:t>
      </w:r>
      <w:r w:rsidR="00E32188">
        <w:rPr>
          <w:rFonts w:ascii="Times New Roman" w:eastAsia="Times New Roman" w:hAnsi="Times New Roman" w:cs="Times New Roman"/>
          <w:sz w:val="28"/>
          <w:szCs w:val="28"/>
        </w:rPr>
        <w:t xml:space="preserve">учащихся </w:t>
      </w:r>
      <w:r w:rsidR="00F51072">
        <w:rPr>
          <w:rFonts w:ascii="Times New Roman" w:eastAsia="Times New Roman" w:hAnsi="Times New Roman" w:cs="Times New Roman"/>
          <w:sz w:val="28"/>
          <w:szCs w:val="28"/>
        </w:rPr>
        <w:t xml:space="preserve">4 класса нашей </w:t>
      </w:r>
      <w:r w:rsidR="00885496">
        <w:rPr>
          <w:rFonts w:ascii="Times New Roman" w:eastAsia="Times New Roman" w:hAnsi="Times New Roman" w:cs="Times New Roman"/>
          <w:sz w:val="28"/>
          <w:szCs w:val="28"/>
        </w:rPr>
        <w:t>начальной школы</w:t>
      </w:r>
      <w:r w:rsidR="0021042A" w:rsidRPr="0021042A">
        <w:rPr>
          <w:rFonts w:ascii="Times New Roman" w:hAnsi="Times New Roman" w:cs="Times New Roman"/>
          <w:color w:val="352F2B"/>
          <w:sz w:val="28"/>
          <w:szCs w:val="28"/>
          <w:shd w:val="clear" w:color="auto" w:fill="FFFFFF"/>
        </w:rPr>
        <w:t xml:space="preserve">, </w:t>
      </w:r>
      <w:r w:rsidR="00CE4B7B">
        <w:rPr>
          <w:rFonts w:ascii="Times New Roman" w:hAnsi="Times New Roman" w:cs="Times New Roman"/>
          <w:color w:val="352F2B"/>
          <w:sz w:val="28"/>
          <w:szCs w:val="28"/>
          <w:shd w:val="clear" w:color="auto" w:fill="FFFFFF"/>
        </w:rPr>
        <w:t>рассказать,</w:t>
      </w:r>
      <w:r w:rsidR="009D3572">
        <w:rPr>
          <w:rFonts w:ascii="Times New Roman" w:hAnsi="Times New Roman" w:cs="Times New Roman"/>
          <w:color w:val="352F2B"/>
          <w:sz w:val="28"/>
          <w:szCs w:val="28"/>
          <w:shd w:val="clear" w:color="auto" w:fill="FFFFFF"/>
        </w:rPr>
        <w:t xml:space="preserve"> как</w:t>
      </w:r>
      <w:r w:rsidR="0021042A" w:rsidRPr="0021042A">
        <w:rPr>
          <w:rFonts w:ascii="Times New Roman" w:hAnsi="Times New Roman" w:cs="Times New Roman"/>
          <w:color w:val="352F2B"/>
          <w:sz w:val="28"/>
          <w:szCs w:val="28"/>
          <w:shd w:val="clear" w:color="auto" w:fill="FFFFFF"/>
        </w:rPr>
        <w:t xml:space="preserve"> создавался этот вид искусства и </w:t>
      </w:r>
      <w:r w:rsidR="0021042A" w:rsidRPr="0021042A">
        <w:rPr>
          <w:rFonts w:ascii="Times New Roman" w:hAnsi="Times New Roman" w:cs="Times New Roman"/>
          <w:color w:val="000000"/>
          <w:sz w:val="28"/>
          <w:szCs w:val="28"/>
          <w:shd w:val="clear" w:color="auto" w:fill="FFFFFF"/>
        </w:rPr>
        <w:t>нужна ли сегодня Хохлома.</w:t>
      </w:r>
    </w:p>
    <w:p w:rsidR="00DE00C1" w:rsidRPr="00DE00C1" w:rsidRDefault="00DE00C1" w:rsidP="00C62D6F">
      <w:pPr>
        <w:shd w:val="clear" w:color="auto" w:fill="FFFFFF"/>
        <w:spacing w:after="0" w:line="240" w:lineRule="auto"/>
        <w:ind w:firstLine="360"/>
        <w:jc w:val="both"/>
        <w:rPr>
          <w:rFonts w:ascii="Arial" w:eastAsia="Times New Roman" w:hAnsi="Arial" w:cs="Arial"/>
          <w:sz w:val="28"/>
          <w:szCs w:val="28"/>
        </w:rPr>
      </w:pPr>
      <w:r w:rsidRPr="00DE00C1">
        <w:rPr>
          <w:rFonts w:ascii="Times New Roman" w:eastAsia="Times New Roman" w:hAnsi="Times New Roman" w:cs="Times New Roman"/>
          <w:sz w:val="28"/>
          <w:szCs w:val="28"/>
        </w:rPr>
        <w:t xml:space="preserve">В связи </w:t>
      </w:r>
      <w:r w:rsidR="00C62D6F">
        <w:rPr>
          <w:rFonts w:ascii="Times New Roman" w:eastAsia="Times New Roman" w:hAnsi="Times New Roman" w:cs="Times New Roman"/>
          <w:sz w:val="28"/>
          <w:szCs w:val="28"/>
        </w:rPr>
        <w:t>с этой проблемой была поставлены</w:t>
      </w:r>
      <w:r w:rsidRPr="00DE00C1">
        <w:rPr>
          <w:rFonts w:ascii="Times New Roman" w:eastAsia="Times New Roman" w:hAnsi="Times New Roman" w:cs="Times New Roman"/>
          <w:sz w:val="28"/>
          <w:szCs w:val="28"/>
        </w:rPr>
        <w:t> </w:t>
      </w:r>
      <w:r w:rsidR="00C62D6F">
        <w:rPr>
          <w:rFonts w:ascii="Times New Roman" w:eastAsia="Times New Roman" w:hAnsi="Times New Roman" w:cs="Times New Roman"/>
          <w:b/>
          <w:bCs/>
          <w:sz w:val="28"/>
          <w:szCs w:val="28"/>
          <w:u w:val="single"/>
        </w:rPr>
        <w:t>цели</w:t>
      </w:r>
      <w:r w:rsidRPr="00DE00C1">
        <w:rPr>
          <w:rFonts w:ascii="Times New Roman" w:eastAsia="Times New Roman" w:hAnsi="Times New Roman" w:cs="Times New Roman"/>
          <w:b/>
          <w:bCs/>
          <w:sz w:val="28"/>
          <w:szCs w:val="28"/>
          <w:u w:val="single"/>
        </w:rPr>
        <w:t>:</w:t>
      </w:r>
    </w:p>
    <w:p w:rsidR="00611D7D" w:rsidRPr="009A7C70" w:rsidRDefault="00611D7D" w:rsidP="00611D7D">
      <w:pPr>
        <w:shd w:val="clear" w:color="auto" w:fill="FFFFFF"/>
        <w:spacing w:after="0" w:line="240" w:lineRule="auto"/>
        <w:jc w:val="both"/>
        <w:rPr>
          <w:rFonts w:ascii="Arial" w:eastAsia="Times New Roman" w:hAnsi="Arial" w:cs="Arial"/>
          <w:sz w:val="28"/>
          <w:szCs w:val="28"/>
        </w:rPr>
      </w:pPr>
      <w:r w:rsidRPr="009A7C70">
        <w:rPr>
          <w:rFonts w:ascii="Times New Roman" w:eastAsia="Times New Roman" w:hAnsi="Times New Roman" w:cs="Times New Roman"/>
          <w:sz w:val="28"/>
          <w:szCs w:val="28"/>
        </w:rPr>
        <w:t>Изучение хохломского народного промысла и самостоятельное изготовление изделия.</w:t>
      </w:r>
    </w:p>
    <w:p w:rsidR="00DE00C1" w:rsidRPr="00DE00C1" w:rsidRDefault="00DE00C1" w:rsidP="00C62D6F">
      <w:pPr>
        <w:shd w:val="clear" w:color="auto" w:fill="FFFFFF"/>
        <w:spacing w:after="0" w:line="240" w:lineRule="auto"/>
        <w:ind w:firstLine="360"/>
        <w:jc w:val="both"/>
        <w:rPr>
          <w:rFonts w:ascii="Arial" w:eastAsia="Times New Roman" w:hAnsi="Arial" w:cs="Arial"/>
          <w:sz w:val="28"/>
          <w:szCs w:val="28"/>
        </w:rPr>
      </w:pPr>
      <w:r w:rsidRPr="00DE00C1">
        <w:rPr>
          <w:rFonts w:ascii="Times New Roman" w:eastAsia="Times New Roman" w:hAnsi="Times New Roman" w:cs="Times New Roman"/>
          <w:sz w:val="28"/>
          <w:szCs w:val="28"/>
        </w:rPr>
        <w:t>Из данной цели вытекают следующие </w:t>
      </w:r>
      <w:r w:rsidRPr="00DE00C1">
        <w:rPr>
          <w:rFonts w:ascii="Times New Roman" w:eastAsia="Times New Roman" w:hAnsi="Times New Roman" w:cs="Times New Roman"/>
          <w:b/>
          <w:bCs/>
          <w:sz w:val="28"/>
          <w:szCs w:val="28"/>
          <w:u w:val="single"/>
        </w:rPr>
        <w:t>задачи:</w:t>
      </w:r>
    </w:p>
    <w:p w:rsidR="00DE00C1" w:rsidRPr="00C62D6F" w:rsidRDefault="00DE00C1" w:rsidP="00C62D6F">
      <w:pPr>
        <w:pStyle w:val="a7"/>
        <w:numPr>
          <w:ilvl w:val="0"/>
          <w:numId w:val="6"/>
        </w:numPr>
        <w:shd w:val="clear" w:color="auto" w:fill="FFFFFF"/>
        <w:spacing w:after="0" w:line="240" w:lineRule="auto"/>
        <w:jc w:val="both"/>
        <w:rPr>
          <w:rFonts w:ascii="Arial" w:eastAsia="Times New Roman" w:hAnsi="Arial" w:cs="Arial"/>
          <w:sz w:val="28"/>
          <w:szCs w:val="28"/>
        </w:rPr>
      </w:pPr>
      <w:r w:rsidRPr="00C62D6F">
        <w:rPr>
          <w:rFonts w:ascii="Times New Roman" w:eastAsia="Times New Roman" w:hAnsi="Times New Roman" w:cs="Times New Roman"/>
          <w:sz w:val="28"/>
          <w:szCs w:val="28"/>
        </w:rPr>
        <w:t>Познакомиться с историей хохломской росписи.</w:t>
      </w:r>
    </w:p>
    <w:p w:rsidR="00DE00C1" w:rsidRPr="00C62D6F" w:rsidRDefault="00C62D6F" w:rsidP="00C62D6F">
      <w:pPr>
        <w:pStyle w:val="a7"/>
        <w:numPr>
          <w:ilvl w:val="0"/>
          <w:numId w:val="6"/>
        </w:numPr>
        <w:shd w:val="clear" w:color="auto" w:fill="FFFFFF"/>
        <w:spacing w:after="0" w:line="240" w:lineRule="auto"/>
        <w:jc w:val="both"/>
        <w:rPr>
          <w:rFonts w:ascii="Arial" w:eastAsia="Times New Roman" w:hAnsi="Arial" w:cs="Arial"/>
          <w:sz w:val="28"/>
          <w:szCs w:val="28"/>
        </w:rPr>
      </w:pPr>
      <w:r>
        <w:rPr>
          <w:rFonts w:ascii="Times New Roman" w:eastAsia="Times New Roman" w:hAnsi="Times New Roman" w:cs="Times New Roman"/>
          <w:sz w:val="28"/>
          <w:szCs w:val="28"/>
        </w:rPr>
        <w:t>Провести диагностику среди учащихся начальной школы.</w:t>
      </w:r>
    </w:p>
    <w:p w:rsidR="00DE00C1" w:rsidRPr="00C62D6F" w:rsidRDefault="00DE00C1" w:rsidP="00890611">
      <w:pPr>
        <w:pStyle w:val="a7"/>
        <w:numPr>
          <w:ilvl w:val="0"/>
          <w:numId w:val="6"/>
        </w:numPr>
        <w:shd w:val="clear" w:color="auto" w:fill="FFFFFF"/>
        <w:spacing w:after="0" w:line="240" w:lineRule="auto"/>
        <w:jc w:val="both"/>
        <w:rPr>
          <w:rFonts w:ascii="Arial" w:eastAsia="Times New Roman" w:hAnsi="Arial" w:cs="Arial"/>
          <w:sz w:val="28"/>
          <w:szCs w:val="28"/>
        </w:rPr>
      </w:pPr>
      <w:r w:rsidRPr="00C62D6F">
        <w:rPr>
          <w:rFonts w:ascii="Times New Roman" w:eastAsia="Times New Roman" w:hAnsi="Times New Roman" w:cs="Times New Roman"/>
          <w:sz w:val="28"/>
          <w:szCs w:val="28"/>
        </w:rPr>
        <w:t>Научить рисовать простейшие элементы хохломской росписи. </w:t>
      </w:r>
    </w:p>
    <w:p w:rsidR="00611D7D" w:rsidRDefault="00DE00C1" w:rsidP="00C62D6F">
      <w:pPr>
        <w:shd w:val="clear" w:color="auto" w:fill="FFFFFF"/>
        <w:spacing w:after="0" w:line="240" w:lineRule="auto"/>
        <w:ind w:firstLine="360"/>
        <w:jc w:val="both"/>
        <w:rPr>
          <w:rFonts w:ascii="Times New Roman" w:eastAsia="Times New Roman" w:hAnsi="Times New Roman" w:cs="Times New Roman"/>
          <w:sz w:val="28"/>
          <w:szCs w:val="28"/>
        </w:rPr>
      </w:pPr>
      <w:r w:rsidRPr="00DE00C1">
        <w:rPr>
          <w:rFonts w:ascii="Times New Roman" w:eastAsia="Times New Roman" w:hAnsi="Times New Roman" w:cs="Times New Roman"/>
          <w:sz w:val="28"/>
          <w:szCs w:val="28"/>
        </w:rPr>
        <w:t>В связи с поставленными задачами был составлен </w:t>
      </w:r>
    </w:p>
    <w:p w:rsidR="00DE00C1" w:rsidRPr="00DE00C1" w:rsidRDefault="00DE00C1" w:rsidP="00611D7D">
      <w:pPr>
        <w:shd w:val="clear" w:color="auto" w:fill="FFFFFF"/>
        <w:spacing w:after="0" w:line="240" w:lineRule="auto"/>
        <w:ind w:firstLine="360"/>
        <w:jc w:val="center"/>
        <w:rPr>
          <w:rFonts w:ascii="Arial" w:eastAsia="Times New Roman" w:hAnsi="Arial" w:cs="Arial"/>
          <w:sz w:val="28"/>
          <w:szCs w:val="28"/>
        </w:rPr>
      </w:pPr>
      <w:r w:rsidRPr="00DE00C1">
        <w:rPr>
          <w:rFonts w:ascii="Times New Roman" w:eastAsia="Times New Roman" w:hAnsi="Times New Roman" w:cs="Times New Roman"/>
          <w:b/>
          <w:bCs/>
          <w:sz w:val="28"/>
          <w:szCs w:val="28"/>
          <w:u w:val="single"/>
        </w:rPr>
        <w:t>план работы:</w:t>
      </w:r>
    </w:p>
    <w:p w:rsidR="00E32188" w:rsidRPr="00E32188" w:rsidRDefault="00DE00C1" w:rsidP="00E32188">
      <w:pPr>
        <w:pStyle w:val="a7"/>
        <w:numPr>
          <w:ilvl w:val="0"/>
          <w:numId w:val="8"/>
        </w:numPr>
        <w:shd w:val="clear" w:color="auto" w:fill="FFFFFF"/>
        <w:spacing w:after="0" w:line="240" w:lineRule="auto"/>
        <w:jc w:val="both"/>
        <w:rPr>
          <w:rFonts w:ascii="Arial" w:eastAsia="Times New Roman" w:hAnsi="Arial" w:cs="Arial"/>
          <w:sz w:val="28"/>
          <w:szCs w:val="28"/>
        </w:rPr>
      </w:pPr>
      <w:r w:rsidRPr="00C62D6F">
        <w:rPr>
          <w:rFonts w:ascii="Times New Roman" w:eastAsia="Times New Roman" w:hAnsi="Times New Roman" w:cs="Times New Roman"/>
          <w:sz w:val="28"/>
          <w:szCs w:val="28"/>
        </w:rPr>
        <w:t>Сбор и систематизация материалов в соответствии с темой</w:t>
      </w:r>
      <w:r w:rsidR="009D3572" w:rsidRPr="00C62D6F">
        <w:rPr>
          <w:rFonts w:ascii="Times New Roman" w:eastAsia="Times New Roman" w:hAnsi="Times New Roman" w:cs="Times New Roman"/>
          <w:sz w:val="28"/>
          <w:szCs w:val="28"/>
        </w:rPr>
        <w:t>.</w:t>
      </w:r>
    </w:p>
    <w:p w:rsidR="00DE00C1" w:rsidRPr="009A7C70" w:rsidRDefault="00E32188" w:rsidP="00E32188">
      <w:pPr>
        <w:pStyle w:val="a7"/>
        <w:numPr>
          <w:ilvl w:val="0"/>
          <w:numId w:val="8"/>
        </w:numPr>
        <w:shd w:val="clear" w:color="auto" w:fill="FFFFFF"/>
        <w:spacing w:after="0" w:line="240" w:lineRule="auto"/>
        <w:jc w:val="both"/>
        <w:rPr>
          <w:rFonts w:ascii="Times New Roman" w:eastAsia="Times New Roman" w:hAnsi="Times New Roman" w:cs="Times New Roman"/>
          <w:sz w:val="28"/>
          <w:szCs w:val="28"/>
        </w:rPr>
      </w:pPr>
      <w:r w:rsidRPr="009A7C70">
        <w:rPr>
          <w:rFonts w:ascii="Times New Roman" w:eastAsia="Times New Roman" w:hAnsi="Times New Roman" w:cs="Times New Roman"/>
          <w:sz w:val="28"/>
          <w:szCs w:val="28"/>
        </w:rPr>
        <w:t>Диагностика</w:t>
      </w:r>
      <w:r w:rsidR="00DE00C1" w:rsidRPr="009A7C70">
        <w:rPr>
          <w:rFonts w:ascii="Times New Roman" w:eastAsia="Times New Roman" w:hAnsi="Times New Roman" w:cs="Times New Roman"/>
          <w:sz w:val="28"/>
          <w:szCs w:val="28"/>
        </w:rPr>
        <w:t>.</w:t>
      </w:r>
    </w:p>
    <w:p w:rsidR="00C62D6F" w:rsidRPr="009A7C70" w:rsidRDefault="00E32188" w:rsidP="00C62D6F">
      <w:pPr>
        <w:pStyle w:val="a7"/>
        <w:numPr>
          <w:ilvl w:val="0"/>
          <w:numId w:val="8"/>
        </w:numPr>
        <w:shd w:val="clear" w:color="auto" w:fill="FFFFFF"/>
        <w:spacing w:after="0" w:line="240" w:lineRule="auto"/>
        <w:jc w:val="both"/>
        <w:rPr>
          <w:rFonts w:ascii="Times New Roman" w:eastAsia="Times New Roman" w:hAnsi="Times New Roman" w:cs="Times New Roman"/>
          <w:sz w:val="28"/>
          <w:szCs w:val="28"/>
        </w:rPr>
      </w:pPr>
      <w:r w:rsidRPr="009A7C70">
        <w:rPr>
          <w:rFonts w:ascii="Times New Roman" w:eastAsia="Times New Roman" w:hAnsi="Times New Roman" w:cs="Times New Roman"/>
          <w:sz w:val="28"/>
          <w:szCs w:val="28"/>
        </w:rPr>
        <w:t>Применение полученных знаний на практике</w:t>
      </w:r>
      <w:r w:rsidR="00C62D6F" w:rsidRPr="009A7C70">
        <w:rPr>
          <w:rFonts w:ascii="Times New Roman" w:eastAsia="Times New Roman" w:hAnsi="Times New Roman" w:cs="Times New Roman"/>
          <w:sz w:val="28"/>
          <w:szCs w:val="28"/>
        </w:rPr>
        <w:t>.</w:t>
      </w:r>
    </w:p>
    <w:p w:rsidR="00C62D6F" w:rsidRPr="009A7C70" w:rsidRDefault="00C62D6F" w:rsidP="00C62D6F">
      <w:pPr>
        <w:pStyle w:val="a7"/>
        <w:numPr>
          <w:ilvl w:val="0"/>
          <w:numId w:val="8"/>
        </w:numPr>
        <w:shd w:val="clear" w:color="auto" w:fill="FFFFFF"/>
        <w:spacing w:after="0" w:line="240" w:lineRule="auto"/>
        <w:jc w:val="both"/>
        <w:rPr>
          <w:rFonts w:ascii="Times New Roman" w:eastAsia="Times New Roman" w:hAnsi="Times New Roman" w:cs="Times New Roman"/>
          <w:sz w:val="28"/>
          <w:szCs w:val="28"/>
        </w:rPr>
      </w:pPr>
      <w:r w:rsidRPr="009A7C70">
        <w:rPr>
          <w:rFonts w:ascii="Times New Roman" w:eastAsia="Times New Roman" w:hAnsi="Times New Roman" w:cs="Times New Roman"/>
          <w:sz w:val="28"/>
          <w:szCs w:val="28"/>
        </w:rPr>
        <w:t>Выводы и перспективы работы</w:t>
      </w:r>
    </w:p>
    <w:p w:rsidR="00C62D6F" w:rsidRPr="00DE00C1" w:rsidRDefault="00C62D6F" w:rsidP="00890611">
      <w:pPr>
        <w:shd w:val="clear" w:color="auto" w:fill="FFFFFF"/>
        <w:spacing w:after="0" w:line="240" w:lineRule="auto"/>
        <w:jc w:val="both"/>
        <w:rPr>
          <w:rFonts w:ascii="Arial" w:eastAsia="Times New Roman" w:hAnsi="Arial" w:cs="Arial"/>
          <w:sz w:val="28"/>
          <w:szCs w:val="28"/>
        </w:rPr>
      </w:pPr>
    </w:p>
    <w:p w:rsidR="00DE00C1" w:rsidRDefault="00DE00C1" w:rsidP="00E32188">
      <w:pPr>
        <w:shd w:val="clear" w:color="auto" w:fill="FFFFFF"/>
        <w:spacing w:after="0" w:line="240" w:lineRule="auto"/>
        <w:ind w:firstLine="360"/>
        <w:jc w:val="both"/>
        <w:rPr>
          <w:rFonts w:ascii="Times New Roman" w:eastAsia="Times New Roman" w:hAnsi="Times New Roman" w:cs="Times New Roman"/>
          <w:sz w:val="28"/>
          <w:szCs w:val="28"/>
        </w:rPr>
      </w:pPr>
      <w:r w:rsidRPr="00DE00C1">
        <w:rPr>
          <w:rFonts w:ascii="Times New Roman" w:eastAsia="Times New Roman" w:hAnsi="Times New Roman" w:cs="Times New Roman"/>
          <w:b/>
          <w:bCs/>
          <w:sz w:val="28"/>
          <w:szCs w:val="28"/>
          <w:u w:val="single"/>
        </w:rPr>
        <w:t>Тип проекта:</w:t>
      </w:r>
      <w:r w:rsidRPr="00DE00C1">
        <w:rPr>
          <w:rFonts w:ascii="Times New Roman" w:eastAsia="Times New Roman" w:hAnsi="Times New Roman" w:cs="Times New Roman"/>
          <w:sz w:val="28"/>
          <w:szCs w:val="28"/>
        </w:rPr>
        <w:t> информационно-познавательный, практико-ориентированный.</w:t>
      </w:r>
    </w:p>
    <w:p w:rsidR="00E32188" w:rsidRDefault="00E32188" w:rsidP="00E32188">
      <w:pPr>
        <w:shd w:val="clear" w:color="auto" w:fill="FFFFFF"/>
        <w:spacing w:after="0" w:line="240" w:lineRule="auto"/>
        <w:ind w:firstLine="360"/>
        <w:jc w:val="both"/>
        <w:rPr>
          <w:rFonts w:ascii="Times New Roman" w:eastAsia="Times New Roman" w:hAnsi="Times New Roman" w:cs="Times New Roman"/>
          <w:sz w:val="28"/>
          <w:szCs w:val="28"/>
        </w:rPr>
      </w:pPr>
      <w:r w:rsidRPr="00E32188">
        <w:rPr>
          <w:rFonts w:ascii="Times New Roman" w:eastAsia="Times New Roman" w:hAnsi="Times New Roman" w:cs="Times New Roman"/>
          <w:b/>
          <w:sz w:val="28"/>
          <w:szCs w:val="28"/>
          <w:u w:val="single"/>
        </w:rPr>
        <w:t>Методы исследования</w:t>
      </w:r>
      <w:r>
        <w:rPr>
          <w:rFonts w:ascii="Times New Roman" w:eastAsia="Times New Roman" w:hAnsi="Times New Roman" w:cs="Times New Roman"/>
          <w:sz w:val="28"/>
          <w:szCs w:val="28"/>
        </w:rPr>
        <w:t>:</w:t>
      </w:r>
    </w:p>
    <w:p w:rsidR="00E32188" w:rsidRPr="00E32188" w:rsidRDefault="00E32188" w:rsidP="00E32188">
      <w:pPr>
        <w:pStyle w:val="a7"/>
        <w:numPr>
          <w:ilvl w:val="0"/>
          <w:numId w:val="9"/>
        </w:numPr>
        <w:shd w:val="clear" w:color="auto" w:fill="FFFFFF"/>
        <w:spacing w:after="0" w:line="240" w:lineRule="auto"/>
        <w:jc w:val="both"/>
        <w:rPr>
          <w:rFonts w:ascii="Arial" w:eastAsia="Times New Roman" w:hAnsi="Arial" w:cs="Arial"/>
          <w:sz w:val="28"/>
          <w:szCs w:val="28"/>
        </w:rPr>
      </w:pPr>
      <w:r w:rsidRPr="00E32188">
        <w:rPr>
          <w:rFonts w:ascii="Times New Roman" w:eastAsia="Times New Roman" w:hAnsi="Times New Roman" w:cs="Times New Roman"/>
          <w:sz w:val="28"/>
          <w:szCs w:val="28"/>
        </w:rPr>
        <w:t>Изучение литературы</w:t>
      </w:r>
    </w:p>
    <w:p w:rsidR="00E32188" w:rsidRPr="00E32188" w:rsidRDefault="00E32188" w:rsidP="00E32188">
      <w:pPr>
        <w:pStyle w:val="a7"/>
        <w:numPr>
          <w:ilvl w:val="0"/>
          <w:numId w:val="9"/>
        </w:numPr>
        <w:shd w:val="clear" w:color="auto" w:fill="FFFFFF"/>
        <w:spacing w:after="0" w:line="240" w:lineRule="auto"/>
        <w:jc w:val="both"/>
        <w:rPr>
          <w:rFonts w:ascii="Arial" w:eastAsia="Times New Roman" w:hAnsi="Arial" w:cs="Arial"/>
          <w:sz w:val="28"/>
          <w:szCs w:val="28"/>
        </w:rPr>
      </w:pPr>
      <w:r>
        <w:rPr>
          <w:rFonts w:ascii="Times New Roman" w:eastAsia="Times New Roman" w:hAnsi="Times New Roman" w:cs="Times New Roman"/>
          <w:sz w:val="28"/>
          <w:szCs w:val="28"/>
        </w:rPr>
        <w:t>Анкетирование учащихся.</w:t>
      </w:r>
    </w:p>
    <w:p w:rsidR="00E32188" w:rsidRPr="00B833A4" w:rsidRDefault="00E32188" w:rsidP="00E32188">
      <w:pPr>
        <w:pStyle w:val="a7"/>
        <w:numPr>
          <w:ilvl w:val="0"/>
          <w:numId w:val="9"/>
        </w:numPr>
        <w:shd w:val="clear" w:color="auto" w:fill="FFFFFF"/>
        <w:spacing w:after="0" w:line="240" w:lineRule="auto"/>
        <w:jc w:val="both"/>
        <w:rPr>
          <w:rFonts w:ascii="Arial" w:eastAsia="Times New Roman" w:hAnsi="Arial" w:cs="Arial"/>
          <w:sz w:val="28"/>
          <w:szCs w:val="28"/>
        </w:rPr>
      </w:pPr>
      <w:r>
        <w:rPr>
          <w:rFonts w:ascii="Times New Roman" w:eastAsia="Times New Roman" w:hAnsi="Times New Roman" w:cs="Times New Roman"/>
          <w:sz w:val="28"/>
          <w:szCs w:val="28"/>
        </w:rPr>
        <w:t>Анализ данных</w:t>
      </w:r>
      <w:r w:rsidR="00B833A4">
        <w:rPr>
          <w:rFonts w:ascii="Times New Roman" w:eastAsia="Times New Roman" w:hAnsi="Times New Roman" w:cs="Times New Roman"/>
          <w:sz w:val="28"/>
          <w:szCs w:val="28"/>
        </w:rPr>
        <w:t>.</w:t>
      </w:r>
    </w:p>
    <w:p w:rsidR="00B833A4" w:rsidRPr="00E32188" w:rsidRDefault="00B833A4" w:rsidP="00E32188">
      <w:pPr>
        <w:pStyle w:val="a7"/>
        <w:numPr>
          <w:ilvl w:val="0"/>
          <w:numId w:val="9"/>
        </w:numPr>
        <w:shd w:val="clear" w:color="auto" w:fill="FFFFFF"/>
        <w:spacing w:after="0" w:line="240" w:lineRule="auto"/>
        <w:jc w:val="both"/>
        <w:rPr>
          <w:rFonts w:ascii="Arial" w:eastAsia="Times New Roman" w:hAnsi="Arial" w:cs="Arial"/>
          <w:sz w:val="28"/>
          <w:szCs w:val="28"/>
        </w:rPr>
      </w:pPr>
      <w:r>
        <w:rPr>
          <w:rFonts w:ascii="Times New Roman" w:eastAsia="Times New Roman" w:hAnsi="Times New Roman" w:cs="Times New Roman"/>
          <w:sz w:val="28"/>
          <w:szCs w:val="28"/>
        </w:rPr>
        <w:t>Применение знаний на практике.</w:t>
      </w:r>
    </w:p>
    <w:p w:rsidR="00DF1764" w:rsidRDefault="00DF176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525E95" w:rsidRPr="00091A51" w:rsidRDefault="00777A41" w:rsidP="00091A51">
      <w:pPr>
        <w:pStyle w:val="a7"/>
        <w:numPr>
          <w:ilvl w:val="1"/>
          <w:numId w:val="4"/>
        </w:numPr>
        <w:spacing w:after="0" w:line="360" w:lineRule="auto"/>
        <w:ind w:right="70"/>
        <w:jc w:val="center"/>
        <w:rPr>
          <w:rFonts w:ascii="Times New Roman" w:eastAsia="Times New Roman" w:hAnsi="Times New Roman" w:cs="Times New Roman"/>
          <w:b/>
          <w:sz w:val="28"/>
          <w:szCs w:val="28"/>
        </w:rPr>
      </w:pPr>
      <w:r w:rsidRPr="00091A51">
        <w:rPr>
          <w:rFonts w:ascii="Times New Roman" w:eastAsia="Times New Roman" w:hAnsi="Times New Roman" w:cs="Times New Roman"/>
          <w:b/>
          <w:sz w:val="28"/>
          <w:szCs w:val="28"/>
        </w:rPr>
        <w:lastRenderedPageBreak/>
        <w:t>История возникновения хохломской росписи</w:t>
      </w:r>
    </w:p>
    <w:p w:rsidR="0070148A" w:rsidRPr="0070148A" w:rsidRDefault="00525E95" w:rsidP="00FF3233">
      <w:pPr>
        <w:spacing w:after="0" w:line="240" w:lineRule="auto"/>
        <w:ind w:right="-144" w:firstLine="708"/>
        <w:jc w:val="both"/>
        <w:textAlignment w:val="baseline"/>
        <w:rPr>
          <w:rFonts w:ascii="Times New Roman" w:eastAsia="Times New Roman" w:hAnsi="Times New Roman" w:cs="Times New Roman"/>
          <w:sz w:val="28"/>
          <w:szCs w:val="28"/>
        </w:rPr>
      </w:pPr>
      <w:r w:rsidRPr="0070148A">
        <w:rPr>
          <w:rFonts w:ascii="Times New Roman" w:eastAsia="Times New Roman" w:hAnsi="Times New Roman" w:cs="Times New Roman"/>
          <w:color w:val="000000"/>
          <w:sz w:val="28"/>
          <w:szCs w:val="28"/>
          <w:bdr w:val="none" w:sz="0" w:space="0" w:color="auto" w:frame="1"/>
          <w:shd w:val="clear" w:color="auto" w:fill="FFFFFF"/>
        </w:rPr>
        <w:t xml:space="preserve">Одним из наиболее древних русских народных художественных промыслов является хохломская роспись. </w:t>
      </w:r>
      <w:r w:rsidR="0070148A" w:rsidRPr="0070148A">
        <w:rPr>
          <w:rFonts w:ascii="Times New Roman" w:eastAsia="Times New Roman" w:hAnsi="Times New Roman" w:cs="Times New Roman"/>
          <w:sz w:val="28"/>
          <w:szCs w:val="28"/>
        </w:rPr>
        <w:t>В настоящее время родиной хохломы считается поселок Ковернино в Нижегородской области.</w:t>
      </w:r>
    </w:p>
    <w:p w:rsidR="0070148A" w:rsidRPr="0070148A" w:rsidRDefault="00525E95" w:rsidP="0070148A">
      <w:pPr>
        <w:spacing w:after="0" w:line="240" w:lineRule="auto"/>
        <w:ind w:right="-144" w:firstLine="708"/>
        <w:jc w:val="both"/>
        <w:textAlignment w:val="baseline"/>
        <w:rPr>
          <w:rFonts w:ascii="Times New Roman" w:eastAsia="Times New Roman" w:hAnsi="Times New Roman" w:cs="Times New Roman"/>
          <w:sz w:val="28"/>
          <w:szCs w:val="28"/>
          <w:lang w:val="en-US"/>
        </w:rPr>
      </w:pPr>
      <w:r w:rsidRPr="0070148A">
        <w:rPr>
          <w:rFonts w:ascii="Times New Roman" w:eastAsia="Times New Roman" w:hAnsi="Times New Roman" w:cs="Times New Roman"/>
          <w:sz w:val="28"/>
          <w:szCs w:val="28"/>
        </w:rPr>
        <w:t xml:space="preserve">Предполагают, что хохломская роспись возникла в XVII веке на левом берегу Волги, в деревнях Большие и Малые </w:t>
      </w:r>
      <w:proofErr w:type="spellStart"/>
      <w:r w:rsidRPr="0070148A">
        <w:rPr>
          <w:rFonts w:ascii="Times New Roman" w:eastAsia="Times New Roman" w:hAnsi="Times New Roman" w:cs="Times New Roman"/>
          <w:sz w:val="28"/>
          <w:szCs w:val="28"/>
        </w:rPr>
        <w:t>Безлели</w:t>
      </w:r>
      <w:proofErr w:type="spellEnd"/>
      <w:r w:rsidRPr="0070148A">
        <w:rPr>
          <w:rFonts w:ascii="Times New Roman" w:eastAsia="Times New Roman" w:hAnsi="Times New Roman" w:cs="Times New Roman"/>
          <w:sz w:val="28"/>
          <w:szCs w:val="28"/>
        </w:rPr>
        <w:t xml:space="preserve">, </w:t>
      </w:r>
      <w:proofErr w:type="spellStart"/>
      <w:r w:rsidRPr="0070148A">
        <w:rPr>
          <w:rFonts w:ascii="Times New Roman" w:eastAsia="Times New Roman" w:hAnsi="Times New Roman" w:cs="Times New Roman"/>
          <w:sz w:val="28"/>
          <w:szCs w:val="28"/>
        </w:rPr>
        <w:t>Мокушино</w:t>
      </w:r>
      <w:proofErr w:type="spellEnd"/>
      <w:r w:rsidRPr="0070148A">
        <w:rPr>
          <w:rFonts w:ascii="Times New Roman" w:eastAsia="Times New Roman" w:hAnsi="Times New Roman" w:cs="Times New Roman"/>
          <w:sz w:val="28"/>
          <w:szCs w:val="28"/>
        </w:rPr>
        <w:t xml:space="preserve">, Шабаши, </w:t>
      </w:r>
      <w:proofErr w:type="spellStart"/>
      <w:r w:rsidRPr="0070148A">
        <w:rPr>
          <w:rFonts w:ascii="Times New Roman" w:eastAsia="Times New Roman" w:hAnsi="Times New Roman" w:cs="Times New Roman"/>
          <w:sz w:val="28"/>
          <w:szCs w:val="28"/>
        </w:rPr>
        <w:t>Глибино</w:t>
      </w:r>
      <w:proofErr w:type="spellEnd"/>
      <w:r w:rsidRPr="0070148A">
        <w:rPr>
          <w:rFonts w:ascii="Times New Roman" w:eastAsia="Times New Roman" w:hAnsi="Times New Roman" w:cs="Times New Roman"/>
          <w:sz w:val="28"/>
          <w:szCs w:val="28"/>
        </w:rPr>
        <w:t>, Хрящи. Крестьяне вытачивали, расписывали деревянную посуду и везли её для продажи в крупное торговое село Хохлома (Нижегородской губернии), где был торг. Отсюда и пошло название «хо</w:t>
      </w:r>
      <w:r w:rsidR="00B04C08">
        <w:rPr>
          <w:rFonts w:ascii="Times New Roman" w:eastAsia="Times New Roman" w:hAnsi="Times New Roman" w:cs="Times New Roman"/>
          <w:sz w:val="28"/>
          <w:szCs w:val="28"/>
        </w:rPr>
        <w:t>хломская роспись», или просто «Х</w:t>
      </w:r>
      <w:r w:rsidRPr="0070148A">
        <w:rPr>
          <w:rFonts w:ascii="Times New Roman" w:eastAsia="Times New Roman" w:hAnsi="Times New Roman" w:cs="Times New Roman"/>
          <w:sz w:val="28"/>
          <w:szCs w:val="28"/>
        </w:rPr>
        <w:t>охлома».</w:t>
      </w:r>
    </w:p>
    <w:p w:rsidR="00A020F1" w:rsidRPr="00985206" w:rsidRDefault="00A020F1" w:rsidP="00A020F1">
      <w:pPr>
        <w:spacing w:after="0" w:line="240" w:lineRule="auto"/>
        <w:ind w:right="70" w:firstLine="709"/>
        <w:jc w:val="both"/>
        <w:rPr>
          <w:rFonts w:ascii="Times New Roman" w:eastAsia="Times New Roman" w:hAnsi="Times New Roman" w:cs="Times New Roman"/>
          <w:sz w:val="28"/>
          <w:szCs w:val="28"/>
        </w:rPr>
      </w:pPr>
      <w:r w:rsidRPr="00985206">
        <w:rPr>
          <w:rFonts w:ascii="Times New Roman" w:eastAsia="Times New Roman" w:hAnsi="Times New Roman" w:cs="Times New Roman"/>
          <w:sz w:val="28"/>
          <w:szCs w:val="28"/>
        </w:rPr>
        <w:t xml:space="preserve">Существует и легендарное объяснение появления хохломской росписи. Был замечательный иконописец Андрей Лоскут. Бежал он из столицы, недовольный церковными нововведениями патриарха Никона, и стал в глуши приволжских лесов расписывать деревянные поделки, да писать иконы по старому образцу. Прознал про это патриарх Никон и отправил за непокорным иконописцем солдат. Отказался подчиниться Андрей, сжёг себя в избе, а перед смертью завещал людям сохранить его мастерство. Искрами изошёл, рассыпался Андрей. С той поры и горят алым пламенем, искрятся золотыми самородками яркие краски хохломы. </w:t>
      </w:r>
    </w:p>
    <w:p w:rsidR="005A251E" w:rsidRPr="00B64A0B" w:rsidRDefault="0070148A" w:rsidP="00B12CE0">
      <w:pPr>
        <w:spacing w:after="0" w:line="240" w:lineRule="auto"/>
        <w:ind w:right="-144" w:firstLine="708"/>
        <w:jc w:val="both"/>
        <w:textAlignment w:val="baseline"/>
        <w:rPr>
          <w:rFonts w:ascii="Times New Roman" w:eastAsia="Times New Roman" w:hAnsi="Times New Roman" w:cs="Times New Roman"/>
          <w:sz w:val="28"/>
          <w:szCs w:val="28"/>
        </w:rPr>
      </w:pPr>
      <w:r w:rsidRPr="0070148A">
        <w:rPr>
          <w:rFonts w:ascii="Times New Roman" w:eastAsia="Times New Roman" w:hAnsi="Times New Roman" w:cs="Times New Roman"/>
          <w:color w:val="000000"/>
          <w:sz w:val="28"/>
          <w:szCs w:val="28"/>
          <w:bdr w:val="none" w:sz="0" w:space="0" w:color="auto" w:frame="1"/>
          <w:shd w:val="clear" w:color="auto" w:fill="FFFFFF"/>
        </w:rPr>
        <w:t>Для хохломской росписи характерна оригинальная техника окраски в золотистый цвет без примеси золота.</w:t>
      </w:r>
      <w:r w:rsidRPr="0070148A">
        <w:rPr>
          <w:rFonts w:ascii="Times New Roman" w:eastAsia="Times New Roman" w:hAnsi="Times New Roman" w:cs="Times New Roman"/>
          <w:sz w:val="28"/>
          <w:szCs w:val="28"/>
        </w:rPr>
        <w:t xml:space="preserve"> На дерево при выполнении росписи наносится не золотой, а серебристо-оловянный порошок</w:t>
      </w:r>
      <w:r w:rsidRPr="00A020F1">
        <w:rPr>
          <w:rFonts w:ascii="Times New Roman" w:eastAsia="Times New Roman" w:hAnsi="Times New Roman" w:cs="Times New Roman"/>
          <w:sz w:val="28"/>
          <w:szCs w:val="28"/>
        </w:rPr>
        <w:t>. Д</w:t>
      </w:r>
      <w:r w:rsidRPr="00A020F1">
        <w:rPr>
          <w:rFonts w:ascii="Times New Roman" w:hAnsi="Times New Roman" w:cs="Times New Roman"/>
          <w:color w:val="000000"/>
          <w:sz w:val="28"/>
          <w:szCs w:val="28"/>
          <w:shd w:val="clear" w:color="auto" w:fill="FFFFFF"/>
        </w:rPr>
        <w:t>еревянная посуда расписывается в красные,</w:t>
      </w:r>
      <w:r w:rsidR="00A020F1" w:rsidRPr="00A020F1">
        <w:rPr>
          <w:rFonts w:ascii="Times New Roman" w:hAnsi="Times New Roman" w:cs="Times New Roman"/>
          <w:color w:val="000000"/>
          <w:sz w:val="28"/>
          <w:szCs w:val="28"/>
          <w:shd w:val="clear" w:color="auto" w:fill="FFFFFF"/>
        </w:rPr>
        <w:t xml:space="preserve"> чёрные и золотые цвета. Золото (</w:t>
      </w:r>
      <w:r w:rsidR="00A020F1" w:rsidRPr="00A020F1">
        <w:rPr>
          <w:rFonts w:ascii="Times New Roman" w:hAnsi="Times New Roman" w:cs="Times New Roman"/>
          <w:color w:val="000000"/>
          <w:sz w:val="28"/>
          <w:szCs w:val="28"/>
        </w:rPr>
        <w:t>жёлтый цвет) олицетворяет счастливую жизнь, довольство, красоту и чистоту. Трава, цветы, ягоды, листья (красный и зелёный) – напомина</w:t>
      </w:r>
      <w:r w:rsidR="00A020F1">
        <w:rPr>
          <w:rFonts w:ascii="Times New Roman" w:hAnsi="Times New Roman" w:cs="Times New Roman"/>
          <w:color w:val="000000"/>
          <w:sz w:val="28"/>
          <w:szCs w:val="28"/>
        </w:rPr>
        <w:t>ет</w:t>
      </w:r>
      <w:r w:rsidR="00A020F1" w:rsidRPr="00A020F1">
        <w:rPr>
          <w:rFonts w:ascii="Times New Roman" w:hAnsi="Times New Roman" w:cs="Times New Roman"/>
          <w:color w:val="000000"/>
          <w:sz w:val="28"/>
          <w:szCs w:val="28"/>
        </w:rPr>
        <w:t xml:space="preserve"> людям о молодости, силе. Чёрный цвет – цвет пепелища, земли.</w:t>
      </w:r>
      <w:r w:rsidR="00AF3B64">
        <w:rPr>
          <w:rFonts w:ascii="Times New Roman" w:hAnsi="Times New Roman" w:cs="Times New Roman"/>
          <w:color w:val="000000"/>
          <w:sz w:val="28"/>
          <w:szCs w:val="28"/>
          <w:shd w:val="clear" w:color="auto" w:fill="FFFFFF"/>
        </w:rPr>
        <w:t>Хохломская роспись укра</w:t>
      </w:r>
      <w:r w:rsidRPr="0070148A">
        <w:rPr>
          <w:rFonts w:ascii="Times New Roman" w:hAnsi="Times New Roman" w:cs="Times New Roman"/>
          <w:color w:val="000000"/>
          <w:sz w:val="28"/>
          <w:szCs w:val="28"/>
          <w:shd w:val="clear" w:color="auto" w:fill="FFFFFF"/>
        </w:rPr>
        <w:t xml:space="preserve">шается стеблями, цветами и ягодами, листиками, изогнутыми веточками земляники, малины, рябины, сердечками цветов. </w:t>
      </w:r>
      <w:r w:rsidR="00AF3B64">
        <w:rPr>
          <w:rFonts w:ascii="Times New Roman" w:hAnsi="Times New Roman" w:cs="Times New Roman"/>
          <w:color w:val="000000"/>
          <w:sz w:val="28"/>
          <w:szCs w:val="28"/>
          <w:shd w:val="clear" w:color="auto" w:fill="FFFFFF"/>
        </w:rPr>
        <w:t>У</w:t>
      </w:r>
      <w:r w:rsidRPr="0070148A">
        <w:rPr>
          <w:rFonts w:ascii="Times New Roman" w:hAnsi="Times New Roman" w:cs="Times New Roman"/>
          <w:color w:val="000000"/>
          <w:sz w:val="28"/>
          <w:szCs w:val="28"/>
          <w:shd w:val="clear" w:color="auto" w:fill="FFFFFF"/>
        </w:rPr>
        <w:t>зоры то тянутся вверх, то бегут по кругу, то извиваются. Цветущие кусты и плоды на Руси считались пожеланием добра и благополучия, поэтому их так много в хохломской росписи. Нередко встречаются птицы, рыбы и звери.</w:t>
      </w:r>
      <w:r w:rsidRPr="0070148A">
        <w:rPr>
          <w:rFonts w:ascii="Times New Roman" w:eastAsia="Times New Roman" w:hAnsi="Times New Roman" w:cs="Times New Roman"/>
          <w:sz w:val="28"/>
          <w:szCs w:val="28"/>
        </w:rPr>
        <w:t>Символ хохломской росписи жар-птица украшенная цветами. Она обозначает российские просторы и свободу.</w:t>
      </w:r>
    </w:p>
    <w:p w:rsidR="00525E95" w:rsidRPr="00091A51" w:rsidRDefault="00777A41" w:rsidP="00091A51">
      <w:pPr>
        <w:pStyle w:val="a7"/>
        <w:numPr>
          <w:ilvl w:val="1"/>
          <w:numId w:val="4"/>
        </w:numPr>
        <w:spacing w:after="0" w:line="240" w:lineRule="auto"/>
        <w:ind w:right="70"/>
        <w:jc w:val="center"/>
        <w:rPr>
          <w:rFonts w:ascii="Times New Roman" w:eastAsia="Times New Roman" w:hAnsi="Times New Roman" w:cs="Times New Roman"/>
          <w:b/>
          <w:sz w:val="28"/>
          <w:szCs w:val="28"/>
        </w:rPr>
      </w:pPr>
      <w:r w:rsidRPr="00091A51">
        <w:rPr>
          <w:rFonts w:ascii="Times New Roman" w:eastAsia="Times New Roman" w:hAnsi="Times New Roman" w:cs="Times New Roman"/>
          <w:b/>
          <w:sz w:val="28"/>
          <w:szCs w:val="28"/>
        </w:rPr>
        <w:t>Технология изготовления</w:t>
      </w:r>
    </w:p>
    <w:p w:rsidR="00FF3233" w:rsidRDefault="00777A41" w:rsidP="00FF3233">
      <w:pPr>
        <w:pStyle w:val="aa"/>
        <w:shd w:val="clear" w:color="auto" w:fill="FFFFFF"/>
        <w:spacing w:before="0" w:beforeAutospacing="0" w:after="0" w:afterAutospacing="0"/>
        <w:ind w:firstLine="708"/>
        <w:jc w:val="both"/>
        <w:rPr>
          <w:color w:val="222222"/>
          <w:sz w:val="28"/>
          <w:szCs w:val="28"/>
        </w:rPr>
      </w:pPr>
      <w:r w:rsidRPr="00777A41">
        <w:rPr>
          <w:color w:val="222222"/>
          <w:sz w:val="28"/>
          <w:szCs w:val="28"/>
        </w:rPr>
        <w:t>Для изготовления изделий с хохломской росписью сначала бьют </w:t>
      </w:r>
      <w:hyperlink r:id="rId9" w:tooltip="Баклуша" w:history="1">
        <w:r w:rsidRPr="00777A41">
          <w:rPr>
            <w:rStyle w:val="a8"/>
            <w:color w:val="auto"/>
            <w:sz w:val="28"/>
            <w:szCs w:val="28"/>
            <w:u w:val="none"/>
          </w:rPr>
          <w:t>баклуши</w:t>
        </w:r>
      </w:hyperlink>
      <w:r w:rsidRPr="00777A41">
        <w:rPr>
          <w:color w:val="222222"/>
          <w:sz w:val="28"/>
          <w:szCs w:val="28"/>
        </w:rPr>
        <w:t>, то есть делают грубые бруски-заготовки из </w:t>
      </w:r>
      <w:hyperlink r:id="rId10" w:tooltip="Древесина" w:history="1">
        <w:r w:rsidRPr="00777A41">
          <w:rPr>
            <w:rStyle w:val="a8"/>
            <w:color w:val="auto"/>
            <w:sz w:val="28"/>
            <w:szCs w:val="28"/>
            <w:u w:val="none"/>
          </w:rPr>
          <w:t>дерева</w:t>
        </w:r>
      </w:hyperlink>
      <w:r w:rsidRPr="00777A41">
        <w:rPr>
          <w:color w:val="222222"/>
          <w:sz w:val="28"/>
          <w:szCs w:val="28"/>
        </w:rPr>
        <w:t>. Затем на токарном или фрезерном станке заготовке придают ну</w:t>
      </w:r>
      <w:r w:rsidR="004605F2">
        <w:rPr>
          <w:color w:val="222222"/>
          <w:sz w:val="28"/>
          <w:szCs w:val="28"/>
        </w:rPr>
        <w:t xml:space="preserve">жную форму. Полученные изделия – ложки, ковши, чашки - </w:t>
      </w:r>
      <w:hyperlink r:id="rId11" w:tooltip="Основа (живопись)" w:history="1">
        <w:r w:rsidRPr="00777A41">
          <w:rPr>
            <w:rStyle w:val="a8"/>
            <w:color w:val="auto"/>
            <w:sz w:val="28"/>
            <w:szCs w:val="28"/>
            <w:u w:val="none"/>
          </w:rPr>
          <w:t>основа</w:t>
        </w:r>
      </w:hyperlink>
      <w:r w:rsidRPr="00777A41">
        <w:rPr>
          <w:color w:val="222222"/>
          <w:sz w:val="28"/>
          <w:szCs w:val="28"/>
        </w:rPr>
        <w:t> для росписи, называются «бельё».</w:t>
      </w:r>
    </w:p>
    <w:p w:rsidR="00FF3233" w:rsidRDefault="00777A41" w:rsidP="00FF3233">
      <w:pPr>
        <w:pStyle w:val="aa"/>
        <w:shd w:val="clear" w:color="auto" w:fill="FFFFFF"/>
        <w:spacing w:before="0" w:beforeAutospacing="0" w:after="0" w:afterAutospacing="0"/>
        <w:ind w:firstLine="708"/>
        <w:jc w:val="both"/>
        <w:rPr>
          <w:color w:val="222222"/>
          <w:sz w:val="28"/>
          <w:szCs w:val="28"/>
        </w:rPr>
      </w:pPr>
      <w:r w:rsidRPr="00777A41">
        <w:rPr>
          <w:color w:val="222222"/>
          <w:sz w:val="28"/>
          <w:szCs w:val="28"/>
        </w:rPr>
        <w:t>После сушки «</w:t>
      </w:r>
      <w:r w:rsidR="00CE4B7B" w:rsidRPr="00777A41">
        <w:rPr>
          <w:color w:val="222222"/>
          <w:sz w:val="28"/>
          <w:szCs w:val="28"/>
        </w:rPr>
        <w:t>бельё» грунтуют</w:t>
      </w:r>
      <w:r w:rsidR="00CE4B7B">
        <w:rPr>
          <w:color w:val="222222"/>
          <w:sz w:val="28"/>
          <w:szCs w:val="28"/>
        </w:rPr>
        <w:t xml:space="preserve"> </w:t>
      </w:r>
      <w:r w:rsidRPr="00777A41">
        <w:rPr>
          <w:color w:val="222222"/>
          <w:sz w:val="28"/>
          <w:szCs w:val="28"/>
        </w:rPr>
        <w:t>жидкой очищенной глиной—</w:t>
      </w:r>
      <w:r w:rsidRPr="00CE4B7B">
        <w:rPr>
          <w:sz w:val="28"/>
          <w:szCs w:val="28"/>
        </w:rPr>
        <w:t>вапой</w:t>
      </w:r>
      <w:r w:rsidRPr="00777A41">
        <w:rPr>
          <w:sz w:val="28"/>
          <w:szCs w:val="28"/>
        </w:rPr>
        <w:t>.</w:t>
      </w:r>
      <w:r w:rsidRPr="00777A41">
        <w:rPr>
          <w:color w:val="222222"/>
          <w:sz w:val="28"/>
          <w:szCs w:val="28"/>
        </w:rPr>
        <w:t xml:space="preserve"> После грунтовки изделие 7—8 часов сушат и обязательно вручную покрывают несколькими слоями</w:t>
      </w:r>
      <w:r w:rsidR="00CE4B7B">
        <w:rPr>
          <w:color w:val="222222"/>
          <w:sz w:val="28"/>
          <w:szCs w:val="28"/>
        </w:rPr>
        <w:t xml:space="preserve"> </w:t>
      </w:r>
      <w:r w:rsidRPr="00CE4B7B">
        <w:rPr>
          <w:sz w:val="28"/>
          <w:szCs w:val="28"/>
        </w:rPr>
        <w:t>олифы</w:t>
      </w:r>
      <w:r w:rsidR="00CE4B7B">
        <w:rPr>
          <w:sz w:val="28"/>
          <w:szCs w:val="28"/>
        </w:rPr>
        <w:t xml:space="preserve"> </w:t>
      </w:r>
      <w:r w:rsidRPr="00777A41">
        <w:rPr>
          <w:color w:val="222222"/>
          <w:sz w:val="28"/>
          <w:szCs w:val="28"/>
        </w:rPr>
        <w:t xml:space="preserve">(льняного масла). Мастер окунает в миску с олифой специальный тампон, приготовленный из овечьей или телячьей кожи, вывернутой наизнанку, а затем быстро втирает в поверхность </w:t>
      </w:r>
      <w:r w:rsidRPr="00777A41">
        <w:rPr>
          <w:color w:val="222222"/>
          <w:sz w:val="28"/>
          <w:szCs w:val="28"/>
        </w:rPr>
        <w:lastRenderedPageBreak/>
        <w:t xml:space="preserve">изделия, поворачивая его так, чтобы олифа распределялась равномерно. Эта операция очень ответственная. От неё будет в дальнейшем зависеть качество деревянной посуды, прочность росписи. В течение дня изделие покрывают олифой 3—4 раза. Последний слой сушат до «небольшого </w:t>
      </w:r>
      <w:proofErr w:type="spellStart"/>
      <w:r w:rsidRPr="00777A41">
        <w:rPr>
          <w:color w:val="222222"/>
          <w:sz w:val="28"/>
          <w:szCs w:val="28"/>
        </w:rPr>
        <w:t>отлипа</w:t>
      </w:r>
      <w:proofErr w:type="spellEnd"/>
      <w:r w:rsidRPr="00777A41">
        <w:rPr>
          <w:color w:val="222222"/>
          <w:sz w:val="28"/>
          <w:szCs w:val="28"/>
        </w:rPr>
        <w:t xml:space="preserve">»— когда олифа слегка прилипает к пальцу, уже не пачкая его. </w:t>
      </w:r>
    </w:p>
    <w:p w:rsidR="005A251E" w:rsidRPr="00777A41" w:rsidRDefault="00777A41" w:rsidP="00B12CE0">
      <w:pPr>
        <w:pStyle w:val="aa"/>
        <w:shd w:val="clear" w:color="auto" w:fill="FFFFFF"/>
        <w:spacing w:before="0" w:beforeAutospacing="0" w:after="0" w:afterAutospacing="0"/>
        <w:ind w:firstLine="708"/>
        <w:jc w:val="both"/>
        <w:rPr>
          <w:color w:val="222222"/>
          <w:sz w:val="28"/>
          <w:szCs w:val="28"/>
        </w:rPr>
      </w:pPr>
      <w:r w:rsidRPr="00777A41">
        <w:rPr>
          <w:color w:val="222222"/>
          <w:sz w:val="28"/>
          <w:szCs w:val="28"/>
        </w:rPr>
        <w:t>Следующий этап</w:t>
      </w:r>
      <w:r w:rsidR="00CE4B7B">
        <w:rPr>
          <w:color w:val="222222"/>
          <w:sz w:val="28"/>
          <w:szCs w:val="28"/>
        </w:rPr>
        <w:t xml:space="preserve"> </w:t>
      </w:r>
      <w:r w:rsidRPr="00777A41">
        <w:rPr>
          <w:color w:val="222222"/>
          <w:sz w:val="28"/>
          <w:szCs w:val="28"/>
        </w:rPr>
        <w:t>— «лужение», то есть втирание в поверхность изделия алюминиевого порошка. Выполняют его также вручную тампоном из овечьей кожи. После лужения предметы приобретают красивый бело-зеркальный блеск и готовы для росписи.</w:t>
      </w:r>
    </w:p>
    <w:p w:rsidR="00FF3233" w:rsidRPr="00FF3233" w:rsidRDefault="00FF3233" w:rsidP="00091A51">
      <w:pPr>
        <w:pStyle w:val="aa"/>
        <w:numPr>
          <w:ilvl w:val="1"/>
          <w:numId w:val="4"/>
        </w:numPr>
        <w:shd w:val="clear" w:color="auto" w:fill="FFFFFF"/>
        <w:spacing w:before="0" w:beforeAutospacing="0" w:after="0" w:afterAutospacing="0"/>
        <w:jc w:val="center"/>
        <w:rPr>
          <w:b/>
          <w:color w:val="222222"/>
          <w:sz w:val="28"/>
          <w:szCs w:val="28"/>
        </w:rPr>
      </w:pPr>
      <w:r w:rsidRPr="00FF3233">
        <w:rPr>
          <w:b/>
          <w:color w:val="222222"/>
          <w:sz w:val="28"/>
          <w:szCs w:val="28"/>
        </w:rPr>
        <w:t>Виды росписи</w:t>
      </w:r>
    </w:p>
    <w:p w:rsidR="00FF3233" w:rsidRDefault="00777A41" w:rsidP="00FF3233">
      <w:pPr>
        <w:pStyle w:val="aa"/>
        <w:shd w:val="clear" w:color="auto" w:fill="FFFFFF"/>
        <w:spacing w:before="0" w:beforeAutospacing="0" w:after="0" w:afterAutospacing="0"/>
        <w:ind w:firstLine="708"/>
        <w:jc w:val="both"/>
        <w:rPr>
          <w:color w:val="222222"/>
          <w:sz w:val="28"/>
          <w:szCs w:val="28"/>
        </w:rPr>
      </w:pPr>
      <w:r w:rsidRPr="00777A41">
        <w:rPr>
          <w:color w:val="222222"/>
          <w:sz w:val="28"/>
          <w:szCs w:val="28"/>
        </w:rPr>
        <w:t>В росписи применяются</w:t>
      </w:r>
      <w:r w:rsidR="00CE4B7B">
        <w:rPr>
          <w:color w:val="222222"/>
          <w:sz w:val="28"/>
          <w:szCs w:val="28"/>
        </w:rPr>
        <w:t xml:space="preserve"> </w:t>
      </w:r>
      <w:r w:rsidRPr="00CE4B7B">
        <w:rPr>
          <w:sz w:val="28"/>
          <w:szCs w:val="28"/>
        </w:rPr>
        <w:t>масляные краски</w:t>
      </w:r>
      <w:r w:rsidRPr="00777A41">
        <w:rPr>
          <w:color w:val="222222"/>
          <w:sz w:val="28"/>
          <w:szCs w:val="28"/>
        </w:rPr>
        <w:t>. Главные цвета, определяющие характер и узнаваемость хохломской росписи</w:t>
      </w:r>
      <w:r w:rsidR="00CE4B7B">
        <w:rPr>
          <w:color w:val="222222"/>
          <w:sz w:val="28"/>
          <w:szCs w:val="28"/>
        </w:rPr>
        <w:t xml:space="preserve"> </w:t>
      </w:r>
      <w:r w:rsidRPr="00777A41">
        <w:rPr>
          <w:color w:val="222222"/>
          <w:sz w:val="28"/>
          <w:szCs w:val="28"/>
        </w:rPr>
        <w:t>— красный и чёрный (</w:t>
      </w:r>
      <w:hyperlink r:id="rId12" w:tooltip="Киноварь" w:history="1">
        <w:r w:rsidRPr="00FF3233">
          <w:rPr>
            <w:rStyle w:val="a8"/>
            <w:color w:val="auto"/>
            <w:sz w:val="28"/>
            <w:szCs w:val="28"/>
            <w:u w:val="none"/>
          </w:rPr>
          <w:t>киноварь</w:t>
        </w:r>
      </w:hyperlink>
      <w:r w:rsidR="00CE4B7B">
        <w:rPr>
          <w:sz w:val="28"/>
          <w:szCs w:val="28"/>
        </w:rPr>
        <w:t xml:space="preserve"> </w:t>
      </w:r>
      <w:r w:rsidRPr="00FF3233">
        <w:rPr>
          <w:sz w:val="28"/>
          <w:szCs w:val="28"/>
        </w:rPr>
        <w:t>и</w:t>
      </w:r>
      <w:r w:rsidR="00CE4B7B">
        <w:rPr>
          <w:sz w:val="28"/>
          <w:szCs w:val="28"/>
        </w:rPr>
        <w:t xml:space="preserve"> </w:t>
      </w:r>
      <w:hyperlink r:id="rId13" w:tooltip="Сажа" w:history="1">
        <w:r w:rsidRPr="00FF3233">
          <w:rPr>
            <w:rStyle w:val="a8"/>
            <w:color w:val="auto"/>
            <w:sz w:val="28"/>
            <w:szCs w:val="28"/>
            <w:u w:val="none"/>
          </w:rPr>
          <w:t>сажа</w:t>
        </w:r>
      </w:hyperlink>
      <w:r w:rsidRPr="00777A41">
        <w:rPr>
          <w:color w:val="222222"/>
          <w:sz w:val="28"/>
          <w:szCs w:val="28"/>
        </w:rPr>
        <w:t>), но для оживления узора допускаются и другие</w:t>
      </w:r>
      <w:r w:rsidR="00CE4B7B">
        <w:rPr>
          <w:color w:val="222222"/>
          <w:sz w:val="28"/>
          <w:szCs w:val="28"/>
        </w:rPr>
        <w:t xml:space="preserve"> </w:t>
      </w:r>
      <w:r w:rsidRPr="00777A41">
        <w:rPr>
          <w:color w:val="222222"/>
          <w:sz w:val="28"/>
          <w:szCs w:val="28"/>
        </w:rPr>
        <w:t>— коричневый, светлого тона зелень, жёлтый тон. Кисти для росписи делаются из</w:t>
      </w:r>
      <w:r w:rsidR="00CE4B7B">
        <w:rPr>
          <w:color w:val="222222"/>
          <w:sz w:val="28"/>
          <w:szCs w:val="28"/>
        </w:rPr>
        <w:t xml:space="preserve"> </w:t>
      </w:r>
      <w:r w:rsidRPr="00CE4B7B">
        <w:rPr>
          <w:sz w:val="28"/>
          <w:szCs w:val="28"/>
        </w:rPr>
        <w:t>беличьих</w:t>
      </w:r>
      <w:r w:rsidR="00CE4B7B">
        <w:rPr>
          <w:color w:val="222222"/>
          <w:sz w:val="28"/>
          <w:szCs w:val="28"/>
        </w:rPr>
        <w:t xml:space="preserve"> </w:t>
      </w:r>
      <w:r w:rsidRPr="00777A41">
        <w:rPr>
          <w:color w:val="222222"/>
          <w:sz w:val="28"/>
          <w:szCs w:val="28"/>
        </w:rPr>
        <w:t>хвостов, так, чтобы ими можно было провести очень тонкую линию.</w:t>
      </w:r>
    </w:p>
    <w:p w:rsidR="005A251E" w:rsidRDefault="00777A41" w:rsidP="00B12CE0">
      <w:pPr>
        <w:pStyle w:val="aa"/>
        <w:shd w:val="clear" w:color="auto" w:fill="FFFFFF"/>
        <w:spacing w:before="0" w:beforeAutospacing="0" w:after="0" w:afterAutospacing="0"/>
        <w:ind w:firstLine="708"/>
        <w:jc w:val="both"/>
        <w:rPr>
          <w:color w:val="222222"/>
          <w:sz w:val="28"/>
          <w:szCs w:val="28"/>
        </w:rPr>
      </w:pPr>
      <w:r w:rsidRPr="00777A41">
        <w:rPr>
          <w:color w:val="222222"/>
          <w:sz w:val="28"/>
          <w:szCs w:val="28"/>
        </w:rPr>
        <w:t>Выделяют роспись «верховую» (когда по закрашенному серебристому фону наносят рисунок (</w:t>
      </w:r>
      <w:proofErr w:type="spellStart"/>
      <w:r w:rsidRPr="00777A41">
        <w:rPr>
          <w:color w:val="222222"/>
          <w:sz w:val="28"/>
          <w:szCs w:val="28"/>
        </w:rPr>
        <w:t>криуль</w:t>
      </w:r>
      <w:proofErr w:type="spellEnd"/>
      <w:r w:rsidR="00CE4B7B">
        <w:rPr>
          <w:color w:val="222222"/>
          <w:sz w:val="28"/>
          <w:szCs w:val="28"/>
        </w:rPr>
        <w:t xml:space="preserve"> </w:t>
      </w:r>
      <w:r w:rsidRPr="00777A41">
        <w:rPr>
          <w:color w:val="222222"/>
          <w:sz w:val="28"/>
          <w:szCs w:val="28"/>
        </w:rPr>
        <w:t xml:space="preserve">— основная линия композиции, на неё «насаживают» такие элементы как </w:t>
      </w:r>
      <w:proofErr w:type="spellStart"/>
      <w:r w:rsidRPr="00777A41">
        <w:rPr>
          <w:color w:val="222222"/>
          <w:sz w:val="28"/>
          <w:szCs w:val="28"/>
        </w:rPr>
        <w:t>осочки</w:t>
      </w:r>
      <w:proofErr w:type="spellEnd"/>
      <w:r w:rsidRPr="00777A41">
        <w:rPr>
          <w:color w:val="222222"/>
          <w:sz w:val="28"/>
          <w:szCs w:val="28"/>
        </w:rPr>
        <w:t>, капельки, усики, завитки</w:t>
      </w:r>
      <w:r w:rsidR="00CE4B7B">
        <w:rPr>
          <w:color w:val="222222"/>
          <w:sz w:val="28"/>
          <w:szCs w:val="28"/>
        </w:rPr>
        <w:t xml:space="preserve"> </w:t>
      </w:r>
      <w:r w:rsidRPr="00777A41">
        <w:rPr>
          <w:color w:val="222222"/>
          <w:sz w:val="28"/>
          <w:szCs w:val="28"/>
        </w:rPr>
        <w:t>т.д.) красным и чёрным цветом и «под фон» (сначала намечается контур </w:t>
      </w:r>
      <w:hyperlink r:id="rId14" w:tooltip="Орнамент" w:history="1">
        <w:r w:rsidRPr="00FF3233">
          <w:rPr>
            <w:rStyle w:val="a8"/>
            <w:color w:val="auto"/>
            <w:sz w:val="28"/>
            <w:szCs w:val="28"/>
            <w:u w:val="none"/>
          </w:rPr>
          <w:t>орнамента</w:t>
        </w:r>
      </w:hyperlink>
      <w:r w:rsidRPr="00777A41">
        <w:rPr>
          <w:color w:val="222222"/>
          <w:sz w:val="28"/>
          <w:szCs w:val="28"/>
        </w:rPr>
        <w:t xml:space="preserve">, а потом заполняется чёрной краской фон, рисунок листа или цветочка остаётся золотым). </w:t>
      </w:r>
    </w:p>
    <w:p w:rsidR="00FF3233" w:rsidRPr="00FF3233" w:rsidRDefault="00FF3233" w:rsidP="00091A51">
      <w:pPr>
        <w:pStyle w:val="aa"/>
        <w:numPr>
          <w:ilvl w:val="1"/>
          <w:numId w:val="4"/>
        </w:numPr>
        <w:shd w:val="clear" w:color="auto" w:fill="FFFFFF"/>
        <w:spacing w:before="0" w:beforeAutospacing="0" w:after="0" w:afterAutospacing="0"/>
        <w:jc w:val="center"/>
        <w:rPr>
          <w:b/>
          <w:color w:val="222222"/>
          <w:sz w:val="28"/>
          <w:szCs w:val="28"/>
        </w:rPr>
      </w:pPr>
      <w:r w:rsidRPr="00FF3233">
        <w:rPr>
          <w:b/>
          <w:color w:val="222222"/>
          <w:sz w:val="28"/>
          <w:szCs w:val="28"/>
        </w:rPr>
        <w:t>Орнаменты росписи</w:t>
      </w:r>
    </w:p>
    <w:p w:rsidR="00777A41" w:rsidRPr="00777A41" w:rsidRDefault="00FF3233" w:rsidP="00FF3233">
      <w:pPr>
        <w:pStyle w:val="aa"/>
        <w:shd w:val="clear" w:color="auto" w:fill="FFFFFF"/>
        <w:spacing w:before="0" w:beforeAutospacing="0" w:after="0" w:afterAutospacing="0"/>
        <w:ind w:firstLine="708"/>
        <w:jc w:val="both"/>
        <w:rPr>
          <w:color w:val="222222"/>
          <w:sz w:val="28"/>
          <w:szCs w:val="28"/>
        </w:rPr>
      </w:pPr>
      <w:r>
        <w:rPr>
          <w:color w:val="222222"/>
          <w:sz w:val="28"/>
          <w:szCs w:val="28"/>
        </w:rPr>
        <w:t>С</w:t>
      </w:r>
      <w:r w:rsidR="00777A41" w:rsidRPr="00777A41">
        <w:rPr>
          <w:color w:val="222222"/>
          <w:sz w:val="28"/>
          <w:szCs w:val="28"/>
        </w:rPr>
        <w:t>уществуют разнообразные виды орнаментов:</w:t>
      </w:r>
    </w:p>
    <w:p w:rsidR="00777A41" w:rsidRPr="00777A41" w:rsidRDefault="00777A41" w:rsidP="00777A41">
      <w:pPr>
        <w:numPr>
          <w:ilvl w:val="0"/>
          <w:numId w:val="3"/>
        </w:numPr>
        <w:shd w:val="clear" w:color="auto" w:fill="FFFFFF"/>
        <w:spacing w:after="0" w:line="240" w:lineRule="auto"/>
        <w:ind w:left="384"/>
        <w:jc w:val="both"/>
        <w:rPr>
          <w:rFonts w:ascii="Times New Roman" w:hAnsi="Times New Roman" w:cs="Times New Roman"/>
          <w:color w:val="222222"/>
          <w:sz w:val="28"/>
          <w:szCs w:val="28"/>
        </w:rPr>
      </w:pPr>
      <w:r w:rsidRPr="00777A41">
        <w:rPr>
          <w:rFonts w:ascii="Times New Roman" w:hAnsi="Times New Roman" w:cs="Times New Roman"/>
          <w:color w:val="222222"/>
          <w:sz w:val="28"/>
          <w:szCs w:val="28"/>
        </w:rPr>
        <w:t>«пряник»</w:t>
      </w:r>
      <w:r w:rsidR="00CE4B7B">
        <w:rPr>
          <w:rFonts w:ascii="Times New Roman" w:hAnsi="Times New Roman" w:cs="Times New Roman"/>
          <w:color w:val="222222"/>
          <w:sz w:val="28"/>
          <w:szCs w:val="28"/>
        </w:rPr>
        <w:t xml:space="preserve"> </w:t>
      </w:r>
      <w:r w:rsidRPr="00777A41">
        <w:rPr>
          <w:rFonts w:ascii="Times New Roman" w:hAnsi="Times New Roman" w:cs="Times New Roman"/>
          <w:color w:val="222222"/>
          <w:sz w:val="28"/>
          <w:szCs w:val="28"/>
        </w:rPr>
        <w:t>— обычно внутри чашки или блюда геометрическая фигура</w:t>
      </w:r>
      <w:r w:rsidR="00CE4B7B">
        <w:rPr>
          <w:rFonts w:ascii="Times New Roman" w:hAnsi="Times New Roman" w:cs="Times New Roman"/>
          <w:color w:val="222222"/>
          <w:sz w:val="28"/>
          <w:szCs w:val="28"/>
        </w:rPr>
        <w:t xml:space="preserve"> </w:t>
      </w:r>
      <w:r w:rsidRPr="00777A41">
        <w:rPr>
          <w:rFonts w:ascii="Times New Roman" w:hAnsi="Times New Roman" w:cs="Times New Roman"/>
          <w:color w:val="222222"/>
          <w:sz w:val="28"/>
          <w:szCs w:val="28"/>
        </w:rPr>
        <w:t>— квадрат или ромб</w:t>
      </w:r>
      <w:r w:rsidR="00CE4B7B">
        <w:rPr>
          <w:rFonts w:ascii="Times New Roman" w:hAnsi="Times New Roman" w:cs="Times New Roman"/>
          <w:color w:val="222222"/>
          <w:sz w:val="28"/>
          <w:szCs w:val="28"/>
        </w:rPr>
        <w:t xml:space="preserve"> </w:t>
      </w:r>
      <w:r w:rsidRPr="00777A41">
        <w:rPr>
          <w:rFonts w:ascii="Times New Roman" w:hAnsi="Times New Roman" w:cs="Times New Roman"/>
          <w:color w:val="222222"/>
          <w:sz w:val="28"/>
          <w:szCs w:val="28"/>
        </w:rPr>
        <w:t>— украшенная травкой, ягодами, цветами;</w:t>
      </w:r>
    </w:p>
    <w:p w:rsidR="00777A41" w:rsidRPr="00777A41" w:rsidRDefault="00777A41" w:rsidP="00777A41">
      <w:pPr>
        <w:numPr>
          <w:ilvl w:val="0"/>
          <w:numId w:val="3"/>
        </w:numPr>
        <w:shd w:val="clear" w:color="auto" w:fill="FFFFFF"/>
        <w:spacing w:after="0" w:line="240" w:lineRule="auto"/>
        <w:ind w:left="384"/>
        <w:jc w:val="both"/>
        <w:rPr>
          <w:rFonts w:ascii="Times New Roman" w:hAnsi="Times New Roman" w:cs="Times New Roman"/>
          <w:color w:val="222222"/>
          <w:sz w:val="28"/>
          <w:szCs w:val="28"/>
        </w:rPr>
      </w:pPr>
      <w:r w:rsidRPr="00777A41">
        <w:rPr>
          <w:rFonts w:ascii="Times New Roman" w:hAnsi="Times New Roman" w:cs="Times New Roman"/>
          <w:color w:val="222222"/>
          <w:sz w:val="28"/>
          <w:szCs w:val="28"/>
        </w:rPr>
        <w:t>«травка»</w:t>
      </w:r>
      <w:r w:rsidR="00CE4B7B">
        <w:rPr>
          <w:rFonts w:ascii="Times New Roman" w:hAnsi="Times New Roman" w:cs="Times New Roman"/>
          <w:color w:val="222222"/>
          <w:sz w:val="28"/>
          <w:szCs w:val="28"/>
        </w:rPr>
        <w:t xml:space="preserve"> </w:t>
      </w:r>
      <w:r w:rsidRPr="00777A41">
        <w:rPr>
          <w:rFonts w:ascii="Times New Roman" w:hAnsi="Times New Roman" w:cs="Times New Roman"/>
          <w:color w:val="222222"/>
          <w:sz w:val="28"/>
          <w:szCs w:val="28"/>
        </w:rPr>
        <w:t>— узор из крупных и мелких травинок;</w:t>
      </w:r>
    </w:p>
    <w:p w:rsidR="00FF3233" w:rsidRDefault="00777A41" w:rsidP="00FF3233">
      <w:pPr>
        <w:numPr>
          <w:ilvl w:val="0"/>
          <w:numId w:val="3"/>
        </w:numPr>
        <w:shd w:val="clear" w:color="auto" w:fill="FFFFFF"/>
        <w:spacing w:after="0" w:line="240" w:lineRule="auto"/>
        <w:ind w:left="384"/>
        <w:jc w:val="both"/>
        <w:rPr>
          <w:rFonts w:ascii="Times New Roman" w:hAnsi="Times New Roman" w:cs="Times New Roman"/>
          <w:color w:val="222222"/>
          <w:sz w:val="28"/>
          <w:szCs w:val="28"/>
        </w:rPr>
      </w:pPr>
      <w:r w:rsidRPr="00777A41">
        <w:rPr>
          <w:rFonts w:ascii="Times New Roman" w:hAnsi="Times New Roman" w:cs="Times New Roman"/>
          <w:color w:val="222222"/>
          <w:sz w:val="28"/>
          <w:szCs w:val="28"/>
        </w:rPr>
        <w:t>«</w:t>
      </w:r>
      <w:proofErr w:type="spellStart"/>
      <w:r w:rsidRPr="00777A41">
        <w:rPr>
          <w:rFonts w:ascii="Times New Roman" w:hAnsi="Times New Roman" w:cs="Times New Roman"/>
          <w:color w:val="222222"/>
          <w:sz w:val="28"/>
          <w:szCs w:val="28"/>
        </w:rPr>
        <w:t>кудрина</w:t>
      </w:r>
      <w:proofErr w:type="spellEnd"/>
      <w:r w:rsidRPr="00777A41">
        <w:rPr>
          <w:rFonts w:ascii="Times New Roman" w:hAnsi="Times New Roman" w:cs="Times New Roman"/>
          <w:color w:val="222222"/>
          <w:sz w:val="28"/>
          <w:szCs w:val="28"/>
        </w:rPr>
        <w:t>»</w:t>
      </w:r>
      <w:r w:rsidR="00CE4B7B">
        <w:rPr>
          <w:rFonts w:ascii="Times New Roman" w:hAnsi="Times New Roman" w:cs="Times New Roman"/>
          <w:color w:val="222222"/>
          <w:sz w:val="28"/>
          <w:szCs w:val="28"/>
        </w:rPr>
        <w:t xml:space="preserve"> </w:t>
      </w:r>
      <w:r w:rsidRPr="00777A41">
        <w:rPr>
          <w:rFonts w:ascii="Times New Roman" w:hAnsi="Times New Roman" w:cs="Times New Roman"/>
          <w:color w:val="222222"/>
          <w:sz w:val="28"/>
          <w:szCs w:val="28"/>
        </w:rPr>
        <w:t>— листья и цветы в виде золотых завитков на красном или чёрном фоне.</w:t>
      </w:r>
    </w:p>
    <w:p w:rsidR="006C4095" w:rsidRDefault="00777A41" w:rsidP="006C4095">
      <w:pPr>
        <w:shd w:val="clear" w:color="auto" w:fill="FFFFFF"/>
        <w:spacing w:after="0" w:line="240" w:lineRule="auto"/>
        <w:ind w:left="24" w:firstLine="684"/>
        <w:jc w:val="both"/>
        <w:rPr>
          <w:rFonts w:ascii="Times New Roman" w:hAnsi="Times New Roman" w:cs="Times New Roman"/>
          <w:color w:val="222222"/>
          <w:sz w:val="28"/>
          <w:szCs w:val="28"/>
        </w:rPr>
      </w:pPr>
      <w:r w:rsidRPr="00FF3233">
        <w:rPr>
          <w:rFonts w:ascii="Times New Roman" w:hAnsi="Times New Roman" w:cs="Times New Roman"/>
          <w:color w:val="222222"/>
          <w:sz w:val="28"/>
          <w:szCs w:val="28"/>
        </w:rPr>
        <w:t xml:space="preserve">Используют мастера и упрощённые орнаменты. Например, «крап», который наносят </w:t>
      </w:r>
      <w:proofErr w:type="spellStart"/>
      <w:r w:rsidRPr="00FF3233">
        <w:rPr>
          <w:rFonts w:ascii="Times New Roman" w:hAnsi="Times New Roman" w:cs="Times New Roman"/>
          <w:color w:val="222222"/>
          <w:sz w:val="28"/>
          <w:szCs w:val="28"/>
        </w:rPr>
        <w:t>штампиком</w:t>
      </w:r>
      <w:proofErr w:type="spellEnd"/>
      <w:r w:rsidRPr="00FF3233">
        <w:rPr>
          <w:rFonts w:ascii="Times New Roman" w:hAnsi="Times New Roman" w:cs="Times New Roman"/>
          <w:color w:val="222222"/>
          <w:sz w:val="28"/>
          <w:szCs w:val="28"/>
        </w:rPr>
        <w:t>, вырезанным из пластинок гриба-дождевика, или особым образом свёрнутым кусочком ткани. Все изделия расписываются вручную, причём роспись нигде не повторяется. Какой бы выразительной ни была роспись, пока узор или фон остаются серебристыми, это ещё не настоящая «хохлома».</w:t>
      </w:r>
    </w:p>
    <w:p w:rsidR="006C4095" w:rsidRPr="006C4095" w:rsidRDefault="006C4095" w:rsidP="006C4095">
      <w:pPr>
        <w:pStyle w:val="a7"/>
        <w:numPr>
          <w:ilvl w:val="1"/>
          <w:numId w:val="4"/>
        </w:numPr>
        <w:shd w:val="clear" w:color="auto" w:fill="FFFFFF"/>
        <w:spacing w:after="0" w:line="240" w:lineRule="auto"/>
        <w:jc w:val="center"/>
        <w:rPr>
          <w:rFonts w:ascii="Times New Roman" w:hAnsi="Times New Roman" w:cs="Times New Roman"/>
          <w:color w:val="222222"/>
          <w:sz w:val="28"/>
          <w:szCs w:val="28"/>
        </w:rPr>
      </w:pPr>
      <w:r w:rsidRPr="006C4095">
        <w:rPr>
          <w:rFonts w:ascii="Times New Roman" w:eastAsia="Times New Roman" w:hAnsi="Times New Roman" w:cs="Times New Roman"/>
          <w:b/>
          <w:bCs/>
          <w:iCs/>
          <w:sz w:val="28"/>
          <w:szCs w:val="28"/>
        </w:rPr>
        <w:t>Хохлома в современном мире</w:t>
      </w:r>
    </w:p>
    <w:p w:rsidR="006C4095" w:rsidRPr="006C4095" w:rsidRDefault="006C4095" w:rsidP="006C4095">
      <w:pPr>
        <w:spacing w:after="0" w:line="240" w:lineRule="auto"/>
        <w:ind w:right="70" w:firstLine="708"/>
        <w:jc w:val="both"/>
        <w:rPr>
          <w:rFonts w:ascii="Times New Roman" w:eastAsia="Times New Roman" w:hAnsi="Times New Roman" w:cs="Times New Roman"/>
          <w:sz w:val="28"/>
          <w:szCs w:val="28"/>
        </w:rPr>
      </w:pPr>
      <w:r w:rsidRPr="006C4095">
        <w:rPr>
          <w:rFonts w:ascii="Times New Roman" w:eastAsia="Times New Roman" w:hAnsi="Times New Roman" w:cs="Times New Roman"/>
          <w:sz w:val="28"/>
          <w:szCs w:val="28"/>
        </w:rPr>
        <w:t xml:space="preserve">В настоящее время у хохломской росписи два центра — город Семёнов, где находятся фабрики «Хохломская роспись» и «Семёновская роспись», и село </w:t>
      </w:r>
      <w:proofErr w:type="spellStart"/>
      <w:r w:rsidRPr="006C4095">
        <w:rPr>
          <w:rFonts w:ascii="Times New Roman" w:eastAsia="Times New Roman" w:hAnsi="Times New Roman" w:cs="Times New Roman"/>
          <w:sz w:val="28"/>
          <w:szCs w:val="28"/>
        </w:rPr>
        <w:t>Сёмино</w:t>
      </w:r>
      <w:proofErr w:type="spellEnd"/>
      <w:r w:rsidR="00CE4B7B">
        <w:rPr>
          <w:rFonts w:ascii="Times New Roman" w:eastAsia="Times New Roman" w:hAnsi="Times New Roman" w:cs="Times New Roman"/>
          <w:sz w:val="28"/>
          <w:szCs w:val="28"/>
        </w:rPr>
        <w:t xml:space="preserve"> </w:t>
      </w:r>
      <w:proofErr w:type="spellStart"/>
      <w:r w:rsidRPr="006C4095">
        <w:rPr>
          <w:rFonts w:ascii="Times New Roman" w:eastAsia="Times New Roman" w:hAnsi="Times New Roman" w:cs="Times New Roman"/>
          <w:sz w:val="28"/>
          <w:szCs w:val="28"/>
        </w:rPr>
        <w:t>Ковернинского</w:t>
      </w:r>
      <w:proofErr w:type="spellEnd"/>
      <w:r w:rsidRPr="006C4095">
        <w:rPr>
          <w:rFonts w:ascii="Times New Roman" w:eastAsia="Times New Roman" w:hAnsi="Times New Roman" w:cs="Times New Roman"/>
          <w:sz w:val="28"/>
          <w:szCs w:val="28"/>
        </w:rPr>
        <w:t xml:space="preserve"> района, где работает предприятие «Хохломской художник», объединяющее мастеров деревень </w:t>
      </w:r>
      <w:proofErr w:type="spellStart"/>
      <w:r w:rsidRPr="006C4095">
        <w:rPr>
          <w:rFonts w:ascii="Times New Roman" w:eastAsia="Times New Roman" w:hAnsi="Times New Roman" w:cs="Times New Roman"/>
          <w:sz w:val="28"/>
          <w:szCs w:val="28"/>
        </w:rPr>
        <w:t>Ковернинского</w:t>
      </w:r>
      <w:proofErr w:type="spellEnd"/>
      <w:r w:rsidRPr="006C4095">
        <w:rPr>
          <w:rFonts w:ascii="Times New Roman" w:eastAsia="Times New Roman" w:hAnsi="Times New Roman" w:cs="Times New Roman"/>
          <w:sz w:val="28"/>
          <w:szCs w:val="28"/>
        </w:rPr>
        <w:t xml:space="preserve"> района: </w:t>
      </w:r>
      <w:proofErr w:type="spellStart"/>
      <w:r w:rsidRPr="006C4095">
        <w:rPr>
          <w:rFonts w:ascii="Times New Roman" w:eastAsia="Times New Roman" w:hAnsi="Times New Roman" w:cs="Times New Roman"/>
          <w:sz w:val="28"/>
          <w:szCs w:val="28"/>
        </w:rPr>
        <w:t>Сёмино</w:t>
      </w:r>
      <w:proofErr w:type="spellEnd"/>
      <w:r w:rsidRPr="006C4095">
        <w:rPr>
          <w:rFonts w:ascii="Times New Roman" w:eastAsia="Times New Roman" w:hAnsi="Times New Roman" w:cs="Times New Roman"/>
          <w:sz w:val="28"/>
          <w:szCs w:val="28"/>
        </w:rPr>
        <w:t xml:space="preserve">, </w:t>
      </w:r>
      <w:proofErr w:type="spellStart"/>
      <w:r w:rsidRPr="006C4095">
        <w:rPr>
          <w:rFonts w:ascii="Times New Roman" w:eastAsia="Times New Roman" w:hAnsi="Times New Roman" w:cs="Times New Roman"/>
          <w:sz w:val="28"/>
          <w:szCs w:val="28"/>
        </w:rPr>
        <w:t>Кулигино</w:t>
      </w:r>
      <w:proofErr w:type="spellEnd"/>
      <w:r w:rsidRPr="006C4095">
        <w:rPr>
          <w:rFonts w:ascii="Times New Roman" w:eastAsia="Times New Roman" w:hAnsi="Times New Roman" w:cs="Times New Roman"/>
          <w:sz w:val="28"/>
          <w:szCs w:val="28"/>
        </w:rPr>
        <w:t xml:space="preserve">, Новопокровское и др. (фабрика находится в </w:t>
      </w:r>
      <w:proofErr w:type="spellStart"/>
      <w:r w:rsidRPr="006C4095">
        <w:rPr>
          <w:rFonts w:ascii="Times New Roman" w:eastAsia="Times New Roman" w:hAnsi="Times New Roman" w:cs="Times New Roman"/>
          <w:sz w:val="28"/>
          <w:szCs w:val="28"/>
        </w:rPr>
        <w:t>Сёмино</w:t>
      </w:r>
      <w:proofErr w:type="spellEnd"/>
      <w:r w:rsidRPr="006C4095">
        <w:rPr>
          <w:rFonts w:ascii="Times New Roman" w:eastAsia="Times New Roman" w:hAnsi="Times New Roman" w:cs="Times New Roman"/>
          <w:sz w:val="28"/>
          <w:szCs w:val="28"/>
        </w:rPr>
        <w:t>, в других деревнях — филиалы).</w:t>
      </w:r>
    </w:p>
    <w:p w:rsidR="00DF1764" w:rsidRDefault="00DF1764">
      <w:pPr>
        <w:rPr>
          <w:rFonts w:ascii="Times New Roman" w:hAnsi="Times New Roman" w:cs="Times New Roman"/>
          <w:color w:val="222222"/>
          <w:sz w:val="28"/>
          <w:szCs w:val="28"/>
        </w:rPr>
      </w:pPr>
      <w:r>
        <w:rPr>
          <w:rFonts w:ascii="Times New Roman" w:hAnsi="Times New Roman" w:cs="Times New Roman"/>
          <w:color w:val="222222"/>
          <w:sz w:val="28"/>
          <w:szCs w:val="28"/>
        </w:rPr>
        <w:br w:type="page"/>
      </w:r>
    </w:p>
    <w:p w:rsidR="008F5A20" w:rsidRPr="006C4095" w:rsidRDefault="008F5A20" w:rsidP="006C4095">
      <w:pPr>
        <w:pStyle w:val="a7"/>
        <w:numPr>
          <w:ilvl w:val="0"/>
          <w:numId w:val="4"/>
        </w:numPr>
        <w:shd w:val="clear" w:color="auto" w:fill="FFFFFF"/>
        <w:spacing w:after="0" w:line="240" w:lineRule="auto"/>
        <w:jc w:val="center"/>
        <w:rPr>
          <w:rFonts w:ascii="Times New Roman" w:hAnsi="Times New Roman" w:cs="Times New Roman"/>
          <w:b/>
          <w:color w:val="222222"/>
          <w:sz w:val="28"/>
          <w:szCs w:val="28"/>
        </w:rPr>
      </w:pPr>
      <w:r w:rsidRPr="006C4095">
        <w:rPr>
          <w:rFonts w:ascii="Times New Roman" w:hAnsi="Times New Roman" w:cs="Times New Roman"/>
          <w:b/>
          <w:color w:val="222222"/>
          <w:sz w:val="28"/>
          <w:szCs w:val="28"/>
        </w:rPr>
        <w:lastRenderedPageBreak/>
        <w:t>Диагностика учащихся</w:t>
      </w:r>
    </w:p>
    <w:p w:rsidR="005A251E" w:rsidRPr="004D59BE" w:rsidRDefault="00264853" w:rsidP="005A251E">
      <w:pPr>
        <w:shd w:val="clear" w:color="auto" w:fill="FFFFFF"/>
        <w:spacing w:after="0" w:line="294" w:lineRule="atLeast"/>
        <w:ind w:firstLine="708"/>
        <w:jc w:val="both"/>
        <w:rPr>
          <w:rFonts w:ascii="Arial" w:eastAsia="Times New Roman" w:hAnsi="Arial" w:cs="Arial"/>
          <w:sz w:val="28"/>
          <w:szCs w:val="28"/>
        </w:rPr>
      </w:pPr>
      <w:r>
        <w:rPr>
          <w:rFonts w:ascii="Times New Roman" w:eastAsia="Times New Roman" w:hAnsi="Times New Roman" w:cs="Times New Roman"/>
          <w:sz w:val="28"/>
          <w:szCs w:val="28"/>
        </w:rPr>
        <w:t>Актуальность Х</w:t>
      </w:r>
      <w:r w:rsidR="005A251E" w:rsidRPr="004D59BE">
        <w:rPr>
          <w:rFonts w:ascii="Times New Roman" w:eastAsia="Times New Roman" w:hAnsi="Times New Roman" w:cs="Times New Roman"/>
          <w:sz w:val="28"/>
          <w:szCs w:val="28"/>
        </w:rPr>
        <w:t xml:space="preserve">охломы не теряется уже четыре столетия. </w:t>
      </w:r>
      <w:r w:rsidR="00AC2E1C">
        <w:rPr>
          <w:rFonts w:ascii="Times New Roman" w:eastAsia="Times New Roman" w:hAnsi="Times New Roman" w:cs="Times New Roman"/>
          <w:color w:val="000000"/>
          <w:sz w:val="28"/>
          <w:szCs w:val="28"/>
        </w:rPr>
        <w:t>Сегодня Х</w:t>
      </w:r>
      <w:r w:rsidR="008F5A20" w:rsidRPr="008F5A20">
        <w:rPr>
          <w:rFonts w:ascii="Times New Roman" w:eastAsia="Times New Roman" w:hAnsi="Times New Roman" w:cs="Times New Roman"/>
          <w:color w:val="000000"/>
          <w:sz w:val="28"/>
          <w:szCs w:val="28"/>
        </w:rPr>
        <w:t>охлома используется не только в производстве сувенирной продукции или посуды. Хохломские узоры — это новый тренд в современном мире высокой моды.</w:t>
      </w:r>
      <w:r w:rsidR="00BF4D94">
        <w:rPr>
          <w:rFonts w:ascii="Times New Roman" w:eastAsia="Times New Roman" w:hAnsi="Times New Roman" w:cs="Times New Roman"/>
          <w:color w:val="000000"/>
          <w:sz w:val="28"/>
          <w:szCs w:val="28"/>
        </w:rPr>
        <w:t xml:space="preserve"> </w:t>
      </w:r>
      <w:r w:rsidR="005A251E" w:rsidRPr="004D59BE">
        <w:rPr>
          <w:rFonts w:ascii="Times New Roman" w:eastAsia="Times New Roman" w:hAnsi="Times New Roman" w:cs="Times New Roman"/>
          <w:sz w:val="28"/>
          <w:szCs w:val="28"/>
        </w:rPr>
        <w:t>Хохломой расписывают дисплеи, клавиатуры и компьютерные мыши, велосипеды, автомобили, часы, одежду, а на православный праздник «Пасхи» люди украшают яйца в стиле «Хохлома».</w:t>
      </w:r>
    </w:p>
    <w:p w:rsidR="001F509F" w:rsidRDefault="001F509F" w:rsidP="005A251E">
      <w:pPr>
        <w:shd w:val="clear" w:color="auto" w:fill="FFFFFF"/>
        <w:spacing w:after="0" w:line="240" w:lineRule="auto"/>
        <w:ind w:left="24" w:firstLine="6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Мне стало интересно, знают ли </w:t>
      </w:r>
      <w:r w:rsidR="006010D5">
        <w:rPr>
          <w:rFonts w:ascii="Times New Roman" w:eastAsia="Times New Roman" w:hAnsi="Times New Roman" w:cs="Times New Roman"/>
          <w:color w:val="000000"/>
          <w:sz w:val="28"/>
          <w:szCs w:val="28"/>
        </w:rPr>
        <w:t>учащиеся младшего звена</w:t>
      </w:r>
      <w:r w:rsidR="00CE4B7B">
        <w:rPr>
          <w:rFonts w:ascii="Times New Roman" w:eastAsia="Times New Roman" w:hAnsi="Times New Roman" w:cs="Times New Roman"/>
          <w:color w:val="000000"/>
          <w:sz w:val="28"/>
          <w:szCs w:val="28"/>
        </w:rPr>
        <w:t xml:space="preserve"> </w:t>
      </w:r>
      <w:r w:rsidR="00A34367">
        <w:rPr>
          <w:rFonts w:ascii="Times New Roman" w:eastAsia="Times New Roman" w:hAnsi="Times New Roman" w:cs="Times New Roman"/>
          <w:color w:val="000000"/>
          <w:sz w:val="28"/>
          <w:szCs w:val="28"/>
        </w:rPr>
        <w:t xml:space="preserve">нашей школы </w:t>
      </w:r>
      <w:r>
        <w:rPr>
          <w:rFonts w:ascii="Times New Roman" w:eastAsia="Times New Roman" w:hAnsi="Times New Roman" w:cs="Times New Roman"/>
          <w:color w:val="000000"/>
          <w:sz w:val="28"/>
          <w:szCs w:val="28"/>
        </w:rPr>
        <w:t xml:space="preserve">о хохломской росписи. </w:t>
      </w:r>
      <w:r w:rsidR="009A7C70">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провела анкетирование </w:t>
      </w:r>
      <w:r w:rsidR="009A7C70">
        <w:rPr>
          <w:rFonts w:ascii="Times New Roman" w:eastAsia="Times New Roman" w:hAnsi="Times New Roman" w:cs="Times New Roman"/>
          <w:color w:val="000000"/>
          <w:sz w:val="28"/>
          <w:szCs w:val="28"/>
        </w:rPr>
        <w:t>среди учащихся 4</w:t>
      </w:r>
      <w:r w:rsidR="006010D5">
        <w:rPr>
          <w:rFonts w:ascii="Times New Roman" w:eastAsia="Times New Roman" w:hAnsi="Times New Roman" w:cs="Times New Roman"/>
          <w:color w:val="000000"/>
          <w:sz w:val="28"/>
          <w:szCs w:val="28"/>
        </w:rPr>
        <w:t xml:space="preserve"> «Б»</w:t>
      </w:r>
      <w:r w:rsidR="009A7C70">
        <w:rPr>
          <w:rFonts w:ascii="Times New Roman" w:eastAsia="Times New Roman" w:hAnsi="Times New Roman" w:cs="Times New Roman"/>
          <w:color w:val="000000"/>
          <w:sz w:val="28"/>
          <w:szCs w:val="28"/>
        </w:rPr>
        <w:t xml:space="preserve"> класса</w:t>
      </w:r>
      <w:r w:rsidR="00F51072">
        <w:rPr>
          <w:rFonts w:ascii="Times New Roman" w:eastAsia="Times New Roman" w:hAnsi="Times New Roman" w:cs="Times New Roman"/>
          <w:color w:val="000000"/>
          <w:sz w:val="28"/>
          <w:szCs w:val="28"/>
        </w:rPr>
        <w:t>. Анкета представлена в приложении № 1</w:t>
      </w:r>
    </w:p>
    <w:p w:rsidR="006010D5" w:rsidRDefault="006010D5" w:rsidP="009A7C70">
      <w:pPr>
        <w:pStyle w:val="aa"/>
        <w:shd w:val="clear" w:color="auto" w:fill="FFFFFF"/>
        <w:spacing w:before="0" w:beforeAutospacing="0" w:after="0" w:afterAutospacing="0"/>
        <w:ind w:firstLine="360"/>
        <w:jc w:val="both"/>
        <w:rPr>
          <w:rFonts w:eastAsiaTheme="minorEastAsia"/>
          <w:sz w:val="28"/>
          <w:szCs w:val="28"/>
        </w:rPr>
      </w:pPr>
      <w:r>
        <w:rPr>
          <w:rFonts w:eastAsiaTheme="minorEastAsia"/>
          <w:sz w:val="28"/>
          <w:szCs w:val="28"/>
        </w:rPr>
        <w:t>Результаты анкетирования приведены в приложении</w:t>
      </w:r>
      <w:r w:rsidR="00A553AC">
        <w:rPr>
          <w:rFonts w:eastAsiaTheme="minorEastAsia"/>
          <w:sz w:val="28"/>
          <w:szCs w:val="28"/>
        </w:rPr>
        <w:t xml:space="preserve"> № 2</w:t>
      </w:r>
      <w:r>
        <w:rPr>
          <w:rFonts w:eastAsiaTheme="minorEastAsia"/>
          <w:sz w:val="28"/>
          <w:szCs w:val="28"/>
        </w:rPr>
        <w:t xml:space="preserve">. </w:t>
      </w:r>
    </w:p>
    <w:p w:rsidR="00E65E8A" w:rsidRDefault="001F509F" w:rsidP="009A7C70">
      <w:pPr>
        <w:pStyle w:val="aa"/>
        <w:shd w:val="clear" w:color="auto" w:fill="FFFFFF"/>
        <w:spacing w:before="0" w:beforeAutospacing="0" w:after="0" w:afterAutospacing="0"/>
        <w:ind w:firstLine="360"/>
        <w:jc w:val="both"/>
        <w:rPr>
          <w:color w:val="000000"/>
          <w:sz w:val="28"/>
          <w:szCs w:val="28"/>
          <w:shd w:val="clear" w:color="auto" w:fill="FFFFFF"/>
        </w:rPr>
      </w:pPr>
      <w:r>
        <w:rPr>
          <w:color w:val="0D0D0D"/>
          <w:sz w:val="28"/>
          <w:szCs w:val="28"/>
          <w:shd w:val="clear" w:color="auto" w:fill="FFFFFF"/>
        </w:rPr>
        <w:t xml:space="preserve">Проанализировав данные анкетирования, решила познакомить </w:t>
      </w:r>
      <w:r w:rsidR="006010D5">
        <w:rPr>
          <w:color w:val="0D0D0D"/>
          <w:sz w:val="28"/>
          <w:szCs w:val="28"/>
          <w:shd w:val="clear" w:color="auto" w:fill="FFFFFF"/>
        </w:rPr>
        <w:t>респондентов</w:t>
      </w:r>
      <w:r w:rsidR="00BF4D94">
        <w:rPr>
          <w:color w:val="0D0D0D"/>
          <w:sz w:val="28"/>
          <w:szCs w:val="28"/>
          <w:shd w:val="clear" w:color="auto" w:fill="FFFFFF"/>
        </w:rPr>
        <w:t xml:space="preserve"> </w:t>
      </w:r>
      <w:r w:rsidR="00FF3233" w:rsidRPr="00B82921">
        <w:rPr>
          <w:color w:val="0D0D0D"/>
          <w:sz w:val="28"/>
          <w:szCs w:val="28"/>
          <w:shd w:val="clear" w:color="auto" w:fill="FFFFFF"/>
        </w:rPr>
        <w:t>с</w:t>
      </w:r>
      <w:r w:rsidR="00CE4B7B">
        <w:rPr>
          <w:color w:val="0D0D0D"/>
          <w:sz w:val="28"/>
          <w:szCs w:val="28"/>
          <w:shd w:val="clear" w:color="auto" w:fill="FFFFFF"/>
        </w:rPr>
        <w:t xml:space="preserve"> </w:t>
      </w:r>
      <w:r w:rsidR="00FF3233" w:rsidRPr="00B82921">
        <w:rPr>
          <w:color w:val="000000"/>
          <w:sz w:val="28"/>
          <w:szCs w:val="28"/>
          <w:shd w:val="clear" w:color="auto" w:fill="FFFFFF"/>
        </w:rPr>
        <w:t>технологией изготовления изд</w:t>
      </w:r>
      <w:r>
        <w:rPr>
          <w:color w:val="000000"/>
          <w:sz w:val="28"/>
          <w:szCs w:val="28"/>
          <w:shd w:val="clear" w:color="auto" w:fill="FFFFFF"/>
        </w:rPr>
        <w:t xml:space="preserve">елий в стиле хохломской росписи на примере </w:t>
      </w:r>
      <w:r w:rsidR="00FF3233" w:rsidRPr="00B82921">
        <w:rPr>
          <w:color w:val="000000"/>
          <w:sz w:val="28"/>
          <w:szCs w:val="28"/>
          <w:shd w:val="clear" w:color="auto" w:fill="FFFFFF"/>
        </w:rPr>
        <w:t>изготовлени</w:t>
      </w:r>
      <w:r>
        <w:rPr>
          <w:color w:val="000000"/>
          <w:sz w:val="28"/>
          <w:szCs w:val="28"/>
          <w:shd w:val="clear" w:color="auto" w:fill="FFFFFF"/>
        </w:rPr>
        <w:t>я</w:t>
      </w:r>
      <w:r w:rsidR="00BF4D94">
        <w:rPr>
          <w:color w:val="000000"/>
          <w:sz w:val="28"/>
          <w:szCs w:val="28"/>
          <w:shd w:val="clear" w:color="auto" w:fill="FFFFFF"/>
        </w:rPr>
        <w:t xml:space="preserve"> </w:t>
      </w:r>
      <w:r w:rsidR="00B82921" w:rsidRPr="00B82921">
        <w:rPr>
          <w:color w:val="000000"/>
          <w:sz w:val="28"/>
          <w:szCs w:val="28"/>
          <w:shd w:val="clear" w:color="auto" w:fill="FFFFFF"/>
        </w:rPr>
        <w:t>кухонной доски</w:t>
      </w:r>
      <w:r w:rsidR="0090181D">
        <w:rPr>
          <w:color w:val="000000"/>
          <w:sz w:val="28"/>
          <w:szCs w:val="28"/>
          <w:shd w:val="clear" w:color="auto" w:fill="FFFFFF"/>
        </w:rPr>
        <w:t>,</w:t>
      </w:r>
      <w:r w:rsidR="00BF4D94">
        <w:rPr>
          <w:color w:val="000000"/>
          <w:sz w:val="28"/>
          <w:szCs w:val="28"/>
          <w:shd w:val="clear" w:color="auto" w:fill="FFFFFF"/>
        </w:rPr>
        <w:t xml:space="preserve"> </w:t>
      </w:r>
      <w:r w:rsidR="0090181D">
        <w:rPr>
          <w:color w:val="000000"/>
          <w:sz w:val="28"/>
          <w:szCs w:val="28"/>
          <w:shd w:val="clear" w:color="auto" w:fill="FFFFFF"/>
        </w:rPr>
        <w:t>применяя простейшие элементы в этой технике</w:t>
      </w:r>
      <w:r w:rsidR="00B82921" w:rsidRPr="00B82921">
        <w:rPr>
          <w:color w:val="000000"/>
          <w:sz w:val="28"/>
          <w:szCs w:val="28"/>
          <w:shd w:val="clear" w:color="auto" w:fill="FFFFFF"/>
        </w:rPr>
        <w:t>.</w:t>
      </w:r>
      <w:r w:rsidR="00BF4D94">
        <w:rPr>
          <w:color w:val="000000"/>
          <w:sz w:val="28"/>
          <w:szCs w:val="28"/>
          <w:shd w:val="clear" w:color="auto" w:fill="FFFFFF"/>
        </w:rPr>
        <w:t xml:space="preserve"> </w:t>
      </w:r>
      <w:r w:rsidR="00E65E8A" w:rsidRPr="00B82921">
        <w:rPr>
          <w:color w:val="000000"/>
          <w:sz w:val="28"/>
          <w:szCs w:val="28"/>
          <w:shd w:val="clear" w:color="auto" w:fill="FFFFFF"/>
        </w:rPr>
        <w:t>Использовала роспись «под фон».</w:t>
      </w:r>
    </w:p>
    <w:p w:rsidR="00727491" w:rsidRDefault="00727491" w:rsidP="006C4095">
      <w:pPr>
        <w:pStyle w:val="aa"/>
        <w:shd w:val="clear" w:color="auto" w:fill="FFFFFF"/>
        <w:spacing w:before="0" w:beforeAutospacing="0" w:after="0" w:afterAutospacing="0"/>
        <w:jc w:val="both"/>
        <w:rPr>
          <w:color w:val="000000"/>
          <w:sz w:val="28"/>
          <w:szCs w:val="28"/>
          <w:shd w:val="clear" w:color="auto" w:fill="FFFFFF"/>
        </w:rPr>
      </w:pPr>
    </w:p>
    <w:p w:rsidR="00E32188" w:rsidRPr="00727491" w:rsidRDefault="00727491" w:rsidP="006C4095">
      <w:pPr>
        <w:pStyle w:val="a7"/>
        <w:numPr>
          <w:ilvl w:val="0"/>
          <w:numId w:val="4"/>
        </w:numPr>
        <w:shd w:val="clear" w:color="auto" w:fill="FFFFFF"/>
        <w:spacing w:after="0" w:line="294" w:lineRule="atLeast"/>
        <w:jc w:val="center"/>
        <w:rPr>
          <w:rFonts w:ascii="Times New Roman" w:eastAsia="Times New Roman" w:hAnsi="Times New Roman" w:cs="Times New Roman"/>
          <w:b/>
          <w:bCs/>
          <w:iCs/>
          <w:sz w:val="28"/>
          <w:szCs w:val="28"/>
        </w:rPr>
      </w:pPr>
      <w:r w:rsidRPr="00727491">
        <w:rPr>
          <w:rFonts w:ascii="Times New Roman" w:eastAsia="Times New Roman" w:hAnsi="Times New Roman" w:cs="Times New Roman"/>
          <w:b/>
          <w:bCs/>
          <w:sz w:val="28"/>
          <w:szCs w:val="28"/>
        </w:rPr>
        <w:t>Применение полученных</w:t>
      </w:r>
      <w:r w:rsidR="00476743">
        <w:rPr>
          <w:rFonts w:ascii="Times New Roman" w:eastAsia="Times New Roman" w:hAnsi="Times New Roman" w:cs="Times New Roman"/>
          <w:b/>
          <w:bCs/>
          <w:sz w:val="28"/>
          <w:szCs w:val="28"/>
        </w:rPr>
        <w:t xml:space="preserve"> мной</w:t>
      </w:r>
      <w:r w:rsidRPr="00727491">
        <w:rPr>
          <w:rFonts w:ascii="Times New Roman" w:eastAsia="Times New Roman" w:hAnsi="Times New Roman" w:cs="Times New Roman"/>
          <w:b/>
          <w:bCs/>
          <w:sz w:val="28"/>
          <w:szCs w:val="28"/>
        </w:rPr>
        <w:t xml:space="preserve"> знаний на практике. </w:t>
      </w:r>
    </w:p>
    <w:p w:rsidR="00727491" w:rsidRDefault="00727491" w:rsidP="00727491">
      <w:pPr>
        <w:pStyle w:val="a7"/>
        <w:shd w:val="clear" w:color="auto" w:fill="FFFFFF"/>
        <w:spacing w:after="0" w:line="294" w:lineRule="atLeast"/>
        <w:ind w:left="0" w:firstLine="426"/>
        <w:jc w:val="both"/>
        <w:rPr>
          <w:rFonts w:ascii="Times New Roman" w:eastAsia="Times New Roman" w:hAnsi="Times New Roman" w:cs="Times New Roman"/>
          <w:bCs/>
          <w:sz w:val="28"/>
          <w:szCs w:val="28"/>
        </w:rPr>
      </w:pPr>
      <w:r w:rsidRPr="00727491">
        <w:rPr>
          <w:rFonts w:ascii="Times New Roman" w:eastAsia="Times New Roman" w:hAnsi="Times New Roman" w:cs="Times New Roman"/>
          <w:bCs/>
          <w:sz w:val="28"/>
          <w:szCs w:val="28"/>
        </w:rPr>
        <w:t xml:space="preserve">На уроки ИЗО в 4 классе я </w:t>
      </w:r>
      <w:r w:rsidR="003102C9">
        <w:rPr>
          <w:rFonts w:ascii="Times New Roman" w:eastAsia="Times New Roman" w:hAnsi="Times New Roman" w:cs="Times New Roman"/>
          <w:bCs/>
          <w:sz w:val="28"/>
          <w:szCs w:val="28"/>
        </w:rPr>
        <w:t>провела</w:t>
      </w:r>
      <w:r w:rsidR="004F7036">
        <w:rPr>
          <w:rFonts w:ascii="Times New Roman" w:eastAsia="Times New Roman" w:hAnsi="Times New Roman" w:cs="Times New Roman"/>
          <w:bCs/>
          <w:sz w:val="28"/>
          <w:szCs w:val="28"/>
        </w:rPr>
        <w:t xml:space="preserve"> </w:t>
      </w:r>
      <w:r w:rsidR="00476743">
        <w:rPr>
          <w:rFonts w:ascii="Times New Roman" w:eastAsia="Times New Roman" w:hAnsi="Times New Roman" w:cs="Times New Roman"/>
          <w:bCs/>
          <w:sz w:val="28"/>
          <w:szCs w:val="28"/>
        </w:rPr>
        <w:t>матер – класс по изготовлению</w:t>
      </w:r>
      <w:r w:rsidRPr="00727491">
        <w:rPr>
          <w:rFonts w:ascii="Times New Roman" w:eastAsia="Times New Roman" w:hAnsi="Times New Roman" w:cs="Times New Roman"/>
          <w:bCs/>
          <w:sz w:val="28"/>
          <w:szCs w:val="28"/>
        </w:rPr>
        <w:t xml:space="preserve"> издел</w:t>
      </w:r>
      <w:r w:rsidR="00476743">
        <w:rPr>
          <w:rFonts w:ascii="Times New Roman" w:eastAsia="Times New Roman" w:hAnsi="Times New Roman" w:cs="Times New Roman"/>
          <w:bCs/>
          <w:sz w:val="28"/>
          <w:szCs w:val="28"/>
        </w:rPr>
        <w:t>ия</w:t>
      </w:r>
      <w:r>
        <w:rPr>
          <w:rFonts w:ascii="Times New Roman" w:eastAsia="Times New Roman" w:hAnsi="Times New Roman" w:cs="Times New Roman"/>
          <w:bCs/>
          <w:sz w:val="28"/>
          <w:szCs w:val="28"/>
        </w:rPr>
        <w:t xml:space="preserve"> в стиле Хохлом</w:t>
      </w:r>
      <w:r w:rsidR="00264853">
        <w:rPr>
          <w:rFonts w:ascii="Times New Roman" w:eastAsia="Times New Roman" w:hAnsi="Times New Roman" w:cs="Times New Roman"/>
          <w:bCs/>
          <w:sz w:val="28"/>
          <w:szCs w:val="28"/>
        </w:rPr>
        <w:t>ы</w:t>
      </w:r>
      <w:r>
        <w:rPr>
          <w:rFonts w:ascii="Times New Roman" w:eastAsia="Times New Roman" w:hAnsi="Times New Roman" w:cs="Times New Roman"/>
          <w:bCs/>
          <w:sz w:val="28"/>
          <w:szCs w:val="28"/>
        </w:rPr>
        <w:t xml:space="preserve"> на примере росписи кухонной доски.</w:t>
      </w:r>
    </w:p>
    <w:p w:rsidR="004F7036" w:rsidRDefault="004F7036" w:rsidP="00727491">
      <w:pPr>
        <w:pStyle w:val="a7"/>
        <w:shd w:val="clear" w:color="auto" w:fill="FFFFFF"/>
        <w:spacing w:after="0" w:line="294" w:lineRule="atLeast"/>
        <w:ind w:left="0"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Этапы работы</w:t>
      </w:r>
    </w:p>
    <w:p w:rsidR="004F7036" w:rsidRPr="004F2805" w:rsidRDefault="004F7036" w:rsidP="004F2805">
      <w:pPr>
        <w:pStyle w:val="a7"/>
        <w:numPr>
          <w:ilvl w:val="1"/>
          <w:numId w:val="3"/>
        </w:numPr>
        <w:shd w:val="clear" w:color="auto" w:fill="FFFFFF"/>
        <w:spacing w:after="0" w:line="294" w:lineRule="atLeast"/>
        <w:ind w:left="0" w:firstLine="426"/>
        <w:jc w:val="both"/>
        <w:rPr>
          <w:rFonts w:ascii="Times New Roman" w:eastAsia="Times New Roman" w:hAnsi="Times New Roman" w:cs="Times New Roman"/>
          <w:bCs/>
          <w:sz w:val="28"/>
          <w:szCs w:val="28"/>
        </w:rPr>
      </w:pPr>
      <w:r w:rsidRPr="004F2805">
        <w:rPr>
          <w:rFonts w:ascii="Times New Roman" w:eastAsia="Times New Roman" w:hAnsi="Times New Roman" w:cs="Times New Roman"/>
          <w:bCs/>
          <w:sz w:val="28"/>
          <w:szCs w:val="28"/>
        </w:rPr>
        <w:t xml:space="preserve">Приобрела в магазине материал для изготовления изделия: </w:t>
      </w:r>
    </w:p>
    <w:p w:rsidR="004F7036" w:rsidRDefault="004F7036" w:rsidP="004F2805">
      <w:pPr>
        <w:pStyle w:val="a7"/>
        <w:numPr>
          <w:ilvl w:val="0"/>
          <w:numId w:val="24"/>
        </w:numPr>
        <w:shd w:val="clear" w:color="auto" w:fill="FFFFFF"/>
        <w:spacing w:after="0" w:line="294" w:lineRule="atLeast"/>
        <w:ind w:left="0"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две </w:t>
      </w:r>
      <w:r w:rsidR="00727491" w:rsidRPr="004F7036">
        <w:rPr>
          <w:rFonts w:ascii="Times New Roman" w:eastAsia="Times New Roman" w:hAnsi="Times New Roman" w:cs="Times New Roman"/>
          <w:bCs/>
          <w:sz w:val="28"/>
          <w:szCs w:val="28"/>
        </w:rPr>
        <w:t>заготовк</w:t>
      </w:r>
      <w:r>
        <w:rPr>
          <w:rFonts w:ascii="Times New Roman" w:eastAsia="Times New Roman" w:hAnsi="Times New Roman" w:cs="Times New Roman"/>
          <w:bCs/>
          <w:sz w:val="28"/>
          <w:szCs w:val="28"/>
        </w:rPr>
        <w:t>и</w:t>
      </w:r>
      <w:r w:rsidR="00727491" w:rsidRPr="004F7036">
        <w:rPr>
          <w:rFonts w:ascii="Times New Roman" w:eastAsia="Times New Roman" w:hAnsi="Times New Roman" w:cs="Times New Roman"/>
          <w:bCs/>
          <w:sz w:val="28"/>
          <w:szCs w:val="28"/>
        </w:rPr>
        <w:t xml:space="preserve"> кухонной доски</w:t>
      </w:r>
      <w:r>
        <w:rPr>
          <w:rFonts w:ascii="Times New Roman" w:eastAsia="Times New Roman" w:hAnsi="Times New Roman" w:cs="Times New Roman"/>
          <w:bCs/>
          <w:sz w:val="28"/>
          <w:szCs w:val="28"/>
        </w:rPr>
        <w:t>;</w:t>
      </w:r>
    </w:p>
    <w:p w:rsidR="004F7036" w:rsidRDefault="00FB0271" w:rsidP="004F2805">
      <w:pPr>
        <w:pStyle w:val="a7"/>
        <w:numPr>
          <w:ilvl w:val="0"/>
          <w:numId w:val="24"/>
        </w:numPr>
        <w:shd w:val="clear" w:color="auto" w:fill="FFFFFF"/>
        <w:spacing w:after="0" w:line="294" w:lineRule="atLeast"/>
        <w:ind w:left="0" w:firstLine="426"/>
        <w:jc w:val="both"/>
        <w:rPr>
          <w:rFonts w:ascii="Times New Roman" w:eastAsia="Times New Roman" w:hAnsi="Times New Roman" w:cs="Times New Roman"/>
          <w:bCs/>
          <w:sz w:val="28"/>
          <w:szCs w:val="28"/>
        </w:rPr>
      </w:pPr>
      <w:r w:rsidRPr="004F7036">
        <w:rPr>
          <w:rFonts w:ascii="Times New Roman" w:eastAsia="Times New Roman" w:hAnsi="Times New Roman" w:cs="Times New Roman"/>
          <w:bCs/>
          <w:sz w:val="28"/>
          <w:szCs w:val="28"/>
        </w:rPr>
        <w:t xml:space="preserve">краску чёрного, красного, зелёного и </w:t>
      </w:r>
      <w:r w:rsidR="004F7036">
        <w:rPr>
          <w:rFonts w:ascii="Times New Roman" w:eastAsia="Times New Roman" w:hAnsi="Times New Roman" w:cs="Times New Roman"/>
          <w:bCs/>
          <w:sz w:val="28"/>
          <w:szCs w:val="28"/>
        </w:rPr>
        <w:t>жёлтого цветов;</w:t>
      </w:r>
    </w:p>
    <w:p w:rsidR="00264853" w:rsidRPr="007560F4" w:rsidRDefault="00727491" w:rsidP="004F2805">
      <w:pPr>
        <w:pStyle w:val="a7"/>
        <w:numPr>
          <w:ilvl w:val="1"/>
          <w:numId w:val="3"/>
        </w:numPr>
        <w:shd w:val="clear" w:color="auto" w:fill="FFFFFF"/>
        <w:spacing w:after="0" w:line="294" w:lineRule="atLeast"/>
        <w:ind w:left="0" w:firstLine="426"/>
        <w:jc w:val="both"/>
        <w:rPr>
          <w:rFonts w:ascii="Times New Roman" w:eastAsia="Times New Roman" w:hAnsi="Times New Roman" w:cs="Times New Roman"/>
          <w:bCs/>
          <w:sz w:val="28"/>
          <w:szCs w:val="28"/>
        </w:rPr>
      </w:pPr>
      <w:r w:rsidRPr="004F2805">
        <w:rPr>
          <w:rFonts w:ascii="Times New Roman" w:hAnsi="Times New Roman" w:cs="Times New Roman"/>
          <w:color w:val="000000"/>
          <w:sz w:val="28"/>
          <w:szCs w:val="28"/>
          <w:shd w:val="clear" w:color="auto" w:fill="FFFFFF"/>
        </w:rPr>
        <w:t>Доску загрунтовала клеем ПВА и дала</w:t>
      </w:r>
      <w:r w:rsidR="004F7036" w:rsidRPr="004F2805">
        <w:rPr>
          <w:rFonts w:ascii="Times New Roman" w:hAnsi="Times New Roman" w:cs="Times New Roman"/>
          <w:color w:val="000000"/>
          <w:sz w:val="28"/>
          <w:szCs w:val="28"/>
          <w:shd w:val="clear" w:color="auto" w:fill="FFFFFF"/>
        </w:rPr>
        <w:t xml:space="preserve"> </w:t>
      </w:r>
      <w:r w:rsidRPr="004F2805">
        <w:rPr>
          <w:rFonts w:ascii="Times New Roman" w:hAnsi="Times New Roman" w:cs="Times New Roman"/>
          <w:color w:val="000000"/>
          <w:sz w:val="28"/>
          <w:szCs w:val="28"/>
          <w:shd w:val="clear" w:color="auto" w:fill="FFFFFF"/>
        </w:rPr>
        <w:t>ей высохнуть.</w:t>
      </w:r>
      <w:r w:rsidR="004F7036" w:rsidRPr="004F2805">
        <w:rPr>
          <w:rFonts w:ascii="Times New Roman" w:hAnsi="Times New Roman" w:cs="Times New Roman"/>
          <w:color w:val="000000"/>
          <w:sz w:val="28"/>
          <w:szCs w:val="28"/>
          <w:shd w:val="clear" w:color="auto" w:fill="FFFFFF"/>
        </w:rPr>
        <w:t xml:space="preserve"> Так как этот процесс долгий по времени, то я образец для росписи я сделала заранее дома, а ученикам объяснила технологию грунтовки на мастер-классе на примере ещё одной заготовки.</w:t>
      </w:r>
    </w:p>
    <w:p w:rsidR="007560F4" w:rsidRPr="004F2805" w:rsidRDefault="007560F4" w:rsidP="004F2805">
      <w:pPr>
        <w:pStyle w:val="a7"/>
        <w:numPr>
          <w:ilvl w:val="1"/>
          <w:numId w:val="3"/>
        </w:numPr>
        <w:shd w:val="clear" w:color="auto" w:fill="FFFFFF"/>
        <w:spacing w:after="0" w:line="294" w:lineRule="atLeast"/>
        <w:ind w:left="0" w:firstLine="426"/>
        <w:jc w:val="both"/>
        <w:rPr>
          <w:rFonts w:ascii="Times New Roman" w:eastAsia="Times New Roman" w:hAnsi="Times New Roman" w:cs="Times New Roman"/>
          <w:bCs/>
          <w:sz w:val="28"/>
          <w:szCs w:val="28"/>
        </w:rPr>
      </w:pPr>
      <w:r>
        <w:rPr>
          <w:rFonts w:ascii="Times New Roman" w:hAnsi="Times New Roman" w:cs="Times New Roman"/>
          <w:color w:val="000000"/>
          <w:sz w:val="28"/>
          <w:szCs w:val="28"/>
          <w:shd w:val="clear" w:color="auto" w:fill="FFFFFF"/>
        </w:rPr>
        <w:t>На занятии я рассказала ученикам историю возникновения хохломской росписи, технологию изготовления изделия. Познакомила их с видами хохломской росписи, показала примеры орнамента, которые используют для росписи Хохломы.</w:t>
      </w:r>
    </w:p>
    <w:p w:rsidR="007560F4" w:rsidRPr="007560F4" w:rsidRDefault="007560F4" w:rsidP="004F2805">
      <w:pPr>
        <w:pStyle w:val="a7"/>
        <w:numPr>
          <w:ilvl w:val="1"/>
          <w:numId w:val="3"/>
        </w:numPr>
        <w:shd w:val="clear" w:color="auto" w:fill="FFFFFF"/>
        <w:spacing w:after="0" w:line="294" w:lineRule="atLeast"/>
        <w:ind w:left="0" w:firstLine="426"/>
        <w:jc w:val="both"/>
        <w:rPr>
          <w:rFonts w:ascii="Times New Roman" w:eastAsia="Times New Roman" w:hAnsi="Times New Roman" w:cs="Times New Roman"/>
          <w:bCs/>
          <w:sz w:val="28"/>
          <w:szCs w:val="28"/>
        </w:rPr>
      </w:pPr>
      <w:r>
        <w:rPr>
          <w:rFonts w:ascii="Times New Roman" w:hAnsi="Times New Roman" w:cs="Times New Roman"/>
          <w:color w:val="000000"/>
          <w:sz w:val="28"/>
          <w:szCs w:val="28"/>
          <w:shd w:val="clear" w:color="auto" w:fill="FFFFFF"/>
        </w:rPr>
        <w:t xml:space="preserve">После теоретической части приступила к практике. </w:t>
      </w:r>
    </w:p>
    <w:p w:rsidR="00FB0271" w:rsidRPr="007560F4" w:rsidRDefault="004F7036" w:rsidP="007560F4">
      <w:pPr>
        <w:shd w:val="clear" w:color="auto" w:fill="FFFFFF"/>
        <w:spacing w:after="0" w:line="294" w:lineRule="atLeast"/>
        <w:ind w:firstLine="426"/>
        <w:jc w:val="both"/>
        <w:rPr>
          <w:rFonts w:ascii="Times New Roman" w:eastAsia="Times New Roman" w:hAnsi="Times New Roman" w:cs="Times New Roman"/>
          <w:bCs/>
          <w:sz w:val="28"/>
          <w:szCs w:val="28"/>
        </w:rPr>
      </w:pPr>
      <w:r w:rsidRPr="007560F4">
        <w:rPr>
          <w:rFonts w:ascii="Times New Roman" w:hAnsi="Times New Roman" w:cs="Times New Roman"/>
          <w:color w:val="000000"/>
          <w:sz w:val="28"/>
          <w:szCs w:val="28"/>
          <w:shd w:val="clear" w:color="auto" w:fill="FFFFFF"/>
        </w:rPr>
        <w:t xml:space="preserve">На высохшую после грунтовки доску я </w:t>
      </w:r>
      <w:r w:rsidR="00727491" w:rsidRPr="007560F4">
        <w:rPr>
          <w:rFonts w:ascii="Times New Roman" w:hAnsi="Times New Roman" w:cs="Times New Roman"/>
          <w:color w:val="000000"/>
          <w:sz w:val="28"/>
          <w:szCs w:val="28"/>
          <w:shd w:val="clear" w:color="auto" w:fill="FFFFFF"/>
        </w:rPr>
        <w:t>нанесла простым карандашом контур рисунка, а затем заполнила фон чёрной краской.</w:t>
      </w:r>
      <w:r w:rsidR="004F2805" w:rsidRPr="007560F4">
        <w:rPr>
          <w:rFonts w:ascii="Times New Roman" w:hAnsi="Times New Roman" w:cs="Times New Roman"/>
          <w:color w:val="000000"/>
          <w:sz w:val="28"/>
          <w:szCs w:val="28"/>
          <w:shd w:val="clear" w:color="auto" w:fill="FFFFFF"/>
        </w:rPr>
        <w:t xml:space="preserve"> </w:t>
      </w:r>
      <w:r w:rsidR="00264853" w:rsidRPr="007560F4">
        <w:rPr>
          <w:rFonts w:ascii="Times New Roman" w:hAnsi="Times New Roman" w:cs="Times New Roman"/>
          <w:color w:val="000000"/>
          <w:sz w:val="28"/>
          <w:szCs w:val="28"/>
          <w:shd w:val="clear" w:color="auto" w:fill="FFFFFF"/>
        </w:rPr>
        <w:t>Расписала основной рисунок на доске</w:t>
      </w:r>
      <w:r w:rsidR="00FB0271" w:rsidRPr="007560F4">
        <w:rPr>
          <w:rFonts w:ascii="Times New Roman" w:hAnsi="Times New Roman" w:cs="Times New Roman"/>
          <w:color w:val="000000"/>
          <w:sz w:val="28"/>
          <w:szCs w:val="28"/>
          <w:shd w:val="clear" w:color="auto" w:fill="FFFFFF"/>
        </w:rPr>
        <w:t>.</w:t>
      </w:r>
    </w:p>
    <w:p w:rsidR="007560F4" w:rsidRDefault="00264853" w:rsidP="007560F4">
      <w:pPr>
        <w:shd w:val="clear" w:color="auto" w:fill="FFFFFF"/>
        <w:spacing w:after="0" w:line="294" w:lineRule="atLeast"/>
        <w:ind w:firstLine="708"/>
        <w:jc w:val="both"/>
        <w:rPr>
          <w:rFonts w:ascii="Times New Roman" w:hAnsi="Times New Roman" w:cs="Times New Roman"/>
          <w:color w:val="000000"/>
          <w:sz w:val="28"/>
          <w:szCs w:val="28"/>
        </w:rPr>
      </w:pPr>
      <w:r w:rsidRPr="00FB0271">
        <w:rPr>
          <w:rFonts w:ascii="Times New Roman" w:hAnsi="Times New Roman" w:cs="Times New Roman"/>
          <w:color w:val="000000"/>
          <w:sz w:val="28"/>
          <w:szCs w:val="28"/>
          <w:shd w:val="clear" w:color="auto" w:fill="FFFFFF"/>
        </w:rPr>
        <w:t xml:space="preserve">Для росписи кухонной доски я выбрала птичку, которую написала красной краской,  рядом с ней ягодки, различные завитки и листочки. Называется такое письмо «под листок» или «под ягодку». </w:t>
      </w:r>
      <w:r w:rsidRPr="00FB0271">
        <w:rPr>
          <w:rFonts w:ascii="Times New Roman" w:hAnsi="Times New Roman" w:cs="Times New Roman"/>
          <w:color w:val="000000"/>
          <w:sz w:val="28"/>
          <w:szCs w:val="28"/>
        </w:rPr>
        <w:t>Эти росписи отличаются от «травки» более крупными мазками, образующими формы овальных листочков, круглых ягодок, оставляемых тычком кисти. Допускается в хохломской росписи использовать свои мотивы, стилизуя растительные формы, а также писать листочки зелёным цветом в сочетании с коричневым и жёлтым. Поэтому в моей работе нет золотистого цвета.</w:t>
      </w:r>
    </w:p>
    <w:p w:rsidR="00091A51" w:rsidRPr="007560F4" w:rsidRDefault="004F2805" w:rsidP="007560F4">
      <w:pPr>
        <w:pStyle w:val="a7"/>
        <w:numPr>
          <w:ilvl w:val="1"/>
          <w:numId w:val="3"/>
        </w:numPr>
        <w:shd w:val="clear" w:color="auto" w:fill="FFFFFF"/>
        <w:spacing w:after="0" w:line="294" w:lineRule="atLeast"/>
        <w:ind w:left="0" w:firstLine="426"/>
        <w:jc w:val="both"/>
        <w:rPr>
          <w:rFonts w:ascii="Times New Roman" w:hAnsi="Times New Roman" w:cs="Times New Roman"/>
          <w:color w:val="000000"/>
          <w:sz w:val="28"/>
          <w:szCs w:val="28"/>
          <w:shd w:val="clear" w:color="auto" w:fill="FFFFFF"/>
        </w:rPr>
      </w:pPr>
      <w:r w:rsidRPr="007560F4">
        <w:rPr>
          <w:rFonts w:ascii="Times New Roman" w:hAnsi="Times New Roman" w:cs="Times New Roman"/>
          <w:color w:val="000000"/>
          <w:sz w:val="28"/>
          <w:szCs w:val="28"/>
          <w:shd w:val="clear" w:color="auto" w:fill="FFFFFF"/>
        </w:rPr>
        <w:t>На з</w:t>
      </w:r>
      <w:r w:rsidR="00264853" w:rsidRPr="007560F4">
        <w:rPr>
          <w:rFonts w:ascii="Times New Roman" w:hAnsi="Times New Roman" w:cs="Times New Roman"/>
          <w:color w:val="000000"/>
          <w:sz w:val="28"/>
          <w:szCs w:val="28"/>
          <w:shd w:val="clear" w:color="auto" w:fill="FFFFFF"/>
        </w:rPr>
        <w:t>аключительн</w:t>
      </w:r>
      <w:r w:rsidRPr="007560F4">
        <w:rPr>
          <w:rFonts w:ascii="Times New Roman" w:hAnsi="Times New Roman" w:cs="Times New Roman"/>
          <w:color w:val="000000"/>
          <w:sz w:val="28"/>
          <w:szCs w:val="28"/>
          <w:shd w:val="clear" w:color="auto" w:fill="FFFFFF"/>
        </w:rPr>
        <w:t>ом</w:t>
      </w:r>
      <w:r w:rsidR="00264853" w:rsidRPr="007560F4">
        <w:rPr>
          <w:rFonts w:ascii="Times New Roman" w:hAnsi="Times New Roman" w:cs="Times New Roman"/>
          <w:color w:val="000000"/>
          <w:sz w:val="28"/>
          <w:szCs w:val="28"/>
          <w:shd w:val="clear" w:color="auto" w:fill="FFFFFF"/>
        </w:rPr>
        <w:t xml:space="preserve"> этап</w:t>
      </w:r>
      <w:r w:rsidRPr="007560F4">
        <w:rPr>
          <w:rFonts w:ascii="Times New Roman" w:hAnsi="Times New Roman" w:cs="Times New Roman"/>
          <w:color w:val="000000"/>
          <w:sz w:val="28"/>
          <w:szCs w:val="28"/>
          <w:shd w:val="clear" w:color="auto" w:fill="FFFFFF"/>
        </w:rPr>
        <w:t>е</w:t>
      </w:r>
      <w:r w:rsidR="00264853" w:rsidRPr="007560F4">
        <w:rPr>
          <w:rFonts w:ascii="Times New Roman" w:hAnsi="Times New Roman" w:cs="Times New Roman"/>
          <w:color w:val="000000"/>
          <w:sz w:val="28"/>
          <w:szCs w:val="28"/>
          <w:shd w:val="clear" w:color="auto" w:fill="FFFFFF"/>
        </w:rPr>
        <w:t xml:space="preserve"> – покры</w:t>
      </w:r>
      <w:r w:rsidR="00FB0271" w:rsidRPr="007560F4">
        <w:rPr>
          <w:rFonts w:ascii="Times New Roman" w:hAnsi="Times New Roman" w:cs="Times New Roman"/>
          <w:color w:val="000000"/>
          <w:sz w:val="28"/>
          <w:szCs w:val="28"/>
          <w:shd w:val="clear" w:color="auto" w:fill="FFFFFF"/>
        </w:rPr>
        <w:t>ла</w:t>
      </w:r>
      <w:r w:rsidR="00264853" w:rsidRPr="007560F4">
        <w:rPr>
          <w:rFonts w:ascii="Times New Roman" w:hAnsi="Times New Roman" w:cs="Times New Roman"/>
          <w:color w:val="000000"/>
          <w:sz w:val="28"/>
          <w:szCs w:val="28"/>
          <w:shd w:val="clear" w:color="auto" w:fill="FFFFFF"/>
        </w:rPr>
        <w:t xml:space="preserve"> доск</w:t>
      </w:r>
      <w:r w:rsidR="00FB0271" w:rsidRPr="007560F4">
        <w:rPr>
          <w:rFonts w:ascii="Times New Roman" w:hAnsi="Times New Roman" w:cs="Times New Roman"/>
          <w:color w:val="000000"/>
          <w:sz w:val="28"/>
          <w:szCs w:val="28"/>
          <w:shd w:val="clear" w:color="auto" w:fill="FFFFFF"/>
        </w:rPr>
        <w:t>у</w:t>
      </w:r>
      <w:r w:rsidR="00264853" w:rsidRPr="007560F4">
        <w:rPr>
          <w:rFonts w:ascii="Times New Roman" w:hAnsi="Times New Roman" w:cs="Times New Roman"/>
          <w:color w:val="000000"/>
          <w:sz w:val="28"/>
          <w:szCs w:val="28"/>
          <w:shd w:val="clear" w:color="auto" w:fill="FFFFFF"/>
        </w:rPr>
        <w:t xml:space="preserve"> лаком.</w:t>
      </w:r>
    </w:p>
    <w:p w:rsidR="00DF1764" w:rsidRDefault="00DF1764">
      <w:pPr>
        <w:rPr>
          <w:rFonts w:ascii="Times New Roman" w:eastAsia="Times New Roman" w:hAnsi="Times New Roman" w:cs="Times New Roman"/>
          <w:color w:val="000000"/>
          <w:sz w:val="28"/>
          <w:szCs w:val="28"/>
          <w:shd w:val="clear" w:color="auto" w:fill="FFFFFF"/>
        </w:rPr>
      </w:pPr>
      <w:r>
        <w:rPr>
          <w:color w:val="000000"/>
          <w:sz w:val="28"/>
          <w:szCs w:val="28"/>
          <w:shd w:val="clear" w:color="auto" w:fill="FFFFFF"/>
        </w:rPr>
        <w:br w:type="page"/>
      </w:r>
    </w:p>
    <w:p w:rsidR="00867441" w:rsidRPr="00091A51" w:rsidRDefault="00867441" w:rsidP="006C4095">
      <w:pPr>
        <w:pStyle w:val="a7"/>
        <w:numPr>
          <w:ilvl w:val="0"/>
          <w:numId w:val="4"/>
        </w:numPr>
        <w:shd w:val="clear" w:color="auto" w:fill="FFFFFF"/>
        <w:spacing w:after="0" w:line="294" w:lineRule="atLeast"/>
        <w:jc w:val="center"/>
        <w:rPr>
          <w:rFonts w:ascii="Arial" w:eastAsia="Times New Roman" w:hAnsi="Arial" w:cs="Arial"/>
          <w:color w:val="000000"/>
          <w:sz w:val="28"/>
          <w:szCs w:val="28"/>
        </w:rPr>
      </w:pPr>
      <w:r w:rsidRPr="00091A51">
        <w:rPr>
          <w:rFonts w:ascii="Times New Roman" w:eastAsia="Times New Roman" w:hAnsi="Times New Roman" w:cs="Times New Roman"/>
          <w:b/>
          <w:bCs/>
          <w:color w:val="000000"/>
          <w:sz w:val="28"/>
          <w:szCs w:val="28"/>
        </w:rPr>
        <w:lastRenderedPageBreak/>
        <w:t>Заключение</w:t>
      </w:r>
    </w:p>
    <w:p w:rsidR="002765EB" w:rsidRPr="002765EB" w:rsidRDefault="002765EB" w:rsidP="002765EB">
      <w:pPr>
        <w:shd w:val="clear" w:color="auto" w:fill="FFFFFF"/>
        <w:spacing w:after="0" w:line="294" w:lineRule="atLeast"/>
        <w:ind w:firstLine="708"/>
        <w:jc w:val="both"/>
        <w:rPr>
          <w:rFonts w:ascii="Times New Roman" w:eastAsia="Times New Roman" w:hAnsi="Times New Roman" w:cs="Times New Roman"/>
          <w:sz w:val="28"/>
          <w:szCs w:val="28"/>
        </w:rPr>
      </w:pPr>
      <w:r w:rsidRPr="002765EB">
        <w:rPr>
          <w:rFonts w:ascii="Times New Roman" w:eastAsia="Times New Roman" w:hAnsi="Times New Roman" w:cs="Times New Roman"/>
          <w:sz w:val="28"/>
          <w:szCs w:val="28"/>
        </w:rPr>
        <w:t>Слово «хохлома» сегодня очень популярно. С ним ассоциируется гармония, сказка и быль. Идея хохломских мастеров перенести на деревянные изделия живописные леса, заливные луга, золото осени. Очень популярны растительные орнаменты, ягодки и травки, цветы сказочные. Природа вокруг какая: глаз не оторвешь!</w:t>
      </w:r>
    </w:p>
    <w:p w:rsidR="002765EB" w:rsidRPr="002765EB" w:rsidRDefault="002765EB" w:rsidP="002765EB">
      <w:pPr>
        <w:shd w:val="clear" w:color="auto" w:fill="FFFFFF"/>
        <w:spacing w:after="0" w:line="294" w:lineRule="atLeast"/>
        <w:ind w:firstLine="708"/>
        <w:jc w:val="both"/>
        <w:rPr>
          <w:rFonts w:ascii="Times New Roman" w:eastAsia="Times New Roman" w:hAnsi="Times New Roman" w:cs="Times New Roman"/>
          <w:sz w:val="28"/>
          <w:szCs w:val="28"/>
        </w:rPr>
      </w:pPr>
      <w:r w:rsidRPr="002765EB">
        <w:rPr>
          <w:rFonts w:ascii="Times New Roman" w:eastAsia="Times New Roman" w:hAnsi="Times New Roman" w:cs="Times New Roman"/>
          <w:sz w:val="28"/>
          <w:szCs w:val="28"/>
        </w:rPr>
        <w:t>Замечательные хохломские узоры развивают у человека фантазию, доброту, моторику ребенка, раскрывают творческие способности, благотворно влияют на нервную систему (успокаивают, восстанавливают положительно- эмоциональный настрой).</w:t>
      </w:r>
    </w:p>
    <w:p w:rsidR="002765EB" w:rsidRDefault="002765EB" w:rsidP="002765EB">
      <w:pPr>
        <w:shd w:val="clear" w:color="auto" w:fill="FFFFFF"/>
        <w:spacing w:after="0" w:line="294" w:lineRule="atLeast"/>
        <w:ind w:firstLine="708"/>
        <w:jc w:val="both"/>
        <w:rPr>
          <w:rFonts w:ascii="Times New Roman" w:eastAsia="Times New Roman" w:hAnsi="Times New Roman" w:cs="Times New Roman"/>
          <w:sz w:val="28"/>
          <w:szCs w:val="28"/>
        </w:rPr>
      </w:pPr>
      <w:r w:rsidRPr="00611D7D">
        <w:rPr>
          <w:rFonts w:ascii="Times New Roman" w:eastAsia="Times New Roman" w:hAnsi="Times New Roman" w:cs="Times New Roman"/>
          <w:sz w:val="28"/>
          <w:szCs w:val="28"/>
        </w:rPr>
        <w:t>Работа над проектом, дала мне</w:t>
      </w:r>
      <w:r>
        <w:rPr>
          <w:rFonts w:ascii="Times New Roman" w:eastAsia="Times New Roman" w:hAnsi="Times New Roman" w:cs="Times New Roman"/>
          <w:sz w:val="28"/>
          <w:szCs w:val="28"/>
        </w:rPr>
        <w:t xml:space="preserve"> </w:t>
      </w:r>
      <w:r w:rsidRPr="00611D7D">
        <w:rPr>
          <w:rFonts w:ascii="Times New Roman" w:eastAsia="Times New Roman" w:hAnsi="Times New Roman" w:cs="Times New Roman"/>
          <w:sz w:val="28"/>
          <w:szCs w:val="28"/>
        </w:rPr>
        <w:t>не только возможность ещё раз познакомиться с русским прикладным искусством – хохломской росписью, но и поделиться своими знаниями с другими</w:t>
      </w:r>
      <w:r w:rsidRPr="002765EB">
        <w:rPr>
          <w:rFonts w:ascii="Times New Roman" w:eastAsia="Times New Roman" w:hAnsi="Times New Roman" w:cs="Times New Roman"/>
          <w:sz w:val="28"/>
          <w:szCs w:val="28"/>
        </w:rPr>
        <w:t xml:space="preserve">. Благодаря проекту учащиеся начальной школы узнали историю Хохломы, познакомились с технологией промысла, приёмами хохломской росписи, убедились, что хохлома жила и будет жить. </w:t>
      </w:r>
    </w:p>
    <w:p w:rsidR="002765EB" w:rsidRDefault="002765EB" w:rsidP="002765EB">
      <w:pPr>
        <w:shd w:val="clear" w:color="auto" w:fill="FFFFFF"/>
        <w:spacing w:after="0" w:line="294" w:lineRule="atLeast"/>
        <w:ind w:firstLine="708"/>
        <w:jc w:val="both"/>
        <w:rPr>
          <w:rFonts w:ascii="Times New Roman" w:eastAsia="Times New Roman" w:hAnsi="Times New Roman" w:cs="Times New Roman"/>
          <w:sz w:val="28"/>
          <w:szCs w:val="28"/>
        </w:rPr>
      </w:pPr>
      <w:r w:rsidRPr="002765EB">
        <w:rPr>
          <w:rFonts w:ascii="Times New Roman" w:eastAsia="Times New Roman" w:hAnsi="Times New Roman" w:cs="Times New Roman"/>
          <w:sz w:val="28"/>
          <w:szCs w:val="28"/>
        </w:rPr>
        <w:t>Практический материал может послужить хорошим наглядным пособием для детей и учителей технологии и изобразительного искусства</w:t>
      </w:r>
    </w:p>
    <w:p w:rsidR="00DF1764" w:rsidRDefault="00DF176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E3D51" w:rsidRPr="00091A51" w:rsidRDefault="00BE3D51" w:rsidP="006C4095">
      <w:pPr>
        <w:pStyle w:val="a7"/>
        <w:numPr>
          <w:ilvl w:val="0"/>
          <w:numId w:val="4"/>
        </w:numPr>
        <w:spacing w:after="0" w:line="360" w:lineRule="auto"/>
        <w:ind w:right="70"/>
        <w:jc w:val="center"/>
        <w:rPr>
          <w:rFonts w:ascii="Times New Roman" w:eastAsia="Calibri" w:hAnsi="Times New Roman" w:cs="Times New Roman"/>
          <w:b/>
          <w:sz w:val="28"/>
          <w:szCs w:val="28"/>
        </w:rPr>
      </w:pPr>
      <w:r w:rsidRPr="00091A51">
        <w:rPr>
          <w:rFonts w:ascii="Times New Roman" w:eastAsia="Calibri" w:hAnsi="Times New Roman" w:cs="Times New Roman"/>
          <w:b/>
          <w:sz w:val="28"/>
          <w:szCs w:val="28"/>
        </w:rPr>
        <w:lastRenderedPageBreak/>
        <w:t>Источники и</w:t>
      </w:r>
      <w:r w:rsidR="00611D7D">
        <w:rPr>
          <w:rFonts w:ascii="Times New Roman" w:eastAsia="Calibri" w:hAnsi="Times New Roman" w:cs="Times New Roman"/>
          <w:b/>
          <w:sz w:val="28"/>
          <w:szCs w:val="28"/>
        </w:rPr>
        <w:t>нформации</w:t>
      </w:r>
    </w:p>
    <w:p w:rsidR="00DF1764" w:rsidRPr="00DF1764" w:rsidRDefault="00DF1764" w:rsidP="00611D7D">
      <w:pPr>
        <w:pStyle w:val="a7"/>
        <w:numPr>
          <w:ilvl w:val="0"/>
          <w:numId w:val="19"/>
        </w:numPr>
        <w:spacing w:after="0" w:line="360" w:lineRule="auto"/>
        <w:ind w:right="70"/>
        <w:jc w:val="both"/>
        <w:rPr>
          <w:rFonts w:ascii="Times New Roman" w:eastAsia="Calibri" w:hAnsi="Times New Roman" w:cs="Times New Roman"/>
          <w:sz w:val="28"/>
          <w:szCs w:val="28"/>
        </w:rPr>
      </w:pPr>
      <w:r w:rsidRPr="00DF1764">
        <w:rPr>
          <w:rFonts w:ascii="Times New Roman" w:eastAsia="Calibri" w:hAnsi="Times New Roman" w:cs="Times New Roman"/>
          <w:sz w:val="28"/>
          <w:szCs w:val="28"/>
        </w:rPr>
        <w:t>Горяева Н.А., Островская О.В. Изобразительное искусство: декоративно-прикладное искусство в жизни человека: учебник для 5 класса общеобразовательных учреждений. — М.: Просвещение, 2008.</w:t>
      </w:r>
    </w:p>
    <w:p w:rsidR="00DF1764" w:rsidRDefault="00DF1764" w:rsidP="00611D7D">
      <w:pPr>
        <w:pStyle w:val="a7"/>
        <w:numPr>
          <w:ilvl w:val="0"/>
          <w:numId w:val="19"/>
        </w:numPr>
        <w:spacing w:after="0" w:line="360" w:lineRule="auto"/>
        <w:ind w:right="70"/>
        <w:jc w:val="both"/>
        <w:rPr>
          <w:rFonts w:ascii="Times New Roman" w:eastAsia="Calibri" w:hAnsi="Times New Roman" w:cs="Times New Roman"/>
          <w:sz w:val="28"/>
          <w:szCs w:val="28"/>
        </w:rPr>
      </w:pPr>
      <w:r w:rsidRPr="00DF1764">
        <w:rPr>
          <w:rFonts w:ascii="Times New Roman" w:eastAsia="Calibri" w:hAnsi="Times New Roman" w:cs="Times New Roman"/>
          <w:sz w:val="28"/>
          <w:szCs w:val="28"/>
        </w:rPr>
        <w:t>Т.И. Емельянова, Декоративная роспись по дереву. Золотая Хохлома. Альбом, М., 2001.</w:t>
      </w:r>
    </w:p>
    <w:p w:rsidR="00BE3D51" w:rsidRPr="00611D7D" w:rsidRDefault="00BE3D51" w:rsidP="00611D7D">
      <w:pPr>
        <w:pStyle w:val="a7"/>
        <w:numPr>
          <w:ilvl w:val="0"/>
          <w:numId w:val="19"/>
        </w:numPr>
        <w:spacing w:after="0" w:line="360" w:lineRule="auto"/>
        <w:ind w:right="70"/>
        <w:jc w:val="both"/>
        <w:rPr>
          <w:rFonts w:ascii="Times New Roman" w:eastAsia="Calibri" w:hAnsi="Times New Roman" w:cs="Times New Roman"/>
          <w:sz w:val="28"/>
          <w:szCs w:val="28"/>
        </w:rPr>
      </w:pPr>
      <w:r w:rsidRPr="00611D7D">
        <w:rPr>
          <w:rFonts w:ascii="Times New Roman" w:eastAsia="Calibri" w:hAnsi="Times New Roman" w:cs="Times New Roman"/>
          <w:sz w:val="28"/>
          <w:szCs w:val="28"/>
          <w:lang w:val="en-US"/>
        </w:rPr>
        <w:t>www</w:t>
      </w:r>
      <w:r w:rsidRPr="00611D7D">
        <w:rPr>
          <w:rFonts w:ascii="Times New Roman" w:eastAsia="Calibri" w:hAnsi="Times New Roman" w:cs="Times New Roman"/>
          <w:sz w:val="28"/>
          <w:szCs w:val="28"/>
        </w:rPr>
        <w:t>.google.ru/url?sa=t&amp;rct=j&amp;q=&amp;esrc=s&amp;source=web&amp;cd=14&amp;ved=2ahUKEwiYzqbbxKngAhXKBSwKHd2GA0kQFjANegQICRAB&amp;url=https%3A%2F%2Fdic.academic.ru%2Fdic.nsf%2Fenc_geo%2F5364%2F%25D0%25A5%25D0%25BE%25D1%2585%25D0%25BB%25D0%25BE%25D0%25BC%25D0%25B0&amp;usg=AOvVaw0ddrhTsq2dAqg7g4bgrcU-</w:t>
      </w:r>
    </w:p>
    <w:p w:rsidR="00BE3D51" w:rsidRPr="00611D7D" w:rsidRDefault="00CD6A65" w:rsidP="00611D7D">
      <w:pPr>
        <w:pStyle w:val="a7"/>
        <w:numPr>
          <w:ilvl w:val="0"/>
          <w:numId w:val="19"/>
        </w:numPr>
        <w:spacing w:after="0" w:line="360" w:lineRule="auto"/>
        <w:ind w:right="70"/>
        <w:jc w:val="both"/>
        <w:rPr>
          <w:rFonts w:ascii="Times New Roman" w:eastAsia="Calibri" w:hAnsi="Times New Roman" w:cs="Times New Roman"/>
          <w:sz w:val="28"/>
          <w:szCs w:val="28"/>
        </w:rPr>
      </w:pPr>
      <w:hyperlink r:id="rId15" w:history="1">
        <w:r w:rsidR="00BE3D51" w:rsidRPr="00611D7D">
          <w:rPr>
            <w:rStyle w:val="a8"/>
            <w:rFonts w:ascii="Times New Roman" w:eastAsia="Calibri" w:hAnsi="Times New Roman" w:cs="Times New Roman"/>
            <w:sz w:val="28"/>
            <w:szCs w:val="28"/>
          </w:rPr>
          <w:t>https://nsportal.ru/ap/library/khudozhestvenno-prikladnoe-tvorchestvo/2013/06/14/proektnaya-rabota-khokhlomskaya-rospis</w:t>
        </w:r>
      </w:hyperlink>
    </w:p>
    <w:p w:rsidR="00BE3D51" w:rsidRPr="00611D7D" w:rsidRDefault="00CD6A65" w:rsidP="00611D7D">
      <w:pPr>
        <w:pStyle w:val="a7"/>
        <w:numPr>
          <w:ilvl w:val="0"/>
          <w:numId w:val="19"/>
        </w:numPr>
        <w:spacing w:after="0" w:line="360" w:lineRule="auto"/>
        <w:ind w:right="70"/>
        <w:jc w:val="both"/>
        <w:rPr>
          <w:rFonts w:ascii="Times New Roman" w:eastAsia="Calibri" w:hAnsi="Times New Roman" w:cs="Times New Roman"/>
          <w:sz w:val="28"/>
          <w:szCs w:val="28"/>
        </w:rPr>
      </w:pPr>
      <w:hyperlink r:id="rId16" w:history="1">
        <w:r w:rsidR="007220C3" w:rsidRPr="00611D7D">
          <w:rPr>
            <w:rStyle w:val="a8"/>
            <w:rFonts w:ascii="Times New Roman" w:eastAsia="Calibri" w:hAnsi="Times New Roman" w:cs="Times New Roman"/>
            <w:sz w:val="28"/>
            <w:szCs w:val="28"/>
            <w:lang w:val="en-US"/>
          </w:rPr>
          <w:t>www</w:t>
        </w:r>
        <w:r w:rsidR="007220C3" w:rsidRPr="00611D7D">
          <w:rPr>
            <w:rStyle w:val="a8"/>
            <w:rFonts w:ascii="Times New Roman" w:eastAsia="Calibri" w:hAnsi="Times New Roman" w:cs="Times New Roman"/>
            <w:sz w:val="28"/>
            <w:szCs w:val="28"/>
          </w:rPr>
          <w:t>.google.ru/url?sa=t&amp;rct=j&amp;q=&amp;esrc=s&amp;source=web&amp;cd=15&amp;ved=2ahUKEwiYzqbbxKngAhXKBSwKHd2GA0kQFjAOegQIDRAB&amp;url=https%3A%2F%2Fdic.academic.ru%2Fdic.nsf%2Fruwiki%2F1182575&amp;usg=AOvVaw3a1zYvArtOr5Xty9_M2gTU</w:t>
        </w:r>
      </w:hyperlink>
    </w:p>
    <w:p w:rsidR="00DF1764" w:rsidRDefault="00DF176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220C3" w:rsidRPr="00091A51" w:rsidRDefault="006C4095" w:rsidP="006C4095">
      <w:pPr>
        <w:pStyle w:val="a7"/>
        <w:numPr>
          <w:ilvl w:val="0"/>
          <w:numId w:val="4"/>
        </w:numPr>
        <w:spacing w:after="0" w:line="360" w:lineRule="auto"/>
        <w:ind w:right="7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w:t>
      </w:r>
      <w:r w:rsidRPr="00091A51">
        <w:rPr>
          <w:rFonts w:ascii="Times New Roman" w:eastAsia="Calibri" w:hAnsi="Times New Roman" w:cs="Times New Roman"/>
          <w:b/>
          <w:sz w:val="28"/>
          <w:szCs w:val="28"/>
        </w:rPr>
        <w:t>риложения</w:t>
      </w:r>
    </w:p>
    <w:p w:rsidR="007220C3" w:rsidRDefault="00F77D0E" w:rsidP="007220C3">
      <w:pPr>
        <w:rPr>
          <w:rFonts w:ascii="Times New Roman" w:eastAsia="Calibri" w:hAnsi="Times New Roman" w:cs="Times New Roman"/>
          <w:sz w:val="28"/>
          <w:szCs w:val="28"/>
        </w:rPr>
      </w:pPr>
      <w:r>
        <w:rPr>
          <w:rFonts w:ascii="Times New Roman" w:eastAsia="Calibri" w:hAnsi="Times New Roman" w:cs="Times New Roman"/>
          <w:sz w:val="28"/>
          <w:szCs w:val="28"/>
        </w:rPr>
        <w:t>Приложение № 1</w:t>
      </w:r>
    </w:p>
    <w:p w:rsidR="00F77D0E" w:rsidRPr="00E90E8C" w:rsidRDefault="00F77D0E" w:rsidP="00E90E8C">
      <w:pPr>
        <w:jc w:val="center"/>
        <w:rPr>
          <w:rFonts w:ascii="Times New Roman" w:hAnsi="Times New Roman" w:cs="Times New Roman"/>
          <w:b/>
          <w:color w:val="383838"/>
          <w:sz w:val="28"/>
          <w:szCs w:val="28"/>
          <w:shd w:val="clear" w:color="auto" w:fill="FFFFFF"/>
        </w:rPr>
      </w:pPr>
      <w:r w:rsidRPr="00E90E8C">
        <w:rPr>
          <w:rFonts w:ascii="Times New Roman" w:hAnsi="Times New Roman" w:cs="Times New Roman"/>
          <w:b/>
          <w:color w:val="383838"/>
          <w:sz w:val="28"/>
          <w:szCs w:val="28"/>
          <w:shd w:val="clear" w:color="auto" w:fill="FFFFFF"/>
        </w:rPr>
        <w:t>АНКЕТА</w:t>
      </w:r>
    </w:p>
    <w:p w:rsidR="00F77D0E" w:rsidRPr="00E90E8C" w:rsidRDefault="00F77D0E" w:rsidP="00F77D0E">
      <w:pPr>
        <w:pStyle w:val="a7"/>
        <w:numPr>
          <w:ilvl w:val="0"/>
          <w:numId w:val="10"/>
        </w:numPr>
        <w:jc w:val="both"/>
        <w:rPr>
          <w:rFonts w:ascii="Times New Roman" w:hAnsi="Times New Roman" w:cs="Times New Roman"/>
          <w:color w:val="383838"/>
          <w:sz w:val="28"/>
          <w:szCs w:val="28"/>
          <w:u w:val="single"/>
          <w:shd w:val="clear" w:color="auto" w:fill="FFFFFF"/>
        </w:rPr>
      </w:pPr>
      <w:r w:rsidRPr="00E90E8C">
        <w:rPr>
          <w:rFonts w:ascii="Times New Roman" w:hAnsi="Times New Roman" w:cs="Times New Roman"/>
          <w:color w:val="383838"/>
          <w:sz w:val="28"/>
          <w:szCs w:val="28"/>
          <w:u w:val="single"/>
          <w:shd w:val="clear" w:color="auto" w:fill="FFFFFF"/>
        </w:rPr>
        <w:t>Нравится ли вам народное декоративно – прикладное творчество?</w:t>
      </w:r>
    </w:p>
    <w:tbl>
      <w:tblPr>
        <w:tblStyle w:val="a9"/>
        <w:tblW w:w="0" w:type="auto"/>
        <w:tblInd w:w="720" w:type="dxa"/>
        <w:tblLook w:val="04A0" w:firstRow="1" w:lastRow="0" w:firstColumn="1" w:lastColumn="0" w:noHBand="0" w:noVBand="1"/>
      </w:tblPr>
      <w:tblGrid>
        <w:gridCol w:w="442"/>
        <w:gridCol w:w="6577"/>
      </w:tblGrid>
      <w:tr w:rsidR="00F77D0E" w:rsidRPr="00E90E8C" w:rsidTr="00B77CC6">
        <w:tc>
          <w:tcPr>
            <w:tcW w:w="442" w:type="dxa"/>
          </w:tcPr>
          <w:p w:rsidR="00F77D0E" w:rsidRPr="00E90E8C" w:rsidRDefault="00F77D0E" w:rsidP="00B77CC6">
            <w:pPr>
              <w:pStyle w:val="a7"/>
              <w:jc w:val="both"/>
              <w:rPr>
                <w:rFonts w:ascii="Times New Roman" w:hAnsi="Times New Roman" w:cs="Times New Roman"/>
                <w:color w:val="383838"/>
                <w:sz w:val="28"/>
                <w:szCs w:val="28"/>
                <w:shd w:val="clear" w:color="auto" w:fill="FFFFFF"/>
              </w:rPr>
            </w:pPr>
          </w:p>
        </w:tc>
        <w:tc>
          <w:tcPr>
            <w:tcW w:w="6577" w:type="dxa"/>
            <w:vMerge w:val="restart"/>
            <w:tcBorders>
              <w:top w:val="nil"/>
              <w:right w:val="nil"/>
            </w:tcBorders>
          </w:tcPr>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Да</w:t>
            </w:r>
          </w:p>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Нет</w:t>
            </w:r>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Затрудняюсь ответить</w:t>
            </w:r>
          </w:p>
        </w:tc>
      </w:tr>
      <w:tr w:rsidR="00F77D0E" w:rsidRPr="00E90E8C" w:rsidTr="00B77CC6">
        <w:tc>
          <w:tcPr>
            <w:tcW w:w="442" w:type="dxa"/>
          </w:tcPr>
          <w:p w:rsidR="00F77D0E" w:rsidRPr="00E90E8C" w:rsidRDefault="00F77D0E" w:rsidP="00B77CC6">
            <w:pPr>
              <w:pStyle w:val="a7"/>
              <w:jc w:val="both"/>
              <w:rPr>
                <w:rFonts w:ascii="Times New Roman" w:hAnsi="Times New Roman" w:cs="Times New Roman"/>
                <w:color w:val="383838"/>
                <w:sz w:val="28"/>
                <w:szCs w:val="28"/>
                <w:shd w:val="clear" w:color="auto" w:fill="FFFFFF"/>
              </w:rPr>
            </w:pPr>
          </w:p>
        </w:tc>
        <w:tc>
          <w:tcPr>
            <w:tcW w:w="6577" w:type="dxa"/>
            <w:vMerge/>
            <w:tcBorders>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r w:rsidR="00F77D0E" w:rsidRPr="00E90E8C" w:rsidTr="00B77CC6">
        <w:tc>
          <w:tcPr>
            <w:tcW w:w="442" w:type="dxa"/>
          </w:tcPr>
          <w:p w:rsidR="00F77D0E" w:rsidRPr="00E90E8C" w:rsidRDefault="00F77D0E" w:rsidP="00B77CC6">
            <w:pPr>
              <w:ind w:left="360" w:firstLine="348"/>
              <w:jc w:val="both"/>
              <w:rPr>
                <w:rFonts w:ascii="Times New Roman" w:hAnsi="Times New Roman" w:cs="Times New Roman"/>
                <w:color w:val="383838"/>
                <w:sz w:val="28"/>
                <w:szCs w:val="28"/>
                <w:shd w:val="clear" w:color="auto" w:fill="FFFFFF"/>
              </w:rPr>
            </w:pPr>
          </w:p>
        </w:tc>
        <w:tc>
          <w:tcPr>
            <w:tcW w:w="6577" w:type="dxa"/>
            <w:vMerge/>
            <w:tcBorders>
              <w:bottom w:val="nil"/>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bl>
    <w:p w:rsidR="00F77D0E" w:rsidRPr="00E90E8C" w:rsidRDefault="00F77D0E" w:rsidP="00F77D0E">
      <w:pPr>
        <w:pStyle w:val="a7"/>
        <w:numPr>
          <w:ilvl w:val="0"/>
          <w:numId w:val="10"/>
        </w:numPr>
        <w:jc w:val="both"/>
        <w:rPr>
          <w:rFonts w:ascii="Times New Roman" w:hAnsi="Times New Roman" w:cs="Times New Roman"/>
          <w:sz w:val="28"/>
          <w:szCs w:val="28"/>
          <w:u w:val="single"/>
        </w:rPr>
      </w:pPr>
      <w:r w:rsidRPr="00E90E8C">
        <w:rPr>
          <w:rFonts w:ascii="Times New Roman" w:hAnsi="Times New Roman" w:cs="Times New Roman"/>
          <w:color w:val="383838"/>
          <w:sz w:val="28"/>
          <w:szCs w:val="28"/>
          <w:u w:val="single"/>
          <w:shd w:val="clear" w:color="auto" w:fill="FFFFFF"/>
        </w:rPr>
        <w:t>Какие виды художественной росписи вы знаете?</w:t>
      </w:r>
    </w:p>
    <w:tbl>
      <w:tblPr>
        <w:tblStyle w:val="a9"/>
        <w:tblW w:w="0" w:type="auto"/>
        <w:tblInd w:w="720" w:type="dxa"/>
        <w:tblLook w:val="04A0" w:firstRow="1" w:lastRow="0" w:firstColumn="1" w:lastColumn="0" w:noHBand="0" w:noVBand="1"/>
      </w:tblPr>
      <w:tblGrid>
        <w:gridCol w:w="442"/>
        <w:gridCol w:w="6577"/>
      </w:tblGrid>
      <w:tr w:rsidR="00F77D0E" w:rsidRPr="00E90E8C" w:rsidTr="00B77CC6">
        <w:tc>
          <w:tcPr>
            <w:tcW w:w="442" w:type="dxa"/>
            <w:tcBorders>
              <w:left w:val="single" w:sz="4" w:space="0" w:color="auto"/>
            </w:tcBorders>
          </w:tcPr>
          <w:p w:rsidR="00F77D0E" w:rsidRPr="00E90E8C" w:rsidRDefault="00F77D0E" w:rsidP="00B77CC6">
            <w:pPr>
              <w:pStyle w:val="a7"/>
              <w:ind w:left="0"/>
              <w:jc w:val="both"/>
              <w:rPr>
                <w:rFonts w:ascii="Times New Roman" w:hAnsi="Times New Roman" w:cs="Times New Roman"/>
                <w:color w:val="383838"/>
                <w:sz w:val="28"/>
                <w:szCs w:val="28"/>
                <w:shd w:val="clear" w:color="auto" w:fill="FFFFFF"/>
              </w:rPr>
            </w:pPr>
          </w:p>
        </w:tc>
        <w:tc>
          <w:tcPr>
            <w:tcW w:w="6577" w:type="dxa"/>
            <w:vMerge w:val="restart"/>
            <w:tcBorders>
              <w:top w:val="nil"/>
              <w:right w:val="nil"/>
            </w:tcBorders>
          </w:tcPr>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proofErr w:type="spellStart"/>
            <w:r w:rsidRPr="00E90E8C">
              <w:rPr>
                <w:rFonts w:ascii="Times New Roman" w:hAnsi="Times New Roman" w:cs="Times New Roman"/>
                <w:color w:val="383838"/>
                <w:sz w:val="28"/>
                <w:szCs w:val="28"/>
                <w:shd w:val="clear" w:color="auto" w:fill="FFFFFF"/>
              </w:rPr>
              <w:t>Городетская</w:t>
            </w:r>
            <w:proofErr w:type="spellEnd"/>
          </w:p>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Гжельская</w:t>
            </w:r>
          </w:p>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sz w:val="28"/>
                <w:szCs w:val="28"/>
              </w:rPr>
              <w:t>Хохломская</w:t>
            </w:r>
          </w:p>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proofErr w:type="spellStart"/>
            <w:r w:rsidRPr="00E90E8C">
              <w:rPr>
                <w:rFonts w:ascii="Times New Roman" w:hAnsi="Times New Roman" w:cs="Times New Roman"/>
                <w:sz w:val="28"/>
                <w:szCs w:val="28"/>
              </w:rPr>
              <w:t>Жостовская</w:t>
            </w:r>
            <w:proofErr w:type="spellEnd"/>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Затрудняюсь ответить</w:t>
            </w:r>
          </w:p>
        </w:tc>
      </w:tr>
      <w:tr w:rsidR="00F77D0E" w:rsidRPr="00E90E8C" w:rsidTr="00B77CC6">
        <w:tc>
          <w:tcPr>
            <w:tcW w:w="442" w:type="dxa"/>
            <w:tcBorders>
              <w:left w:val="single" w:sz="4" w:space="0" w:color="auto"/>
            </w:tcBorders>
          </w:tcPr>
          <w:p w:rsidR="00F77D0E" w:rsidRPr="00E90E8C" w:rsidRDefault="00F77D0E" w:rsidP="00B77CC6">
            <w:pPr>
              <w:pStyle w:val="a7"/>
              <w:ind w:left="0"/>
              <w:jc w:val="both"/>
              <w:rPr>
                <w:rFonts w:ascii="Times New Roman" w:hAnsi="Times New Roman" w:cs="Times New Roman"/>
                <w:color w:val="383838"/>
                <w:sz w:val="28"/>
                <w:szCs w:val="28"/>
                <w:shd w:val="clear" w:color="auto" w:fill="FFFFFF"/>
              </w:rPr>
            </w:pPr>
          </w:p>
        </w:tc>
        <w:tc>
          <w:tcPr>
            <w:tcW w:w="6577" w:type="dxa"/>
            <w:vMerge/>
            <w:tcBorders>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r w:rsidR="00F77D0E" w:rsidRPr="00E90E8C" w:rsidTr="00B77CC6">
        <w:tc>
          <w:tcPr>
            <w:tcW w:w="442" w:type="dxa"/>
            <w:tcBorders>
              <w:left w:val="single" w:sz="4" w:space="0" w:color="auto"/>
            </w:tcBorders>
          </w:tcPr>
          <w:p w:rsidR="00F77D0E" w:rsidRPr="00E90E8C" w:rsidRDefault="00F77D0E" w:rsidP="00B77CC6">
            <w:pPr>
              <w:pStyle w:val="a7"/>
              <w:ind w:left="0"/>
              <w:jc w:val="both"/>
              <w:rPr>
                <w:rFonts w:ascii="Times New Roman" w:hAnsi="Times New Roman" w:cs="Times New Roman"/>
                <w:color w:val="383838"/>
                <w:sz w:val="28"/>
                <w:szCs w:val="28"/>
                <w:shd w:val="clear" w:color="auto" w:fill="FFFFFF"/>
              </w:rPr>
            </w:pPr>
          </w:p>
        </w:tc>
        <w:tc>
          <w:tcPr>
            <w:tcW w:w="6577" w:type="dxa"/>
            <w:vMerge/>
            <w:tcBorders>
              <w:right w:val="nil"/>
            </w:tcBorders>
          </w:tcPr>
          <w:p w:rsidR="00F77D0E" w:rsidRPr="00E90E8C" w:rsidRDefault="00F77D0E" w:rsidP="00B77CC6">
            <w:pPr>
              <w:ind w:left="176"/>
              <w:jc w:val="both"/>
              <w:rPr>
                <w:rFonts w:ascii="Times New Roman" w:hAnsi="Times New Roman" w:cs="Times New Roman"/>
                <w:sz w:val="28"/>
                <w:szCs w:val="28"/>
              </w:rPr>
            </w:pPr>
          </w:p>
        </w:tc>
      </w:tr>
      <w:tr w:rsidR="00F77D0E" w:rsidRPr="00E90E8C" w:rsidTr="00B77CC6">
        <w:tc>
          <w:tcPr>
            <w:tcW w:w="442" w:type="dxa"/>
            <w:tcBorders>
              <w:left w:val="single" w:sz="4" w:space="0" w:color="auto"/>
            </w:tcBorders>
          </w:tcPr>
          <w:p w:rsidR="00F77D0E" w:rsidRPr="00E90E8C" w:rsidRDefault="00F77D0E" w:rsidP="00B77CC6">
            <w:pPr>
              <w:pStyle w:val="a7"/>
              <w:ind w:left="0"/>
              <w:jc w:val="both"/>
              <w:rPr>
                <w:rFonts w:ascii="Times New Roman" w:hAnsi="Times New Roman" w:cs="Times New Roman"/>
                <w:color w:val="383838"/>
                <w:sz w:val="28"/>
                <w:szCs w:val="28"/>
                <w:shd w:val="clear" w:color="auto" w:fill="FFFFFF"/>
              </w:rPr>
            </w:pPr>
          </w:p>
        </w:tc>
        <w:tc>
          <w:tcPr>
            <w:tcW w:w="6577" w:type="dxa"/>
            <w:vMerge/>
            <w:tcBorders>
              <w:right w:val="nil"/>
            </w:tcBorders>
          </w:tcPr>
          <w:p w:rsidR="00F77D0E" w:rsidRPr="00E90E8C" w:rsidRDefault="00F77D0E" w:rsidP="00B77CC6">
            <w:pPr>
              <w:ind w:left="176"/>
              <w:jc w:val="both"/>
              <w:rPr>
                <w:rFonts w:ascii="Times New Roman" w:hAnsi="Times New Roman" w:cs="Times New Roman"/>
                <w:sz w:val="28"/>
                <w:szCs w:val="28"/>
              </w:rPr>
            </w:pPr>
          </w:p>
        </w:tc>
      </w:tr>
      <w:tr w:rsidR="00F77D0E" w:rsidRPr="00E90E8C" w:rsidTr="00B77CC6">
        <w:tc>
          <w:tcPr>
            <w:tcW w:w="442" w:type="dxa"/>
            <w:tcBorders>
              <w:left w:val="single" w:sz="4" w:space="0" w:color="auto"/>
            </w:tcBorders>
          </w:tcPr>
          <w:p w:rsidR="00F77D0E" w:rsidRPr="00E90E8C" w:rsidRDefault="00F77D0E" w:rsidP="00B77CC6">
            <w:pPr>
              <w:pStyle w:val="a7"/>
              <w:ind w:left="0"/>
              <w:jc w:val="both"/>
              <w:rPr>
                <w:rFonts w:ascii="Times New Roman" w:hAnsi="Times New Roman" w:cs="Times New Roman"/>
                <w:color w:val="383838"/>
                <w:sz w:val="28"/>
                <w:szCs w:val="28"/>
                <w:shd w:val="clear" w:color="auto" w:fill="FFFFFF"/>
              </w:rPr>
            </w:pPr>
          </w:p>
        </w:tc>
        <w:tc>
          <w:tcPr>
            <w:tcW w:w="6577" w:type="dxa"/>
            <w:vMerge/>
            <w:tcBorders>
              <w:bottom w:val="nil"/>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bl>
    <w:p w:rsidR="00F77D0E" w:rsidRPr="00E90E8C" w:rsidRDefault="00F77D0E" w:rsidP="00F77D0E">
      <w:pPr>
        <w:pStyle w:val="a7"/>
        <w:numPr>
          <w:ilvl w:val="0"/>
          <w:numId w:val="10"/>
        </w:numPr>
        <w:jc w:val="both"/>
        <w:rPr>
          <w:rFonts w:ascii="Times New Roman" w:hAnsi="Times New Roman" w:cs="Times New Roman"/>
          <w:color w:val="383838"/>
          <w:sz w:val="28"/>
          <w:szCs w:val="28"/>
          <w:u w:val="single"/>
          <w:shd w:val="clear" w:color="auto" w:fill="FFFFFF"/>
        </w:rPr>
      </w:pPr>
      <w:r w:rsidRPr="00E90E8C">
        <w:rPr>
          <w:rFonts w:ascii="Times New Roman" w:hAnsi="Times New Roman" w:cs="Times New Roman"/>
          <w:color w:val="383838"/>
          <w:sz w:val="28"/>
          <w:szCs w:val="28"/>
          <w:u w:val="single"/>
          <w:shd w:val="clear" w:color="auto" w:fill="FFFFFF"/>
        </w:rPr>
        <w:t>Основные цвета Хохломской росписи</w:t>
      </w:r>
    </w:p>
    <w:tbl>
      <w:tblPr>
        <w:tblStyle w:val="a9"/>
        <w:tblW w:w="0" w:type="auto"/>
        <w:tblInd w:w="675" w:type="dxa"/>
        <w:tblLook w:val="04A0" w:firstRow="1" w:lastRow="0" w:firstColumn="1" w:lastColumn="0" w:noHBand="0" w:noVBand="1"/>
      </w:tblPr>
      <w:tblGrid>
        <w:gridCol w:w="476"/>
        <w:gridCol w:w="6588"/>
      </w:tblGrid>
      <w:tr w:rsidR="00F77D0E" w:rsidRPr="00E90E8C" w:rsidTr="00B77CC6">
        <w:tc>
          <w:tcPr>
            <w:tcW w:w="476" w:type="dxa"/>
          </w:tcPr>
          <w:p w:rsidR="00F77D0E" w:rsidRPr="00E90E8C" w:rsidRDefault="00F77D0E" w:rsidP="00B77CC6">
            <w:pPr>
              <w:jc w:val="both"/>
              <w:rPr>
                <w:rFonts w:ascii="Times New Roman" w:hAnsi="Times New Roman" w:cs="Times New Roman"/>
                <w:color w:val="383838"/>
                <w:sz w:val="28"/>
                <w:szCs w:val="28"/>
                <w:shd w:val="clear" w:color="auto" w:fill="FFFFFF"/>
              </w:rPr>
            </w:pPr>
          </w:p>
        </w:tc>
        <w:tc>
          <w:tcPr>
            <w:tcW w:w="6588" w:type="dxa"/>
            <w:vMerge w:val="restart"/>
            <w:tcBorders>
              <w:top w:val="nil"/>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Черный</w:t>
            </w:r>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Красный</w:t>
            </w:r>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Желтый</w:t>
            </w:r>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Зеленый</w:t>
            </w:r>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Затрудняюсь ответить</w:t>
            </w:r>
          </w:p>
        </w:tc>
      </w:tr>
      <w:tr w:rsidR="00F77D0E" w:rsidRPr="00E90E8C" w:rsidTr="00B77CC6">
        <w:tc>
          <w:tcPr>
            <w:tcW w:w="476" w:type="dxa"/>
          </w:tcPr>
          <w:p w:rsidR="00F77D0E" w:rsidRPr="00E90E8C" w:rsidRDefault="00F77D0E" w:rsidP="00B77CC6">
            <w:pPr>
              <w:jc w:val="both"/>
              <w:rPr>
                <w:rFonts w:ascii="Times New Roman" w:hAnsi="Times New Roman" w:cs="Times New Roman"/>
                <w:color w:val="383838"/>
                <w:sz w:val="28"/>
                <w:szCs w:val="28"/>
                <w:shd w:val="clear" w:color="auto" w:fill="FFFFFF"/>
              </w:rPr>
            </w:pPr>
          </w:p>
        </w:tc>
        <w:tc>
          <w:tcPr>
            <w:tcW w:w="6588" w:type="dxa"/>
            <w:vMerge/>
            <w:tcBorders>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r w:rsidR="00F77D0E" w:rsidRPr="00E90E8C" w:rsidTr="00B77CC6">
        <w:tc>
          <w:tcPr>
            <w:tcW w:w="476" w:type="dxa"/>
          </w:tcPr>
          <w:p w:rsidR="00F77D0E" w:rsidRPr="00E90E8C" w:rsidRDefault="00F77D0E" w:rsidP="00B77CC6">
            <w:pPr>
              <w:jc w:val="both"/>
              <w:rPr>
                <w:rFonts w:ascii="Times New Roman" w:hAnsi="Times New Roman" w:cs="Times New Roman"/>
                <w:color w:val="383838"/>
                <w:sz w:val="28"/>
                <w:szCs w:val="28"/>
                <w:shd w:val="clear" w:color="auto" w:fill="FFFFFF"/>
              </w:rPr>
            </w:pPr>
          </w:p>
        </w:tc>
        <w:tc>
          <w:tcPr>
            <w:tcW w:w="6588" w:type="dxa"/>
            <w:vMerge/>
            <w:tcBorders>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r w:rsidR="00F77D0E" w:rsidRPr="00E90E8C" w:rsidTr="00B77CC6">
        <w:tc>
          <w:tcPr>
            <w:tcW w:w="476" w:type="dxa"/>
          </w:tcPr>
          <w:p w:rsidR="00F77D0E" w:rsidRPr="00E90E8C" w:rsidRDefault="00F77D0E" w:rsidP="00B77CC6">
            <w:pPr>
              <w:jc w:val="both"/>
              <w:rPr>
                <w:rFonts w:ascii="Times New Roman" w:hAnsi="Times New Roman" w:cs="Times New Roman"/>
                <w:color w:val="383838"/>
                <w:sz w:val="28"/>
                <w:szCs w:val="28"/>
                <w:shd w:val="clear" w:color="auto" w:fill="FFFFFF"/>
              </w:rPr>
            </w:pPr>
          </w:p>
        </w:tc>
        <w:tc>
          <w:tcPr>
            <w:tcW w:w="6588" w:type="dxa"/>
            <w:vMerge/>
            <w:tcBorders>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r w:rsidR="00F77D0E" w:rsidRPr="00E90E8C" w:rsidTr="00B77CC6">
        <w:tc>
          <w:tcPr>
            <w:tcW w:w="476" w:type="dxa"/>
          </w:tcPr>
          <w:p w:rsidR="00F77D0E" w:rsidRPr="00E90E8C" w:rsidRDefault="00F77D0E" w:rsidP="00B77CC6">
            <w:pPr>
              <w:jc w:val="both"/>
              <w:rPr>
                <w:rFonts w:ascii="Times New Roman" w:hAnsi="Times New Roman" w:cs="Times New Roman"/>
                <w:color w:val="383838"/>
                <w:sz w:val="28"/>
                <w:szCs w:val="28"/>
                <w:shd w:val="clear" w:color="auto" w:fill="FFFFFF"/>
              </w:rPr>
            </w:pPr>
          </w:p>
        </w:tc>
        <w:tc>
          <w:tcPr>
            <w:tcW w:w="6588" w:type="dxa"/>
            <w:vMerge/>
            <w:tcBorders>
              <w:bottom w:val="nil"/>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bl>
    <w:p w:rsidR="00F77D0E" w:rsidRPr="00E90E8C" w:rsidRDefault="00F77D0E" w:rsidP="00F77D0E">
      <w:pPr>
        <w:pStyle w:val="a7"/>
        <w:numPr>
          <w:ilvl w:val="0"/>
          <w:numId w:val="10"/>
        </w:numPr>
        <w:jc w:val="both"/>
        <w:rPr>
          <w:rFonts w:ascii="Times New Roman" w:hAnsi="Times New Roman" w:cs="Times New Roman"/>
          <w:color w:val="383838"/>
          <w:sz w:val="28"/>
          <w:szCs w:val="28"/>
          <w:u w:val="single"/>
          <w:shd w:val="clear" w:color="auto" w:fill="FFFFFF"/>
        </w:rPr>
      </w:pPr>
      <w:r w:rsidRPr="00E90E8C">
        <w:rPr>
          <w:rFonts w:ascii="Times New Roman" w:hAnsi="Times New Roman" w:cs="Times New Roman"/>
          <w:color w:val="383838"/>
          <w:sz w:val="28"/>
          <w:szCs w:val="28"/>
          <w:u w:val="single"/>
          <w:shd w:val="clear" w:color="auto" w:fill="FFFFFF"/>
        </w:rPr>
        <w:t>Какой орнамент использует художник в Хохломской росписи?</w:t>
      </w:r>
    </w:p>
    <w:tbl>
      <w:tblPr>
        <w:tblStyle w:val="a9"/>
        <w:tblW w:w="0" w:type="auto"/>
        <w:tblInd w:w="675" w:type="dxa"/>
        <w:tblLook w:val="04A0" w:firstRow="1" w:lastRow="0" w:firstColumn="1" w:lastColumn="0" w:noHBand="0" w:noVBand="1"/>
      </w:tblPr>
      <w:tblGrid>
        <w:gridCol w:w="471"/>
        <w:gridCol w:w="6593"/>
      </w:tblGrid>
      <w:tr w:rsidR="00F77D0E" w:rsidRPr="00E90E8C" w:rsidTr="00B77CC6">
        <w:tc>
          <w:tcPr>
            <w:tcW w:w="471" w:type="dxa"/>
          </w:tcPr>
          <w:p w:rsidR="00F77D0E" w:rsidRPr="00E90E8C" w:rsidRDefault="00F77D0E" w:rsidP="00B77CC6">
            <w:pPr>
              <w:jc w:val="both"/>
              <w:rPr>
                <w:rFonts w:ascii="Times New Roman" w:hAnsi="Times New Roman" w:cs="Times New Roman"/>
                <w:color w:val="383838"/>
                <w:sz w:val="28"/>
                <w:szCs w:val="28"/>
                <w:shd w:val="clear" w:color="auto" w:fill="FFFFFF"/>
              </w:rPr>
            </w:pPr>
          </w:p>
        </w:tc>
        <w:tc>
          <w:tcPr>
            <w:tcW w:w="6593" w:type="dxa"/>
            <w:vMerge w:val="restart"/>
            <w:tcBorders>
              <w:top w:val="nil"/>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Растительный</w:t>
            </w:r>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Геометрический</w:t>
            </w:r>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Затрудняюсь ответить</w:t>
            </w:r>
          </w:p>
        </w:tc>
      </w:tr>
      <w:tr w:rsidR="00F77D0E" w:rsidRPr="00E90E8C" w:rsidTr="00B77CC6">
        <w:tc>
          <w:tcPr>
            <w:tcW w:w="471" w:type="dxa"/>
          </w:tcPr>
          <w:p w:rsidR="00F77D0E" w:rsidRPr="00E90E8C" w:rsidRDefault="00F77D0E" w:rsidP="00B77CC6">
            <w:pPr>
              <w:jc w:val="both"/>
              <w:rPr>
                <w:rFonts w:ascii="Times New Roman" w:hAnsi="Times New Roman" w:cs="Times New Roman"/>
                <w:color w:val="383838"/>
                <w:sz w:val="28"/>
                <w:szCs w:val="28"/>
                <w:shd w:val="clear" w:color="auto" w:fill="FFFFFF"/>
              </w:rPr>
            </w:pPr>
          </w:p>
        </w:tc>
        <w:tc>
          <w:tcPr>
            <w:tcW w:w="6593" w:type="dxa"/>
            <w:vMerge/>
            <w:tcBorders>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r w:rsidR="00F77D0E" w:rsidRPr="00E90E8C" w:rsidTr="00B77CC6">
        <w:tc>
          <w:tcPr>
            <w:tcW w:w="471" w:type="dxa"/>
          </w:tcPr>
          <w:p w:rsidR="00F77D0E" w:rsidRPr="00E90E8C" w:rsidRDefault="00F77D0E" w:rsidP="00B77CC6">
            <w:pPr>
              <w:jc w:val="both"/>
              <w:rPr>
                <w:rFonts w:ascii="Times New Roman" w:hAnsi="Times New Roman" w:cs="Times New Roman"/>
                <w:color w:val="383838"/>
                <w:sz w:val="28"/>
                <w:szCs w:val="28"/>
                <w:shd w:val="clear" w:color="auto" w:fill="FFFFFF"/>
              </w:rPr>
            </w:pPr>
          </w:p>
        </w:tc>
        <w:tc>
          <w:tcPr>
            <w:tcW w:w="6593" w:type="dxa"/>
            <w:vMerge/>
            <w:tcBorders>
              <w:bottom w:val="nil"/>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bl>
    <w:p w:rsidR="00F77D0E" w:rsidRPr="00E90E8C" w:rsidRDefault="00F77D0E" w:rsidP="00F77D0E">
      <w:pPr>
        <w:pStyle w:val="a7"/>
        <w:numPr>
          <w:ilvl w:val="0"/>
          <w:numId w:val="10"/>
        </w:numPr>
        <w:jc w:val="both"/>
        <w:rPr>
          <w:rFonts w:ascii="Times New Roman" w:hAnsi="Times New Roman" w:cs="Times New Roman"/>
          <w:sz w:val="28"/>
          <w:szCs w:val="28"/>
          <w:u w:val="single"/>
        </w:rPr>
      </w:pPr>
      <w:r w:rsidRPr="00E90E8C">
        <w:rPr>
          <w:rFonts w:ascii="Times New Roman" w:hAnsi="Times New Roman" w:cs="Times New Roman"/>
          <w:color w:val="383838"/>
          <w:sz w:val="28"/>
          <w:szCs w:val="28"/>
          <w:u w:val="single"/>
          <w:shd w:val="clear" w:color="auto" w:fill="FFFFFF"/>
        </w:rPr>
        <w:t>Есть ли дома предметы с хохломской росписью?</w:t>
      </w:r>
    </w:p>
    <w:tbl>
      <w:tblPr>
        <w:tblStyle w:val="a9"/>
        <w:tblW w:w="0" w:type="auto"/>
        <w:tblInd w:w="675" w:type="dxa"/>
        <w:tblLook w:val="04A0" w:firstRow="1" w:lastRow="0" w:firstColumn="1" w:lastColumn="0" w:noHBand="0" w:noVBand="1"/>
      </w:tblPr>
      <w:tblGrid>
        <w:gridCol w:w="487"/>
        <w:gridCol w:w="6577"/>
      </w:tblGrid>
      <w:tr w:rsidR="00F77D0E" w:rsidRPr="00E90E8C" w:rsidTr="00B77CC6">
        <w:tc>
          <w:tcPr>
            <w:tcW w:w="487" w:type="dxa"/>
          </w:tcPr>
          <w:p w:rsidR="00F77D0E" w:rsidRPr="00E90E8C" w:rsidRDefault="00F77D0E" w:rsidP="00B77CC6">
            <w:pPr>
              <w:jc w:val="both"/>
              <w:rPr>
                <w:rFonts w:ascii="Times New Roman" w:hAnsi="Times New Roman" w:cs="Times New Roman"/>
                <w:color w:val="383838"/>
                <w:sz w:val="28"/>
                <w:szCs w:val="28"/>
                <w:shd w:val="clear" w:color="auto" w:fill="FFFFFF"/>
              </w:rPr>
            </w:pPr>
          </w:p>
        </w:tc>
        <w:tc>
          <w:tcPr>
            <w:tcW w:w="6577" w:type="dxa"/>
            <w:vMerge w:val="restart"/>
            <w:tcBorders>
              <w:top w:val="nil"/>
              <w:right w:val="nil"/>
            </w:tcBorders>
          </w:tcPr>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Да</w:t>
            </w:r>
          </w:p>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Нет</w:t>
            </w:r>
          </w:p>
        </w:tc>
      </w:tr>
      <w:tr w:rsidR="00F77D0E" w:rsidRPr="00E90E8C" w:rsidTr="00B77CC6">
        <w:tc>
          <w:tcPr>
            <w:tcW w:w="487" w:type="dxa"/>
          </w:tcPr>
          <w:p w:rsidR="00F77D0E" w:rsidRPr="00E90E8C" w:rsidRDefault="00F77D0E" w:rsidP="00B77CC6">
            <w:pPr>
              <w:jc w:val="both"/>
              <w:rPr>
                <w:rFonts w:ascii="Times New Roman" w:hAnsi="Times New Roman" w:cs="Times New Roman"/>
                <w:color w:val="383838"/>
                <w:sz w:val="28"/>
                <w:szCs w:val="28"/>
                <w:shd w:val="clear" w:color="auto" w:fill="FFFFFF"/>
              </w:rPr>
            </w:pPr>
          </w:p>
        </w:tc>
        <w:tc>
          <w:tcPr>
            <w:tcW w:w="6577" w:type="dxa"/>
            <w:vMerge/>
            <w:tcBorders>
              <w:bottom w:val="nil"/>
              <w:right w:val="nil"/>
            </w:tcBorders>
          </w:tcPr>
          <w:p w:rsidR="00F77D0E" w:rsidRPr="00E90E8C" w:rsidRDefault="00F77D0E" w:rsidP="00B77CC6">
            <w:pPr>
              <w:pStyle w:val="a7"/>
              <w:spacing w:line="276" w:lineRule="auto"/>
              <w:ind w:left="176"/>
              <w:jc w:val="both"/>
              <w:rPr>
                <w:rFonts w:ascii="Times New Roman" w:hAnsi="Times New Roman" w:cs="Times New Roman"/>
                <w:sz w:val="28"/>
                <w:szCs w:val="28"/>
              </w:rPr>
            </w:pPr>
          </w:p>
        </w:tc>
      </w:tr>
    </w:tbl>
    <w:p w:rsidR="00F77D0E" w:rsidRPr="00E90E8C" w:rsidRDefault="00F77D0E" w:rsidP="00F77D0E">
      <w:pPr>
        <w:pStyle w:val="a7"/>
        <w:jc w:val="both"/>
        <w:rPr>
          <w:rFonts w:ascii="Times New Roman" w:hAnsi="Times New Roman" w:cs="Times New Roman"/>
          <w:sz w:val="28"/>
          <w:szCs w:val="28"/>
        </w:rPr>
      </w:pPr>
    </w:p>
    <w:p w:rsidR="00F77D0E" w:rsidRDefault="00F77D0E" w:rsidP="007220C3">
      <w:pPr>
        <w:rPr>
          <w:rFonts w:ascii="Times New Roman" w:eastAsia="Calibri" w:hAnsi="Times New Roman" w:cs="Times New Roman"/>
          <w:sz w:val="28"/>
          <w:szCs w:val="28"/>
        </w:rPr>
      </w:pPr>
    </w:p>
    <w:p w:rsidR="00E90E8C" w:rsidRDefault="00E90E8C" w:rsidP="007220C3">
      <w:pPr>
        <w:rPr>
          <w:rFonts w:ascii="Times New Roman" w:eastAsia="Calibri" w:hAnsi="Times New Roman" w:cs="Times New Roman"/>
          <w:sz w:val="28"/>
          <w:szCs w:val="28"/>
        </w:rPr>
      </w:pPr>
    </w:p>
    <w:p w:rsidR="00E90E8C" w:rsidRDefault="00E90E8C" w:rsidP="007220C3">
      <w:pPr>
        <w:rPr>
          <w:rFonts w:ascii="Times New Roman" w:eastAsia="Calibri" w:hAnsi="Times New Roman" w:cs="Times New Roman"/>
          <w:sz w:val="28"/>
          <w:szCs w:val="28"/>
        </w:rPr>
      </w:pPr>
    </w:p>
    <w:p w:rsidR="00E90E8C" w:rsidRDefault="00E90E8C" w:rsidP="007220C3">
      <w:pPr>
        <w:rPr>
          <w:rFonts w:ascii="Times New Roman" w:eastAsia="Calibri" w:hAnsi="Times New Roman" w:cs="Times New Roman"/>
          <w:sz w:val="28"/>
          <w:szCs w:val="28"/>
        </w:rPr>
      </w:pPr>
    </w:p>
    <w:p w:rsidR="00E90E8C" w:rsidRDefault="00E90E8C" w:rsidP="007220C3">
      <w:pPr>
        <w:rPr>
          <w:rFonts w:ascii="Times New Roman" w:eastAsia="Calibri" w:hAnsi="Times New Roman" w:cs="Times New Roman"/>
          <w:sz w:val="28"/>
          <w:szCs w:val="28"/>
        </w:rPr>
      </w:pPr>
    </w:p>
    <w:p w:rsidR="00E90E8C" w:rsidRDefault="00E90E8C" w:rsidP="007220C3">
      <w:pPr>
        <w:rPr>
          <w:rFonts w:ascii="Times New Roman" w:eastAsia="Calibri" w:hAnsi="Times New Roman" w:cs="Times New Roman"/>
          <w:sz w:val="28"/>
          <w:szCs w:val="28"/>
        </w:rPr>
      </w:pPr>
    </w:p>
    <w:p w:rsidR="00E90E8C" w:rsidRDefault="00E90E8C" w:rsidP="007220C3">
      <w:pPr>
        <w:rPr>
          <w:rFonts w:ascii="Times New Roman" w:eastAsia="Calibri" w:hAnsi="Times New Roman" w:cs="Times New Roman"/>
          <w:sz w:val="28"/>
          <w:szCs w:val="28"/>
        </w:rPr>
      </w:pPr>
    </w:p>
    <w:p w:rsidR="00F77D0E" w:rsidRDefault="00F77D0E" w:rsidP="007220C3">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F77D0E" w:rsidRDefault="00F77D0E" w:rsidP="00F77D0E">
      <w:pPr>
        <w:jc w:val="center"/>
        <w:rPr>
          <w:rFonts w:ascii="Times New Roman" w:eastAsia="Calibri" w:hAnsi="Times New Roman" w:cs="Times New Roman"/>
          <w:sz w:val="28"/>
          <w:szCs w:val="28"/>
        </w:rPr>
      </w:pPr>
      <w:r>
        <w:rPr>
          <w:rFonts w:ascii="Times New Roman" w:eastAsia="Calibri" w:hAnsi="Times New Roman" w:cs="Times New Roman"/>
          <w:sz w:val="28"/>
          <w:szCs w:val="28"/>
        </w:rPr>
        <w:t>Результаты анкетирования</w:t>
      </w:r>
    </w:p>
    <w:p w:rsidR="00F77D0E" w:rsidRPr="00E90E8C" w:rsidRDefault="00F77D0E" w:rsidP="00F77D0E">
      <w:pPr>
        <w:pStyle w:val="a7"/>
        <w:numPr>
          <w:ilvl w:val="0"/>
          <w:numId w:val="22"/>
        </w:numPr>
        <w:jc w:val="both"/>
        <w:rPr>
          <w:rFonts w:ascii="Times New Roman" w:hAnsi="Times New Roman" w:cs="Times New Roman"/>
          <w:color w:val="383838"/>
          <w:sz w:val="28"/>
          <w:szCs w:val="28"/>
          <w:u w:val="single"/>
          <w:shd w:val="clear" w:color="auto" w:fill="FFFFFF"/>
        </w:rPr>
      </w:pPr>
      <w:r w:rsidRPr="00E90E8C">
        <w:rPr>
          <w:rFonts w:ascii="Times New Roman" w:hAnsi="Times New Roman" w:cs="Times New Roman"/>
          <w:color w:val="383838"/>
          <w:sz w:val="28"/>
          <w:szCs w:val="28"/>
          <w:u w:val="single"/>
          <w:shd w:val="clear" w:color="auto" w:fill="FFFFFF"/>
        </w:rPr>
        <w:t>Нравится ли вам народное декоративно – прикладное творчество?</w:t>
      </w:r>
    </w:p>
    <w:tbl>
      <w:tblPr>
        <w:tblStyle w:val="a9"/>
        <w:tblW w:w="5211" w:type="dxa"/>
        <w:tblInd w:w="675" w:type="dxa"/>
        <w:tblLook w:val="04A0" w:firstRow="1" w:lastRow="0" w:firstColumn="1" w:lastColumn="0" w:noHBand="0" w:noVBand="1"/>
      </w:tblPr>
      <w:tblGrid>
        <w:gridCol w:w="496"/>
        <w:gridCol w:w="4715"/>
      </w:tblGrid>
      <w:tr w:rsidR="00F77D0E" w:rsidRPr="00E90E8C" w:rsidTr="00F77D0E">
        <w:tc>
          <w:tcPr>
            <w:tcW w:w="456" w:type="dxa"/>
          </w:tcPr>
          <w:p w:rsidR="00F77D0E" w:rsidRPr="00E90E8C" w:rsidRDefault="00F77D0E" w:rsidP="00F77D0E">
            <w:pPr>
              <w:jc w:val="both"/>
              <w:rPr>
                <w:rFonts w:ascii="Times New Roman" w:hAnsi="Times New Roman" w:cs="Times New Roman"/>
                <w:sz w:val="28"/>
                <w:szCs w:val="28"/>
              </w:rPr>
            </w:pPr>
            <w:r w:rsidRPr="00E90E8C">
              <w:rPr>
                <w:rFonts w:ascii="Times New Roman" w:hAnsi="Times New Roman" w:cs="Times New Roman"/>
                <w:sz w:val="28"/>
                <w:szCs w:val="28"/>
              </w:rPr>
              <w:t>14</w:t>
            </w:r>
          </w:p>
        </w:tc>
        <w:tc>
          <w:tcPr>
            <w:tcW w:w="4755" w:type="dxa"/>
            <w:vMerge w:val="restart"/>
            <w:tcBorders>
              <w:top w:val="nil"/>
              <w:right w:val="nil"/>
            </w:tcBorders>
          </w:tcPr>
          <w:p w:rsidR="00F77D0E" w:rsidRPr="00E90E8C" w:rsidRDefault="00F77D0E" w:rsidP="00F77D0E">
            <w:pPr>
              <w:ind w:left="287"/>
              <w:jc w:val="both"/>
              <w:rPr>
                <w:rFonts w:ascii="Times New Roman" w:hAnsi="Times New Roman" w:cs="Times New Roman"/>
                <w:sz w:val="28"/>
                <w:szCs w:val="28"/>
              </w:rPr>
            </w:pPr>
            <w:r w:rsidRPr="00E90E8C">
              <w:rPr>
                <w:rFonts w:ascii="Times New Roman" w:hAnsi="Times New Roman" w:cs="Times New Roman"/>
                <w:sz w:val="28"/>
                <w:szCs w:val="28"/>
              </w:rPr>
              <w:t>Да</w:t>
            </w:r>
          </w:p>
          <w:p w:rsidR="00F77D0E" w:rsidRPr="00E90E8C" w:rsidRDefault="00F77D0E" w:rsidP="00F77D0E">
            <w:pPr>
              <w:ind w:left="287"/>
              <w:jc w:val="both"/>
              <w:rPr>
                <w:rFonts w:ascii="Times New Roman" w:hAnsi="Times New Roman" w:cs="Times New Roman"/>
                <w:sz w:val="28"/>
                <w:szCs w:val="28"/>
              </w:rPr>
            </w:pPr>
            <w:r w:rsidRPr="00E90E8C">
              <w:rPr>
                <w:rFonts w:ascii="Times New Roman" w:hAnsi="Times New Roman" w:cs="Times New Roman"/>
                <w:sz w:val="28"/>
                <w:szCs w:val="28"/>
              </w:rPr>
              <w:t>Нет</w:t>
            </w:r>
          </w:p>
          <w:p w:rsidR="00F77D0E" w:rsidRPr="00E90E8C" w:rsidRDefault="00F77D0E" w:rsidP="00F77D0E">
            <w:pPr>
              <w:ind w:left="287"/>
              <w:jc w:val="both"/>
              <w:rPr>
                <w:rFonts w:ascii="Times New Roman" w:hAnsi="Times New Roman" w:cs="Times New Roman"/>
                <w:sz w:val="28"/>
                <w:szCs w:val="28"/>
              </w:rPr>
            </w:pPr>
            <w:r w:rsidRPr="00E90E8C">
              <w:rPr>
                <w:rFonts w:ascii="Times New Roman" w:hAnsi="Times New Roman" w:cs="Times New Roman"/>
                <w:sz w:val="28"/>
                <w:szCs w:val="28"/>
              </w:rPr>
              <w:t>Затрудняюсь ответить</w:t>
            </w:r>
          </w:p>
        </w:tc>
      </w:tr>
      <w:tr w:rsidR="00F77D0E" w:rsidRPr="00E90E8C" w:rsidTr="00F77D0E">
        <w:tc>
          <w:tcPr>
            <w:tcW w:w="456" w:type="dxa"/>
          </w:tcPr>
          <w:p w:rsidR="00F77D0E" w:rsidRPr="00E90E8C" w:rsidRDefault="00F77D0E" w:rsidP="00F77D0E">
            <w:pPr>
              <w:jc w:val="both"/>
              <w:rPr>
                <w:rFonts w:ascii="Times New Roman" w:hAnsi="Times New Roman" w:cs="Times New Roman"/>
                <w:sz w:val="28"/>
                <w:szCs w:val="28"/>
              </w:rPr>
            </w:pPr>
            <w:r w:rsidRPr="00E90E8C">
              <w:rPr>
                <w:rFonts w:ascii="Times New Roman" w:hAnsi="Times New Roman" w:cs="Times New Roman"/>
                <w:sz w:val="28"/>
                <w:szCs w:val="28"/>
              </w:rPr>
              <w:t>3</w:t>
            </w:r>
          </w:p>
        </w:tc>
        <w:tc>
          <w:tcPr>
            <w:tcW w:w="4755" w:type="dxa"/>
            <w:vMerge/>
            <w:tcBorders>
              <w:right w:val="nil"/>
            </w:tcBorders>
          </w:tcPr>
          <w:p w:rsidR="00F77D0E" w:rsidRPr="00E90E8C" w:rsidRDefault="00F77D0E" w:rsidP="00F77D0E">
            <w:pPr>
              <w:ind w:left="287"/>
              <w:jc w:val="both"/>
              <w:rPr>
                <w:rFonts w:ascii="Times New Roman" w:hAnsi="Times New Roman" w:cs="Times New Roman"/>
                <w:sz w:val="28"/>
                <w:szCs w:val="28"/>
              </w:rPr>
            </w:pPr>
          </w:p>
        </w:tc>
      </w:tr>
      <w:tr w:rsidR="00F77D0E" w:rsidRPr="00E90E8C" w:rsidTr="00F77D0E">
        <w:tc>
          <w:tcPr>
            <w:tcW w:w="456" w:type="dxa"/>
          </w:tcPr>
          <w:p w:rsidR="00F77D0E" w:rsidRPr="00E90E8C" w:rsidRDefault="00F77D0E" w:rsidP="00F77D0E">
            <w:pPr>
              <w:jc w:val="both"/>
              <w:rPr>
                <w:rFonts w:ascii="Times New Roman" w:hAnsi="Times New Roman" w:cs="Times New Roman"/>
                <w:sz w:val="28"/>
                <w:szCs w:val="28"/>
              </w:rPr>
            </w:pPr>
            <w:r w:rsidRPr="00E90E8C">
              <w:rPr>
                <w:rFonts w:ascii="Times New Roman" w:hAnsi="Times New Roman" w:cs="Times New Roman"/>
                <w:sz w:val="28"/>
                <w:szCs w:val="28"/>
              </w:rPr>
              <w:t>2</w:t>
            </w:r>
          </w:p>
        </w:tc>
        <w:tc>
          <w:tcPr>
            <w:tcW w:w="4755" w:type="dxa"/>
            <w:vMerge/>
            <w:tcBorders>
              <w:bottom w:val="nil"/>
              <w:right w:val="nil"/>
            </w:tcBorders>
          </w:tcPr>
          <w:p w:rsidR="00F77D0E" w:rsidRPr="00E90E8C" w:rsidRDefault="00F77D0E" w:rsidP="00F77D0E">
            <w:pPr>
              <w:ind w:left="287"/>
              <w:jc w:val="both"/>
              <w:rPr>
                <w:rFonts w:ascii="Times New Roman" w:hAnsi="Times New Roman" w:cs="Times New Roman"/>
                <w:sz w:val="28"/>
                <w:szCs w:val="28"/>
              </w:rPr>
            </w:pPr>
          </w:p>
        </w:tc>
      </w:tr>
    </w:tbl>
    <w:p w:rsidR="00F77D0E" w:rsidRPr="00E90E8C" w:rsidRDefault="00F77D0E" w:rsidP="00F77D0E">
      <w:pPr>
        <w:pStyle w:val="a7"/>
        <w:numPr>
          <w:ilvl w:val="0"/>
          <w:numId w:val="22"/>
        </w:numPr>
        <w:jc w:val="both"/>
        <w:rPr>
          <w:rFonts w:ascii="Times New Roman" w:hAnsi="Times New Roman" w:cs="Times New Roman"/>
          <w:sz w:val="28"/>
          <w:szCs w:val="28"/>
          <w:u w:val="single"/>
        </w:rPr>
      </w:pPr>
      <w:r w:rsidRPr="00E90E8C">
        <w:rPr>
          <w:rFonts w:ascii="Times New Roman" w:hAnsi="Times New Roman" w:cs="Times New Roman"/>
          <w:color w:val="383838"/>
          <w:sz w:val="28"/>
          <w:szCs w:val="28"/>
          <w:u w:val="single"/>
          <w:shd w:val="clear" w:color="auto" w:fill="FFFFFF"/>
        </w:rPr>
        <w:t>Какие виды художественной росписи вы знаете?</w:t>
      </w:r>
    </w:p>
    <w:tbl>
      <w:tblPr>
        <w:tblStyle w:val="a9"/>
        <w:tblW w:w="0" w:type="auto"/>
        <w:tblInd w:w="720" w:type="dxa"/>
        <w:tblLook w:val="04A0" w:firstRow="1" w:lastRow="0" w:firstColumn="1" w:lastColumn="0" w:noHBand="0" w:noVBand="1"/>
      </w:tblPr>
      <w:tblGrid>
        <w:gridCol w:w="496"/>
        <w:gridCol w:w="6577"/>
      </w:tblGrid>
      <w:tr w:rsidR="00F77D0E" w:rsidRPr="00E90E8C" w:rsidTr="00B77CC6">
        <w:tc>
          <w:tcPr>
            <w:tcW w:w="442" w:type="dxa"/>
            <w:tcBorders>
              <w:left w:val="single" w:sz="4" w:space="0" w:color="auto"/>
            </w:tcBorders>
          </w:tcPr>
          <w:p w:rsidR="00F77D0E" w:rsidRPr="00E90E8C" w:rsidRDefault="00F77D0E" w:rsidP="00B77CC6">
            <w:pPr>
              <w:pStyle w:val="a7"/>
              <w:ind w:left="0"/>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5</w:t>
            </w:r>
          </w:p>
        </w:tc>
        <w:tc>
          <w:tcPr>
            <w:tcW w:w="6577" w:type="dxa"/>
            <w:vMerge w:val="restart"/>
            <w:tcBorders>
              <w:top w:val="nil"/>
              <w:right w:val="nil"/>
            </w:tcBorders>
          </w:tcPr>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proofErr w:type="spellStart"/>
            <w:r w:rsidRPr="00E90E8C">
              <w:rPr>
                <w:rFonts w:ascii="Times New Roman" w:hAnsi="Times New Roman" w:cs="Times New Roman"/>
                <w:color w:val="383838"/>
                <w:sz w:val="28"/>
                <w:szCs w:val="28"/>
                <w:shd w:val="clear" w:color="auto" w:fill="FFFFFF"/>
              </w:rPr>
              <w:t>Городетская</w:t>
            </w:r>
            <w:proofErr w:type="spellEnd"/>
          </w:p>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Гжельская</w:t>
            </w:r>
          </w:p>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sz w:val="28"/>
                <w:szCs w:val="28"/>
              </w:rPr>
              <w:t>Хохломская</w:t>
            </w:r>
          </w:p>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proofErr w:type="spellStart"/>
            <w:r w:rsidRPr="00E90E8C">
              <w:rPr>
                <w:rFonts w:ascii="Times New Roman" w:hAnsi="Times New Roman" w:cs="Times New Roman"/>
                <w:sz w:val="28"/>
                <w:szCs w:val="28"/>
              </w:rPr>
              <w:t>Жостовская</w:t>
            </w:r>
            <w:proofErr w:type="spellEnd"/>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Затрудняюсь ответить</w:t>
            </w:r>
          </w:p>
        </w:tc>
      </w:tr>
      <w:tr w:rsidR="00F77D0E" w:rsidRPr="00E90E8C" w:rsidTr="00B77CC6">
        <w:tc>
          <w:tcPr>
            <w:tcW w:w="442" w:type="dxa"/>
            <w:tcBorders>
              <w:left w:val="single" w:sz="4" w:space="0" w:color="auto"/>
            </w:tcBorders>
          </w:tcPr>
          <w:p w:rsidR="00F77D0E" w:rsidRPr="00E90E8C" w:rsidRDefault="00F77D0E" w:rsidP="00B77CC6">
            <w:pPr>
              <w:pStyle w:val="a7"/>
              <w:ind w:left="0"/>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3</w:t>
            </w:r>
          </w:p>
        </w:tc>
        <w:tc>
          <w:tcPr>
            <w:tcW w:w="6577" w:type="dxa"/>
            <w:vMerge/>
            <w:tcBorders>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r w:rsidR="00F77D0E" w:rsidRPr="00E90E8C" w:rsidTr="00B77CC6">
        <w:tc>
          <w:tcPr>
            <w:tcW w:w="442" w:type="dxa"/>
            <w:tcBorders>
              <w:left w:val="single" w:sz="4" w:space="0" w:color="auto"/>
            </w:tcBorders>
          </w:tcPr>
          <w:p w:rsidR="00F77D0E" w:rsidRPr="00E90E8C" w:rsidRDefault="00F77D0E" w:rsidP="00B77CC6">
            <w:pPr>
              <w:pStyle w:val="a7"/>
              <w:ind w:left="0"/>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10</w:t>
            </w:r>
          </w:p>
        </w:tc>
        <w:tc>
          <w:tcPr>
            <w:tcW w:w="6577" w:type="dxa"/>
            <w:vMerge/>
            <w:tcBorders>
              <w:right w:val="nil"/>
            </w:tcBorders>
          </w:tcPr>
          <w:p w:rsidR="00F77D0E" w:rsidRPr="00E90E8C" w:rsidRDefault="00F77D0E" w:rsidP="00B77CC6">
            <w:pPr>
              <w:ind w:left="176"/>
              <w:jc w:val="both"/>
              <w:rPr>
                <w:rFonts w:ascii="Times New Roman" w:hAnsi="Times New Roman" w:cs="Times New Roman"/>
                <w:sz w:val="28"/>
                <w:szCs w:val="28"/>
              </w:rPr>
            </w:pPr>
          </w:p>
        </w:tc>
      </w:tr>
      <w:tr w:rsidR="00F77D0E" w:rsidRPr="00E90E8C" w:rsidTr="00B77CC6">
        <w:tc>
          <w:tcPr>
            <w:tcW w:w="442" w:type="dxa"/>
            <w:tcBorders>
              <w:left w:val="single" w:sz="4" w:space="0" w:color="auto"/>
            </w:tcBorders>
          </w:tcPr>
          <w:p w:rsidR="00F77D0E" w:rsidRPr="00E90E8C" w:rsidRDefault="00F77D0E" w:rsidP="00B77CC6">
            <w:pPr>
              <w:pStyle w:val="a7"/>
              <w:ind w:left="0"/>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4</w:t>
            </w:r>
          </w:p>
        </w:tc>
        <w:tc>
          <w:tcPr>
            <w:tcW w:w="6577" w:type="dxa"/>
            <w:vMerge/>
            <w:tcBorders>
              <w:right w:val="nil"/>
            </w:tcBorders>
          </w:tcPr>
          <w:p w:rsidR="00F77D0E" w:rsidRPr="00E90E8C" w:rsidRDefault="00F77D0E" w:rsidP="00B77CC6">
            <w:pPr>
              <w:ind w:left="176"/>
              <w:jc w:val="both"/>
              <w:rPr>
                <w:rFonts w:ascii="Times New Roman" w:hAnsi="Times New Roman" w:cs="Times New Roman"/>
                <w:sz w:val="28"/>
                <w:szCs w:val="28"/>
              </w:rPr>
            </w:pPr>
          </w:p>
        </w:tc>
      </w:tr>
      <w:tr w:rsidR="00F77D0E" w:rsidRPr="00E90E8C" w:rsidTr="00B77CC6">
        <w:tc>
          <w:tcPr>
            <w:tcW w:w="442" w:type="dxa"/>
            <w:tcBorders>
              <w:left w:val="single" w:sz="4" w:space="0" w:color="auto"/>
            </w:tcBorders>
          </w:tcPr>
          <w:p w:rsidR="00F77D0E" w:rsidRPr="00E90E8C" w:rsidRDefault="00F77D0E" w:rsidP="00B77CC6">
            <w:pPr>
              <w:pStyle w:val="a7"/>
              <w:ind w:left="0"/>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3</w:t>
            </w:r>
          </w:p>
        </w:tc>
        <w:tc>
          <w:tcPr>
            <w:tcW w:w="6577" w:type="dxa"/>
            <w:vMerge/>
            <w:tcBorders>
              <w:bottom w:val="nil"/>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bl>
    <w:p w:rsidR="00F77D0E" w:rsidRPr="00E90E8C" w:rsidRDefault="00F77D0E" w:rsidP="00F77D0E">
      <w:pPr>
        <w:pStyle w:val="a7"/>
        <w:numPr>
          <w:ilvl w:val="0"/>
          <w:numId w:val="22"/>
        </w:numPr>
        <w:jc w:val="both"/>
        <w:rPr>
          <w:rFonts w:ascii="Times New Roman" w:hAnsi="Times New Roman" w:cs="Times New Roman"/>
          <w:color w:val="383838"/>
          <w:sz w:val="28"/>
          <w:szCs w:val="28"/>
          <w:u w:val="single"/>
          <w:shd w:val="clear" w:color="auto" w:fill="FFFFFF"/>
        </w:rPr>
      </w:pPr>
      <w:r w:rsidRPr="00E90E8C">
        <w:rPr>
          <w:rFonts w:ascii="Times New Roman" w:hAnsi="Times New Roman" w:cs="Times New Roman"/>
          <w:color w:val="383838"/>
          <w:sz w:val="28"/>
          <w:szCs w:val="28"/>
          <w:u w:val="single"/>
          <w:shd w:val="clear" w:color="auto" w:fill="FFFFFF"/>
        </w:rPr>
        <w:t>Основные цвета Хохломской росписи</w:t>
      </w:r>
    </w:p>
    <w:tbl>
      <w:tblPr>
        <w:tblStyle w:val="a9"/>
        <w:tblW w:w="0" w:type="auto"/>
        <w:tblInd w:w="675" w:type="dxa"/>
        <w:tblLook w:val="04A0" w:firstRow="1" w:lastRow="0" w:firstColumn="1" w:lastColumn="0" w:noHBand="0" w:noVBand="1"/>
      </w:tblPr>
      <w:tblGrid>
        <w:gridCol w:w="496"/>
        <w:gridCol w:w="6588"/>
      </w:tblGrid>
      <w:tr w:rsidR="00F77D0E" w:rsidRPr="00E90E8C" w:rsidTr="00B77CC6">
        <w:tc>
          <w:tcPr>
            <w:tcW w:w="476" w:type="dxa"/>
          </w:tcPr>
          <w:p w:rsidR="00F77D0E" w:rsidRPr="00E90E8C" w:rsidRDefault="00F77D0E" w:rsidP="00B77CC6">
            <w:pPr>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15</w:t>
            </w:r>
          </w:p>
        </w:tc>
        <w:tc>
          <w:tcPr>
            <w:tcW w:w="6588" w:type="dxa"/>
            <w:vMerge w:val="restart"/>
            <w:tcBorders>
              <w:top w:val="nil"/>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Черный</w:t>
            </w:r>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Красный</w:t>
            </w:r>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Желтый</w:t>
            </w:r>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Зеленый</w:t>
            </w:r>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Затрудняюсь ответить</w:t>
            </w:r>
          </w:p>
        </w:tc>
      </w:tr>
      <w:tr w:rsidR="00F77D0E" w:rsidRPr="00E90E8C" w:rsidTr="00B77CC6">
        <w:tc>
          <w:tcPr>
            <w:tcW w:w="476" w:type="dxa"/>
          </w:tcPr>
          <w:p w:rsidR="00F77D0E" w:rsidRPr="00E90E8C" w:rsidRDefault="00F77D0E" w:rsidP="00B77CC6">
            <w:pPr>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13</w:t>
            </w:r>
          </w:p>
        </w:tc>
        <w:tc>
          <w:tcPr>
            <w:tcW w:w="6588" w:type="dxa"/>
            <w:vMerge/>
            <w:tcBorders>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r w:rsidR="00F77D0E" w:rsidRPr="00E90E8C" w:rsidTr="00B77CC6">
        <w:tc>
          <w:tcPr>
            <w:tcW w:w="476" w:type="dxa"/>
          </w:tcPr>
          <w:p w:rsidR="00F77D0E" w:rsidRPr="00E90E8C" w:rsidRDefault="00F77D0E" w:rsidP="00B77CC6">
            <w:pPr>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12</w:t>
            </w:r>
          </w:p>
        </w:tc>
        <w:tc>
          <w:tcPr>
            <w:tcW w:w="6588" w:type="dxa"/>
            <w:vMerge/>
            <w:tcBorders>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r w:rsidR="00F77D0E" w:rsidRPr="00E90E8C" w:rsidTr="00B77CC6">
        <w:tc>
          <w:tcPr>
            <w:tcW w:w="476" w:type="dxa"/>
          </w:tcPr>
          <w:p w:rsidR="00F77D0E" w:rsidRPr="00E90E8C" w:rsidRDefault="00F77D0E" w:rsidP="00B77CC6">
            <w:pPr>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2</w:t>
            </w:r>
          </w:p>
        </w:tc>
        <w:tc>
          <w:tcPr>
            <w:tcW w:w="6588" w:type="dxa"/>
            <w:vMerge/>
            <w:tcBorders>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r w:rsidR="00F77D0E" w:rsidRPr="00E90E8C" w:rsidTr="00B77CC6">
        <w:tc>
          <w:tcPr>
            <w:tcW w:w="476" w:type="dxa"/>
          </w:tcPr>
          <w:p w:rsidR="00F77D0E" w:rsidRPr="00E90E8C" w:rsidRDefault="00F77D0E" w:rsidP="00B77CC6">
            <w:pPr>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1</w:t>
            </w:r>
          </w:p>
        </w:tc>
        <w:tc>
          <w:tcPr>
            <w:tcW w:w="6588" w:type="dxa"/>
            <w:vMerge/>
            <w:tcBorders>
              <w:bottom w:val="nil"/>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bl>
    <w:p w:rsidR="00F77D0E" w:rsidRPr="00E90E8C" w:rsidRDefault="00F77D0E" w:rsidP="00F77D0E">
      <w:pPr>
        <w:pStyle w:val="a7"/>
        <w:numPr>
          <w:ilvl w:val="0"/>
          <w:numId w:val="22"/>
        </w:numPr>
        <w:jc w:val="both"/>
        <w:rPr>
          <w:rFonts w:ascii="Times New Roman" w:hAnsi="Times New Roman" w:cs="Times New Roman"/>
          <w:color w:val="383838"/>
          <w:sz w:val="28"/>
          <w:szCs w:val="28"/>
          <w:u w:val="single"/>
          <w:shd w:val="clear" w:color="auto" w:fill="FFFFFF"/>
        </w:rPr>
      </w:pPr>
      <w:r w:rsidRPr="00E90E8C">
        <w:rPr>
          <w:rFonts w:ascii="Times New Roman" w:hAnsi="Times New Roman" w:cs="Times New Roman"/>
          <w:color w:val="383838"/>
          <w:sz w:val="28"/>
          <w:szCs w:val="28"/>
          <w:u w:val="single"/>
          <w:shd w:val="clear" w:color="auto" w:fill="FFFFFF"/>
        </w:rPr>
        <w:t>Какой орнамент использует художник в Хохломской росписи?</w:t>
      </w:r>
    </w:p>
    <w:tbl>
      <w:tblPr>
        <w:tblStyle w:val="a9"/>
        <w:tblW w:w="0" w:type="auto"/>
        <w:tblInd w:w="675" w:type="dxa"/>
        <w:tblLook w:val="04A0" w:firstRow="1" w:lastRow="0" w:firstColumn="1" w:lastColumn="0" w:noHBand="0" w:noVBand="1"/>
      </w:tblPr>
      <w:tblGrid>
        <w:gridCol w:w="496"/>
        <w:gridCol w:w="6593"/>
      </w:tblGrid>
      <w:tr w:rsidR="00F77D0E" w:rsidRPr="00E90E8C" w:rsidTr="00B77CC6">
        <w:tc>
          <w:tcPr>
            <w:tcW w:w="471" w:type="dxa"/>
          </w:tcPr>
          <w:p w:rsidR="00F77D0E" w:rsidRPr="00E90E8C" w:rsidRDefault="00F77D0E" w:rsidP="00B77CC6">
            <w:pPr>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14</w:t>
            </w:r>
          </w:p>
        </w:tc>
        <w:tc>
          <w:tcPr>
            <w:tcW w:w="6593" w:type="dxa"/>
            <w:vMerge w:val="restart"/>
            <w:tcBorders>
              <w:top w:val="nil"/>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Растительный</w:t>
            </w:r>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Геометрический</w:t>
            </w:r>
          </w:p>
          <w:p w:rsidR="00F77D0E" w:rsidRPr="00E90E8C" w:rsidRDefault="00F77D0E" w:rsidP="00B77CC6">
            <w:pPr>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Затрудняюсь ответить</w:t>
            </w:r>
          </w:p>
        </w:tc>
      </w:tr>
      <w:tr w:rsidR="00F77D0E" w:rsidRPr="00E90E8C" w:rsidTr="00B77CC6">
        <w:tc>
          <w:tcPr>
            <w:tcW w:w="471" w:type="dxa"/>
          </w:tcPr>
          <w:p w:rsidR="00F77D0E" w:rsidRPr="00E90E8C" w:rsidRDefault="00F77D0E" w:rsidP="00B77CC6">
            <w:pPr>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2</w:t>
            </w:r>
          </w:p>
        </w:tc>
        <w:tc>
          <w:tcPr>
            <w:tcW w:w="6593" w:type="dxa"/>
            <w:vMerge/>
            <w:tcBorders>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r w:rsidR="00F77D0E" w:rsidRPr="00E90E8C" w:rsidTr="00B77CC6">
        <w:tc>
          <w:tcPr>
            <w:tcW w:w="471" w:type="dxa"/>
          </w:tcPr>
          <w:p w:rsidR="00F77D0E" w:rsidRPr="00E90E8C" w:rsidRDefault="00F77D0E" w:rsidP="00B77CC6">
            <w:pPr>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3</w:t>
            </w:r>
          </w:p>
        </w:tc>
        <w:tc>
          <w:tcPr>
            <w:tcW w:w="6593" w:type="dxa"/>
            <w:vMerge/>
            <w:tcBorders>
              <w:bottom w:val="nil"/>
              <w:right w:val="nil"/>
            </w:tcBorders>
          </w:tcPr>
          <w:p w:rsidR="00F77D0E" w:rsidRPr="00E90E8C" w:rsidRDefault="00F77D0E" w:rsidP="00B77CC6">
            <w:pPr>
              <w:ind w:left="176"/>
              <w:jc w:val="both"/>
              <w:rPr>
                <w:rFonts w:ascii="Times New Roman" w:hAnsi="Times New Roman" w:cs="Times New Roman"/>
                <w:color w:val="383838"/>
                <w:sz w:val="28"/>
                <w:szCs w:val="28"/>
                <w:shd w:val="clear" w:color="auto" w:fill="FFFFFF"/>
              </w:rPr>
            </w:pPr>
          </w:p>
        </w:tc>
      </w:tr>
    </w:tbl>
    <w:p w:rsidR="00F77D0E" w:rsidRPr="00E90E8C" w:rsidRDefault="00F77D0E" w:rsidP="00F77D0E">
      <w:pPr>
        <w:pStyle w:val="a7"/>
        <w:numPr>
          <w:ilvl w:val="0"/>
          <w:numId w:val="22"/>
        </w:numPr>
        <w:jc w:val="both"/>
        <w:rPr>
          <w:rFonts w:ascii="Times New Roman" w:hAnsi="Times New Roman" w:cs="Times New Roman"/>
          <w:sz w:val="28"/>
          <w:szCs w:val="28"/>
          <w:u w:val="single"/>
        </w:rPr>
      </w:pPr>
      <w:r w:rsidRPr="00E90E8C">
        <w:rPr>
          <w:rFonts w:ascii="Times New Roman" w:hAnsi="Times New Roman" w:cs="Times New Roman"/>
          <w:color w:val="383838"/>
          <w:sz w:val="28"/>
          <w:szCs w:val="28"/>
          <w:u w:val="single"/>
          <w:shd w:val="clear" w:color="auto" w:fill="FFFFFF"/>
        </w:rPr>
        <w:t>Есть ли дома предметы с хохломской росписью?</w:t>
      </w:r>
    </w:p>
    <w:tbl>
      <w:tblPr>
        <w:tblStyle w:val="a9"/>
        <w:tblW w:w="0" w:type="auto"/>
        <w:tblInd w:w="675" w:type="dxa"/>
        <w:tblLook w:val="04A0" w:firstRow="1" w:lastRow="0" w:firstColumn="1" w:lastColumn="0" w:noHBand="0" w:noVBand="1"/>
      </w:tblPr>
      <w:tblGrid>
        <w:gridCol w:w="487"/>
        <w:gridCol w:w="6577"/>
      </w:tblGrid>
      <w:tr w:rsidR="00F77D0E" w:rsidRPr="00E90E8C" w:rsidTr="00B77CC6">
        <w:trPr>
          <w:trHeight w:val="288"/>
        </w:trPr>
        <w:tc>
          <w:tcPr>
            <w:tcW w:w="487" w:type="dxa"/>
          </w:tcPr>
          <w:p w:rsidR="00F77D0E" w:rsidRPr="00E90E8C" w:rsidRDefault="00F77D0E" w:rsidP="00B77CC6">
            <w:pPr>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9</w:t>
            </w:r>
          </w:p>
        </w:tc>
        <w:tc>
          <w:tcPr>
            <w:tcW w:w="6577" w:type="dxa"/>
            <w:vMerge w:val="restart"/>
            <w:tcBorders>
              <w:top w:val="nil"/>
              <w:right w:val="nil"/>
            </w:tcBorders>
          </w:tcPr>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Да</w:t>
            </w:r>
          </w:p>
          <w:p w:rsidR="00F77D0E" w:rsidRPr="00E90E8C" w:rsidRDefault="00F77D0E" w:rsidP="00B77CC6">
            <w:pPr>
              <w:pStyle w:val="a7"/>
              <w:ind w:left="176"/>
              <w:jc w:val="both"/>
              <w:rPr>
                <w:rFonts w:ascii="Times New Roman" w:hAnsi="Times New Roman" w:cs="Times New Roman"/>
                <w:color w:val="383838"/>
                <w:sz w:val="28"/>
                <w:szCs w:val="28"/>
                <w:shd w:val="clear" w:color="auto" w:fill="FFFFFF"/>
              </w:rPr>
            </w:pPr>
            <w:r w:rsidRPr="00E90E8C">
              <w:rPr>
                <w:rFonts w:ascii="Times New Roman" w:hAnsi="Times New Roman" w:cs="Times New Roman"/>
                <w:color w:val="383838"/>
                <w:sz w:val="28"/>
                <w:szCs w:val="28"/>
                <w:shd w:val="clear" w:color="auto" w:fill="FFFFFF"/>
              </w:rPr>
              <w:t>Нет</w:t>
            </w:r>
          </w:p>
        </w:tc>
      </w:tr>
      <w:tr w:rsidR="00F77D0E" w:rsidRPr="005335D2" w:rsidTr="00B77CC6">
        <w:trPr>
          <w:trHeight w:val="275"/>
        </w:trPr>
        <w:tc>
          <w:tcPr>
            <w:tcW w:w="487" w:type="dxa"/>
          </w:tcPr>
          <w:p w:rsidR="00F77D0E" w:rsidRPr="005335D2" w:rsidRDefault="00F77D0E" w:rsidP="00B77CC6">
            <w:pPr>
              <w:jc w:val="both"/>
              <w:rPr>
                <w:rFonts w:ascii="Times New Roman" w:hAnsi="Times New Roman" w:cs="Times New Roman"/>
                <w:color w:val="383838"/>
                <w:sz w:val="24"/>
                <w:szCs w:val="24"/>
                <w:shd w:val="clear" w:color="auto" w:fill="FFFFFF"/>
              </w:rPr>
            </w:pPr>
            <w:r>
              <w:rPr>
                <w:rFonts w:ascii="Times New Roman" w:hAnsi="Times New Roman" w:cs="Times New Roman"/>
                <w:color w:val="383838"/>
                <w:sz w:val="24"/>
                <w:szCs w:val="24"/>
                <w:shd w:val="clear" w:color="auto" w:fill="FFFFFF"/>
              </w:rPr>
              <w:t>10</w:t>
            </w:r>
          </w:p>
        </w:tc>
        <w:tc>
          <w:tcPr>
            <w:tcW w:w="6577" w:type="dxa"/>
            <w:vMerge/>
            <w:tcBorders>
              <w:bottom w:val="nil"/>
              <w:right w:val="nil"/>
            </w:tcBorders>
          </w:tcPr>
          <w:p w:rsidR="00F77D0E" w:rsidRPr="005335D2" w:rsidRDefault="00F77D0E" w:rsidP="00B77CC6">
            <w:pPr>
              <w:pStyle w:val="a7"/>
              <w:ind w:left="176"/>
              <w:jc w:val="both"/>
              <w:rPr>
                <w:rFonts w:ascii="Times New Roman" w:hAnsi="Times New Roman" w:cs="Times New Roman"/>
                <w:color w:val="383838"/>
                <w:sz w:val="24"/>
                <w:szCs w:val="24"/>
                <w:shd w:val="clear" w:color="auto" w:fill="FFFFFF"/>
              </w:rPr>
            </w:pPr>
          </w:p>
        </w:tc>
      </w:tr>
    </w:tbl>
    <w:p w:rsidR="00F77D0E" w:rsidRPr="007220C3" w:rsidRDefault="00F77D0E" w:rsidP="00F77D0E">
      <w:pPr>
        <w:jc w:val="both"/>
        <w:rPr>
          <w:rFonts w:ascii="Times New Roman" w:eastAsia="Calibri" w:hAnsi="Times New Roman" w:cs="Times New Roman"/>
          <w:sz w:val="28"/>
          <w:szCs w:val="28"/>
        </w:rPr>
      </w:pPr>
    </w:p>
    <w:p w:rsidR="007220C3" w:rsidRPr="007220C3" w:rsidRDefault="007220C3" w:rsidP="007220C3">
      <w:pPr>
        <w:rPr>
          <w:rFonts w:ascii="Times New Roman" w:eastAsia="Calibri" w:hAnsi="Times New Roman" w:cs="Times New Roman"/>
          <w:sz w:val="28"/>
          <w:szCs w:val="28"/>
        </w:rPr>
      </w:pPr>
    </w:p>
    <w:p w:rsidR="007220C3" w:rsidRPr="007220C3" w:rsidRDefault="007220C3" w:rsidP="007220C3">
      <w:pPr>
        <w:rPr>
          <w:rFonts w:ascii="Times New Roman" w:eastAsia="Calibri" w:hAnsi="Times New Roman" w:cs="Times New Roman"/>
          <w:sz w:val="28"/>
          <w:szCs w:val="28"/>
        </w:rPr>
      </w:pPr>
    </w:p>
    <w:p w:rsidR="007220C3" w:rsidRDefault="007220C3" w:rsidP="007220C3">
      <w:pPr>
        <w:rPr>
          <w:rFonts w:ascii="Times New Roman" w:eastAsia="Calibri" w:hAnsi="Times New Roman" w:cs="Times New Roman"/>
          <w:sz w:val="28"/>
          <w:szCs w:val="28"/>
        </w:rPr>
      </w:pPr>
    </w:p>
    <w:p w:rsidR="007220C3" w:rsidRDefault="007220C3" w:rsidP="007220C3">
      <w:pPr>
        <w:rPr>
          <w:rFonts w:ascii="Times New Roman" w:eastAsia="Calibri" w:hAnsi="Times New Roman" w:cs="Times New Roman"/>
          <w:sz w:val="28"/>
          <w:szCs w:val="28"/>
        </w:rPr>
      </w:pPr>
    </w:p>
    <w:p w:rsidR="00FC2011" w:rsidRDefault="00FC2011" w:rsidP="007220C3">
      <w:pPr>
        <w:tabs>
          <w:tab w:val="left" w:pos="8586"/>
        </w:tabs>
        <w:rPr>
          <w:rFonts w:ascii="Times New Roman" w:eastAsia="Calibri" w:hAnsi="Times New Roman" w:cs="Times New Roman"/>
          <w:sz w:val="28"/>
          <w:szCs w:val="28"/>
        </w:rPr>
      </w:pPr>
    </w:p>
    <w:p w:rsidR="00FC2011" w:rsidRDefault="00FC2011" w:rsidP="007220C3">
      <w:pPr>
        <w:tabs>
          <w:tab w:val="left" w:pos="8586"/>
        </w:tabs>
        <w:rPr>
          <w:rFonts w:ascii="Times New Roman" w:eastAsia="Calibri" w:hAnsi="Times New Roman" w:cs="Times New Roman"/>
          <w:sz w:val="28"/>
          <w:szCs w:val="28"/>
        </w:rPr>
      </w:pPr>
    </w:p>
    <w:p w:rsidR="00FC2011" w:rsidRDefault="00FC2011" w:rsidP="007220C3">
      <w:pPr>
        <w:tabs>
          <w:tab w:val="left" w:pos="8586"/>
        </w:tabs>
        <w:rPr>
          <w:rFonts w:ascii="Times New Roman" w:eastAsia="Calibri" w:hAnsi="Times New Roman" w:cs="Times New Roman"/>
          <w:sz w:val="28"/>
          <w:szCs w:val="28"/>
        </w:rPr>
      </w:pPr>
      <w:r>
        <w:rPr>
          <w:rFonts w:ascii="Times New Roman" w:eastAsia="Calibri" w:hAnsi="Times New Roman" w:cs="Times New Roman"/>
          <w:sz w:val="28"/>
          <w:szCs w:val="28"/>
        </w:rPr>
        <w:t>Приложения № 3</w:t>
      </w:r>
    </w:p>
    <w:p w:rsidR="007220C3" w:rsidRPr="007220C3" w:rsidRDefault="00FC2011" w:rsidP="007220C3">
      <w:pPr>
        <w:tabs>
          <w:tab w:val="left" w:pos="8586"/>
        </w:tabs>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Фото</w:t>
      </w:r>
      <w:r w:rsidR="007220C3">
        <w:rPr>
          <w:rFonts w:ascii="Times New Roman" w:eastAsia="Calibri" w:hAnsi="Times New Roman" w:cs="Times New Roman"/>
          <w:sz w:val="28"/>
          <w:szCs w:val="28"/>
        </w:rPr>
        <w:tab/>
      </w:r>
    </w:p>
    <w:sectPr w:rsidR="007220C3" w:rsidRPr="007220C3" w:rsidSect="00CE4B7B">
      <w:footerReference w:type="default" r:id="rId17"/>
      <w:pgSz w:w="11906" w:h="16838"/>
      <w:pgMar w:top="851"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65" w:rsidRDefault="00CD6A65" w:rsidP="001E7029">
      <w:pPr>
        <w:spacing w:after="0" w:line="240" w:lineRule="auto"/>
      </w:pPr>
      <w:r>
        <w:separator/>
      </w:r>
    </w:p>
  </w:endnote>
  <w:endnote w:type="continuationSeparator" w:id="0">
    <w:p w:rsidR="00CD6A65" w:rsidRDefault="00CD6A65" w:rsidP="001E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75923"/>
      <w:docPartObj>
        <w:docPartGallery w:val="Page Numbers (Bottom of Page)"/>
        <w:docPartUnique/>
      </w:docPartObj>
    </w:sdtPr>
    <w:sdtEndPr/>
    <w:sdtContent>
      <w:p w:rsidR="00B77CC6" w:rsidRDefault="00FC2011">
        <w:pPr>
          <w:pStyle w:val="a5"/>
          <w:jc w:val="center"/>
        </w:pPr>
        <w:r>
          <w:fldChar w:fldCharType="begin"/>
        </w:r>
        <w:r>
          <w:instrText>PAGE   \* MERGEFORMAT</w:instrText>
        </w:r>
        <w:r>
          <w:fldChar w:fldCharType="separate"/>
        </w:r>
        <w:r w:rsidR="00990FF1">
          <w:rPr>
            <w:noProof/>
          </w:rPr>
          <w:t>11</w:t>
        </w:r>
        <w:r>
          <w:rPr>
            <w:noProof/>
          </w:rPr>
          <w:fldChar w:fldCharType="end"/>
        </w:r>
      </w:p>
    </w:sdtContent>
  </w:sdt>
  <w:p w:rsidR="00B77CC6" w:rsidRDefault="00B77C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65" w:rsidRDefault="00CD6A65" w:rsidP="001E7029">
      <w:pPr>
        <w:spacing w:after="0" w:line="240" w:lineRule="auto"/>
      </w:pPr>
      <w:r>
        <w:separator/>
      </w:r>
    </w:p>
  </w:footnote>
  <w:footnote w:type="continuationSeparator" w:id="0">
    <w:p w:rsidR="00CD6A65" w:rsidRDefault="00CD6A65" w:rsidP="001E7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B9A"/>
    <w:multiLevelType w:val="hybridMultilevel"/>
    <w:tmpl w:val="1666BE26"/>
    <w:lvl w:ilvl="0" w:tplc="45FC4A0C">
      <w:start w:val="1"/>
      <w:numFmt w:val="bullet"/>
      <w:lvlText w:val=""/>
      <w:lvlJc w:val="left"/>
      <w:pPr>
        <w:tabs>
          <w:tab w:val="num" w:pos="720"/>
        </w:tabs>
        <w:ind w:left="720" w:hanging="360"/>
      </w:pPr>
      <w:rPr>
        <w:rFonts w:ascii="Wingdings 2" w:hAnsi="Wingdings 2" w:hint="default"/>
      </w:rPr>
    </w:lvl>
    <w:lvl w:ilvl="1" w:tplc="196EEB0E" w:tentative="1">
      <w:start w:val="1"/>
      <w:numFmt w:val="bullet"/>
      <w:lvlText w:val=""/>
      <w:lvlJc w:val="left"/>
      <w:pPr>
        <w:tabs>
          <w:tab w:val="num" w:pos="1440"/>
        </w:tabs>
        <w:ind w:left="1440" w:hanging="360"/>
      </w:pPr>
      <w:rPr>
        <w:rFonts w:ascii="Wingdings 2" w:hAnsi="Wingdings 2" w:hint="default"/>
      </w:rPr>
    </w:lvl>
    <w:lvl w:ilvl="2" w:tplc="2F10C62E" w:tentative="1">
      <w:start w:val="1"/>
      <w:numFmt w:val="bullet"/>
      <w:lvlText w:val=""/>
      <w:lvlJc w:val="left"/>
      <w:pPr>
        <w:tabs>
          <w:tab w:val="num" w:pos="2160"/>
        </w:tabs>
        <w:ind w:left="2160" w:hanging="360"/>
      </w:pPr>
      <w:rPr>
        <w:rFonts w:ascii="Wingdings 2" w:hAnsi="Wingdings 2" w:hint="default"/>
      </w:rPr>
    </w:lvl>
    <w:lvl w:ilvl="3" w:tplc="515CB6B0" w:tentative="1">
      <w:start w:val="1"/>
      <w:numFmt w:val="bullet"/>
      <w:lvlText w:val=""/>
      <w:lvlJc w:val="left"/>
      <w:pPr>
        <w:tabs>
          <w:tab w:val="num" w:pos="2880"/>
        </w:tabs>
        <w:ind w:left="2880" w:hanging="360"/>
      </w:pPr>
      <w:rPr>
        <w:rFonts w:ascii="Wingdings 2" w:hAnsi="Wingdings 2" w:hint="default"/>
      </w:rPr>
    </w:lvl>
    <w:lvl w:ilvl="4" w:tplc="FEFA7D46" w:tentative="1">
      <w:start w:val="1"/>
      <w:numFmt w:val="bullet"/>
      <w:lvlText w:val=""/>
      <w:lvlJc w:val="left"/>
      <w:pPr>
        <w:tabs>
          <w:tab w:val="num" w:pos="3600"/>
        </w:tabs>
        <w:ind w:left="3600" w:hanging="360"/>
      </w:pPr>
      <w:rPr>
        <w:rFonts w:ascii="Wingdings 2" w:hAnsi="Wingdings 2" w:hint="default"/>
      </w:rPr>
    </w:lvl>
    <w:lvl w:ilvl="5" w:tplc="731A0A06" w:tentative="1">
      <w:start w:val="1"/>
      <w:numFmt w:val="bullet"/>
      <w:lvlText w:val=""/>
      <w:lvlJc w:val="left"/>
      <w:pPr>
        <w:tabs>
          <w:tab w:val="num" w:pos="4320"/>
        </w:tabs>
        <w:ind w:left="4320" w:hanging="360"/>
      </w:pPr>
      <w:rPr>
        <w:rFonts w:ascii="Wingdings 2" w:hAnsi="Wingdings 2" w:hint="default"/>
      </w:rPr>
    </w:lvl>
    <w:lvl w:ilvl="6" w:tplc="08C0EC28" w:tentative="1">
      <w:start w:val="1"/>
      <w:numFmt w:val="bullet"/>
      <w:lvlText w:val=""/>
      <w:lvlJc w:val="left"/>
      <w:pPr>
        <w:tabs>
          <w:tab w:val="num" w:pos="5040"/>
        </w:tabs>
        <w:ind w:left="5040" w:hanging="360"/>
      </w:pPr>
      <w:rPr>
        <w:rFonts w:ascii="Wingdings 2" w:hAnsi="Wingdings 2" w:hint="default"/>
      </w:rPr>
    </w:lvl>
    <w:lvl w:ilvl="7" w:tplc="3C7A7482" w:tentative="1">
      <w:start w:val="1"/>
      <w:numFmt w:val="bullet"/>
      <w:lvlText w:val=""/>
      <w:lvlJc w:val="left"/>
      <w:pPr>
        <w:tabs>
          <w:tab w:val="num" w:pos="5760"/>
        </w:tabs>
        <w:ind w:left="5760" w:hanging="360"/>
      </w:pPr>
      <w:rPr>
        <w:rFonts w:ascii="Wingdings 2" w:hAnsi="Wingdings 2" w:hint="default"/>
      </w:rPr>
    </w:lvl>
    <w:lvl w:ilvl="8" w:tplc="31AE443A" w:tentative="1">
      <w:start w:val="1"/>
      <w:numFmt w:val="bullet"/>
      <w:lvlText w:val=""/>
      <w:lvlJc w:val="left"/>
      <w:pPr>
        <w:tabs>
          <w:tab w:val="num" w:pos="6480"/>
        </w:tabs>
        <w:ind w:left="6480" w:hanging="360"/>
      </w:pPr>
      <w:rPr>
        <w:rFonts w:ascii="Wingdings 2" w:hAnsi="Wingdings 2" w:hint="default"/>
      </w:rPr>
    </w:lvl>
  </w:abstractNum>
  <w:abstractNum w:abstractNumId="1">
    <w:nsid w:val="035C0B77"/>
    <w:multiLevelType w:val="multilevel"/>
    <w:tmpl w:val="BAEA2992"/>
    <w:lvl w:ilvl="0">
      <w:start w:val="1"/>
      <w:numFmt w:val="decimal"/>
      <w:lvlText w:val="%1."/>
      <w:lvlJc w:val="left"/>
      <w:pPr>
        <w:ind w:left="1070"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0D116598"/>
    <w:multiLevelType w:val="hybridMultilevel"/>
    <w:tmpl w:val="4C90C848"/>
    <w:lvl w:ilvl="0" w:tplc="0F64B38A">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DA1760"/>
    <w:multiLevelType w:val="multilevel"/>
    <w:tmpl w:val="6ACC7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A57A15"/>
    <w:multiLevelType w:val="hybridMultilevel"/>
    <w:tmpl w:val="09EAAF10"/>
    <w:lvl w:ilvl="0" w:tplc="3848A3D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D1F13"/>
    <w:multiLevelType w:val="hybridMultilevel"/>
    <w:tmpl w:val="C322A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05F6A"/>
    <w:multiLevelType w:val="hybridMultilevel"/>
    <w:tmpl w:val="886C0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E7BEE"/>
    <w:multiLevelType w:val="multilevel"/>
    <w:tmpl w:val="B2DC3C3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30CB2968"/>
    <w:multiLevelType w:val="multilevel"/>
    <w:tmpl w:val="5D5851C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88F0CEC"/>
    <w:multiLevelType w:val="hybridMultilevel"/>
    <w:tmpl w:val="4296E39E"/>
    <w:lvl w:ilvl="0" w:tplc="A424A56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EB3159"/>
    <w:multiLevelType w:val="hybridMultilevel"/>
    <w:tmpl w:val="0344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1262B0"/>
    <w:multiLevelType w:val="hybridMultilevel"/>
    <w:tmpl w:val="CE74C5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0369"/>
    <w:multiLevelType w:val="hybridMultilevel"/>
    <w:tmpl w:val="12C8D80E"/>
    <w:lvl w:ilvl="0" w:tplc="1FBE4168">
      <w:start w:val="1"/>
      <w:numFmt w:val="bullet"/>
      <w:lvlText w:val=""/>
      <w:lvlJc w:val="left"/>
      <w:pPr>
        <w:tabs>
          <w:tab w:val="num" w:pos="720"/>
        </w:tabs>
        <w:ind w:left="720" w:hanging="360"/>
      </w:pPr>
      <w:rPr>
        <w:rFonts w:ascii="Wingdings 2" w:hAnsi="Wingdings 2" w:hint="default"/>
      </w:rPr>
    </w:lvl>
    <w:lvl w:ilvl="1" w:tplc="B93CAE4E" w:tentative="1">
      <w:start w:val="1"/>
      <w:numFmt w:val="bullet"/>
      <w:lvlText w:val=""/>
      <w:lvlJc w:val="left"/>
      <w:pPr>
        <w:tabs>
          <w:tab w:val="num" w:pos="1440"/>
        </w:tabs>
        <w:ind w:left="1440" w:hanging="360"/>
      </w:pPr>
      <w:rPr>
        <w:rFonts w:ascii="Wingdings 2" w:hAnsi="Wingdings 2" w:hint="default"/>
      </w:rPr>
    </w:lvl>
    <w:lvl w:ilvl="2" w:tplc="814A6B52" w:tentative="1">
      <w:start w:val="1"/>
      <w:numFmt w:val="bullet"/>
      <w:lvlText w:val=""/>
      <w:lvlJc w:val="left"/>
      <w:pPr>
        <w:tabs>
          <w:tab w:val="num" w:pos="2160"/>
        </w:tabs>
        <w:ind w:left="2160" w:hanging="360"/>
      </w:pPr>
      <w:rPr>
        <w:rFonts w:ascii="Wingdings 2" w:hAnsi="Wingdings 2" w:hint="default"/>
      </w:rPr>
    </w:lvl>
    <w:lvl w:ilvl="3" w:tplc="B6B00B6A" w:tentative="1">
      <w:start w:val="1"/>
      <w:numFmt w:val="bullet"/>
      <w:lvlText w:val=""/>
      <w:lvlJc w:val="left"/>
      <w:pPr>
        <w:tabs>
          <w:tab w:val="num" w:pos="2880"/>
        </w:tabs>
        <w:ind w:left="2880" w:hanging="360"/>
      </w:pPr>
      <w:rPr>
        <w:rFonts w:ascii="Wingdings 2" w:hAnsi="Wingdings 2" w:hint="default"/>
      </w:rPr>
    </w:lvl>
    <w:lvl w:ilvl="4" w:tplc="40CC4D9C" w:tentative="1">
      <w:start w:val="1"/>
      <w:numFmt w:val="bullet"/>
      <w:lvlText w:val=""/>
      <w:lvlJc w:val="left"/>
      <w:pPr>
        <w:tabs>
          <w:tab w:val="num" w:pos="3600"/>
        </w:tabs>
        <w:ind w:left="3600" w:hanging="360"/>
      </w:pPr>
      <w:rPr>
        <w:rFonts w:ascii="Wingdings 2" w:hAnsi="Wingdings 2" w:hint="default"/>
      </w:rPr>
    </w:lvl>
    <w:lvl w:ilvl="5" w:tplc="DAE64B8C" w:tentative="1">
      <w:start w:val="1"/>
      <w:numFmt w:val="bullet"/>
      <w:lvlText w:val=""/>
      <w:lvlJc w:val="left"/>
      <w:pPr>
        <w:tabs>
          <w:tab w:val="num" w:pos="4320"/>
        </w:tabs>
        <w:ind w:left="4320" w:hanging="360"/>
      </w:pPr>
      <w:rPr>
        <w:rFonts w:ascii="Wingdings 2" w:hAnsi="Wingdings 2" w:hint="default"/>
      </w:rPr>
    </w:lvl>
    <w:lvl w:ilvl="6" w:tplc="C7660F44" w:tentative="1">
      <w:start w:val="1"/>
      <w:numFmt w:val="bullet"/>
      <w:lvlText w:val=""/>
      <w:lvlJc w:val="left"/>
      <w:pPr>
        <w:tabs>
          <w:tab w:val="num" w:pos="5040"/>
        </w:tabs>
        <w:ind w:left="5040" w:hanging="360"/>
      </w:pPr>
      <w:rPr>
        <w:rFonts w:ascii="Wingdings 2" w:hAnsi="Wingdings 2" w:hint="default"/>
      </w:rPr>
    </w:lvl>
    <w:lvl w:ilvl="7" w:tplc="FDC03374" w:tentative="1">
      <w:start w:val="1"/>
      <w:numFmt w:val="bullet"/>
      <w:lvlText w:val=""/>
      <w:lvlJc w:val="left"/>
      <w:pPr>
        <w:tabs>
          <w:tab w:val="num" w:pos="5760"/>
        </w:tabs>
        <w:ind w:left="5760" w:hanging="360"/>
      </w:pPr>
      <w:rPr>
        <w:rFonts w:ascii="Wingdings 2" w:hAnsi="Wingdings 2" w:hint="default"/>
      </w:rPr>
    </w:lvl>
    <w:lvl w:ilvl="8" w:tplc="6F0A3EC6" w:tentative="1">
      <w:start w:val="1"/>
      <w:numFmt w:val="bullet"/>
      <w:lvlText w:val=""/>
      <w:lvlJc w:val="left"/>
      <w:pPr>
        <w:tabs>
          <w:tab w:val="num" w:pos="6480"/>
        </w:tabs>
        <w:ind w:left="6480" w:hanging="360"/>
      </w:pPr>
      <w:rPr>
        <w:rFonts w:ascii="Wingdings 2" w:hAnsi="Wingdings 2" w:hint="default"/>
      </w:rPr>
    </w:lvl>
  </w:abstractNum>
  <w:abstractNum w:abstractNumId="13">
    <w:nsid w:val="4430342F"/>
    <w:multiLevelType w:val="multilevel"/>
    <w:tmpl w:val="B1CC56F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29" w:hanging="720"/>
      </w:pPr>
      <w:rPr>
        <w:rFonts w:ascii="Times New Roman" w:hAnsi="Times New Roman" w:cs="Times New Roman"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4AB2479C"/>
    <w:multiLevelType w:val="hybridMultilevel"/>
    <w:tmpl w:val="26D06A38"/>
    <w:lvl w:ilvl="0" w:tplc="3A36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1E4A54"/>
    <w:multiLevelType w:val="hybridMultilevel"/>
    <w:tmpl w:val="77986D3C"/>
    <w:lvl w:ilvl="0" w:tplc="2E76AE48">
      <w:start w:val="1"/>
      <w:numFmt w:val="bullet"/>
      <w:lvlText w:val=""/>
      <w:lvlJc w:val="left"/>
      <w:pPr>
        <w:tabs>
          <w:tab w:val="num" w:pos="720"/>
        </w:tabs>
        <w:ind w:left="720" w:hanging="360"/>
      </w:pPr>
      <w:rPr>
        <w:rFonts w:ascii="Wingdings 2" w:hAnsi="Wingdings 2" w:hint="default"/>
      </w:rPr>
    </w:lvl>
    <w:lvl w:ilvl="1" w:tplc="AEFEC80A" w:tentative="1">
      <w:start w:val="1"/>
      <w:numFmt w:val="bullet"/>
      <w:lvlText w:val=""/>
      <w:lvlJc w:val="left"/>
      <w:pPr>
        <w:tabs>
          <w:tab w:val="num" w:pos="1440"/>
        </w:tabs>
        <w:ind w:left="1440" w:hanging="360"/>
      </w:pPr>
      <w:rPr>
        <w:rFonts w:ascii="Wingdings 2" w:hAnsi="Wingdings 2" w:hint="default"/>
      </w:rPr>
    </w:lvl>
    <w:lvl w:ilvl="2" w:tplc="E44AACB4" w:tentative="1">
      <w:start w:val="1"/>
      <w:numFmt w:val="bullet"/>
      <w:lvlText w:val=""/>
      <w:lvlJc w:val="left"/>
      <w:pPr>
        <w:tabs>
          <w:tab w:val="num" w:pos="2160"/>
        </w:tabs>
        <w:ind w:left="2160" w:hanging="360"/>
      </w:pPr>
      <w:rPr>
        <w:rFonts w:ascii="Wingdings 2" w:hAnsi="Wingdings 2" w:hint="default"/>
      </w:rPr>
    </w:lvl>
    <w:lvl w:ilvl="3" w:tplc="E7207874" w:tentative="1">
      <w:start w:val="1"/>
      <w:numFmt w:val="bullet"/>
      <w:lvlText w:val=""/>
      <w:lvlJc w:val="left"/>
      <w:pPr>
        <w:tabs>
          <w:tab w:val="num" w:pos="2880"/>
        </w:tabs>
        <w:ind w:left="2880" w:hanging="360"/>
      </w:pPr>
      <w:rPr>
        <w:rFonts w:ascii="Wingdings 2" w:hAnsi="Wingdings 2" w:hint="default"/>
      </w:rPr>
    </w:lvl>
    <w:lvl w:ilvl="4" w:tplc="65BC7B98" w:tentative="1">
      <w:start w:val="1"/>
      <w:numFmt w:val="bullet"/>
      <w:lvlText w:val=""/>
      <w:lvlJc w:val="left"/>
      <w:pPr>
        <w:tabs>
          <w:tab w:val="num" w:pos="3600"/>
        </w:tabs>
        <w:ind w:left="3600" w:hanging="360"/>
      </w:pPr>
      <w:rPr>
        <w:rFonts w:ascii="Wingdings 2" w:hAnsi="Wingdings 2" w:hint="default"/>
      </w:rPr>
    </w:lvl>
    <w:lvl w:ilvl="5" w:tplc="EFBEFE84" w:tentative="1">
      <w:start w:val="1"/>
      <w:numFmt w:val="bullet"/>
      <w:lvlText w:val=""/>
      <w:lvlJc w:val="left"/>
      <w:pPr>
        <w:tabs>
          <w:tab w:val="num" w:pos="4320"/>
        </w:tabs>
        <w:ind w:left="4320" w:hanging="360"/>
      </w:pPr>
      <w:rPr>
        <w:rFonts w:ascii="Wingdings 2" w:hAnsi="Wingdings 2" w:hint="default"/>
      </w:rPr>
    </w:lvl>
    <w:lvl w:ilvl="6" w:tplc="C862EACC" w:tentative="1">
      <w:start w:val="1"/>
      <w:numFmt w:val="bullet"/>
      <w:lvlText w:val=""/>
      <w:lvlJc w:val="left"/>
      <w:pPr>
        <w:tabs>
          <w:tab w:val="num" w:pos="5040"/>
        </w:tabs>
        <w:ind w:left="5040" w:hanging="360"/>
      </w:pPr>
      <w:rPr>
        <w:rFonts w:ascii="Wingdings 2" w:hAnsi="Wingdings 2" w:hint="default"/>
      </w:rPr>
    </w:lvl>
    <w:lvl w:ilvl="7" w:tplc="45BEDCCA" w:tentative="1">
      <w:start w:val="1"/>
      <w:numFmt w:val="bullet"/>
      <w:lvlText w:val=""/>
      <w:lvlJc w:val="left"/>
      <w:pPr>
        <w:tabs>
          <w:tab w:val="num" w:pos="5760"/>
        </w:tabs>
        <w:ind w:left="5760" w:hanging="360"/>
      </w:pPr>
      <w:rPr>
        <w:rFonts w:ascii="Wingdings 2" w:hAnsi="Wingdings 2" w:hint="default"/>
      </w:rPr>
    </w:lvl>
    <w:lvl w:ilvl="8" w:tplc="E67EF8A2" w:tentative="1">
      <w:start w:val="1"/>
      <w:numFmt w:val="bullet"/>
      <w:lvlText w:val=""/>
      <w:lvlJc w:val="left"/>
      <w:pPr>
        <w:tabs>
          <w:tab w:val="num" w:pos="6480"/>
        </w:tabs>
        <w:ind w:left="6480" w:hanging="360"/>
      </w:pPr>
      <w:rPr>
        <w:rFonts w:ascii="Wingdings 2" w:hAnsi="Wingdings 2" w:hint="default"/>
      </w:rPr>
    </w:lvl>
  </w:abstractNum>
  <w:abstractNum w:abstractNumId="16">
    <w:nsid w:val="5695662B"/>
    <w:multiLevelType w:val="hybridMultilevel"/>
    <w:tmpl w:val="886C0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E93AC7"/>
    <w:multiLevelType w:val="hybridMultilevel"/>
    <w:tmpl w:val="C06C7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EF799E"/>
    <w:multiLevelType w:val="hybridMultilevel"/>
    <w:tmpl w:val="72081B2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495B29"/>
    <w:multiLevelType w:val="multilevel"/>
    <w:tmpl w:val="F7063B3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E713D71"/>
    <w:multiLevelType w:val="hybridMultilevel"/>
    <w:tmpl w:val="BDAC0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155C0"/>
    <w:multiLevelType w:val="hybridMultilevel"/>
    <w:tmpl w:val="941EACD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DE5C95"/>
    <w:multiLevelType w:val="hybridMultilevel"/>
    <w:tmpl w:val="B34A99E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162D16"/>
    <w:multiLevelType w:val="hybridMultilevel"/>
    <w:tmpl w:val="56149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13"/>
  </w:num>
  <w:num w:numId="5">
    <w:abstractNumId w:val="5"/>
  </w:num>
  <w:num w:numId="6">
    <w:abstractNumId w:val="21"/>
  </w:num>
  <w:num w:numId="7">
    <w:abstractNumId w:val="20"/>
  </w:num>
  <w:num w:numId="8">
    <w:abstractNumId w:val="7"/>
  </w:num>
  <w:num w:numId="9">
    <w:abstractNumId w:val="22"/>
  </w:num>
  <w:num w:numId="10">
    <w:abstractNumId w:val="6"/>
  </w:num>
  <w:num w:numId="11">
    <w:abstractNumId w:val="0"/>
  </w:num>
  <w:num w:numId="12">
    <w:abstractNumId w:val="12"/>
  </w:num>
  <w:num w:numId="13">
    <w:abstractNumId w:val="15"/>
  </w:num>
  <w:num w:numId="14">
    <w:abstractNumId w:val="23"/>
  </w:num>
  <w:num w:numId="15">
    <w:abstractNumId w:val="18"/>
  </w:num>
  <w:num w:numId="16">
    <w:abstractNumId w:val="1"/>
  </w:num>
  <w:num w:numId="17">
    <w:abstractNumId w:val="19"/>
  </w:num>
  <w:num w:numId="18">
    <w:abstractNumId w:val="4"/>
  </w:num>
  <w:num w:numId="19">
    <w:abstractNumId w:val="14"/>
  </w:num>
  <w:num w:numId="20">
    <w:abstractNumId w:val="9"/>
  </w:num>
  <w:num w:numId="21">
    <w:abstractNumId w:val="8"/>
  </w:num>
  <w:num w:numId="22">
    <w:abstractNumId w:val="16"/>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8F"/>
    <w:rsid w:val="00001E8F"/>
    <w:rsid w:val="00007FBA"/>
    <w:rsid w:val="0003055C"/>
    <w:rsid w:val="00091A51"/>
    <w:rsid w:val="000B64BD"/>
    <w:rsid w:val="000B6BBA"/>
    <w:rsid w:val="00101708"/>
    <w:rsid w:val="001E7029"/>
    <w:rsid w:val="001F509F"/>
    <w:rsid w:val="0021042A"/>
    <w:rsid w:val="00264853"/>
    <w:rsid w:val="0027109C"/>
    <w:rsid w:val="002765EB"/>
    <w:rsid w:val="003102C9"/>
    <w:rsid w:val="003330DB"/>
    <w:rsid w:val="00393122"/>
    <w:rsid w:val="003A1547"/>
    <w:rsid w:val="003A75FC"/>
    <w:rsid w:val="003C1E82"/>
    <w:rsid w:val="003C272F"/>
    <w:rsid w:val="003F11D2"/>
    <w:rsid w:val="004605F2"/>
    <w:rsid w:val="00476743"/>
    <w:rsid w:val="00483CA8"/>
    <w:rsid w:val="004A40F4"/>
    <w:rsid w:val="004D4C86"/>
    <w:rsid w:val="004D59BE"/>
    <w:rsid w:val="004E3B9B"/>
    <w:rsid w:val="004F2805"/>
    <w:rsid w:val="004F7036"/>
    <w:rsid w:val="00525E95"/>
    <w:rsid w:val="00542195"/>
    <w:rsid w:val="00544C6B"/>
    <w:rsid w:val="005A251E"/>
    <w:rsid w:val="006010D5"/>
    <w:rsid w:val="00611D7D"/>
    <w:rsid w:val="006912B9"/>
    <w:rsid w:val="006C4095"/>
    <w:rsid w:val="007007B2"/>
    <w:rsid w:val="0070148A"/>
    <w:rsid w:val="007220C3"/>
    <w:rsid w:val="00727491"/>
    <w:rsid w:val="007560F4"/>
    <w:rsid w:val="00777A41"/>
    <w:rsid w:val="00785B4E"/>
    <w:rsid w:val="007B5AC6"/>
    <w:rsid w:val="007D4EFC"/>
    <w:rsid w:val="008045B3"/>
    <w:rsid w:val="00867441"/>
    <w:rsid w:val="00885496"/>
    <w:rsid w:val="00890611"/>
    <w:rsid w:val="008A0BA9"/>
    <w:rsid w:val="008C0B15"/>
    <w:rsid w:val="008E06B3"/>
    <w:rsid w:val="008F5A20"/>
    <w:rsid w:val="0090181D"/>
    <w:rsid w:val="009754C8"/>
    <w:rsid w:val="00985206"/>
    <w:rsid w:val="009901E0"/>
    <w:rsid w:val="00990FF1"/>
    <w:rsid w:val="009A7C70"/>
    <w:rsid w:val="009D3572"/>
    <w:rsid w:val="00A020F1"/>
    <w:rsid w:val="00A34367"/>
    <w:rsid w:val="00A553AC"/>
    <w:rsid w:val="00A86ADF"/>
    <w:rsid w:val="00AC2E1C"/>
    <w:rsid w:val="00AF3B64"/>
    <w:rsid w:val="00B04C08"/>
    <w:rsid w:val="00B12CE0"/>
    <w:rsid w:val="00B51EDB"/>
    <w:rsid w:val="00B77CC6"/>
    <w:rsid w:val="00B82921"/>
    <w:rsid w:val="00B833A4"/>
    <w:rsid w:val="00B930D4"/>
    <w:rsid w:val="00BD3AFF"/>
    <w:rsid w:val="00BE3D51"/>
    <w:rsid w:val="00BF4D94"/>
    <w:rsid w:val="00C07EC4"/>
    <w:rsid w:val="00C542F0"/>
    <w:rsid w:val="00C62D6F"/>
    <w:rsid w:val="00CD6A65"/>
    <w:rsid w:val="00CE4B7B"/>
    <w:rsid w:val="00CE6236"/>
    <w:rsid w:val="00D34E0B"/>
    <w:rsid w:val="00DB4665"/>
    <w:rsid w:val="00DB4E01"/>
    <w:rsid w:val="00DE00C1"/>
    <w:rsid w:val="00DF1764"/>
    <w:rsid w:val="00E13460"/>
    <w:rsid w:val="00E32188"/>
    <w:rsid w:val="00E4259C"/>
    <w:rsid w:val="00E43D07"/>
    <w:rsid w:val="00E65E8A"/>
    <w:rsid w:val="00E77A92"/>
    <w:rsid w:val="00E90E8C"/>
    <w:rsid w:val="00E93C11"/>
    <w:rsid w:val="00EC7ABB"/>
    <w:rsid w:val="00F51072"/>
    <w:rsid w:val="00F77D0E"/>
    <w:rsid w:val="00FB0271"/>
    <w:rsid w:val="00FC2011"/>
    <w:rsid w:val="00FC6C3C"/>
    <w:rsid w:val="00FF3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5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7A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0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7029"/>
  </w:style>
  <w:style w:type="paragraph" w:styleId="a5">
    <w:name w:val="footer"/>
    <w:basedOn w:val="a"/>
    <w:link w:val="a6"/>
    <w:uiPriority w:val="99"/>
    <w:unhideWhenUsed/>
    <w:rsid w:val="001E70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7029"/>
  </w:style>
  <w:style w:type="paragraph" w:styleId="a7">
    <w:name w:val="List Paragraph"/>
    <w:basedOn w:val="a"/>
    <w:uiPriority w:val="34"/>
    <w:qFormat/>
    <w:rsid w:val="008E06B3"/>
    <w:pPr>
      <w:ind w:left="720"/>
      <w:contextualSpacing/>
    </w:pPr>
  </w:style>
  <w:style w:type="character" w:styleId="a8">
    <w:name w:val="Hyperlink"/>
    <w:basedOn w:val="a0"/>
    <w:uiPriority w:val="99"/>
    <w:unhideWhenUsed/>
    <w:rsid w:val="00BE3D51"/>
    <w:rPr>
      <w:color w:val="0000FF" w:themeColor="hyperlink"/>
      <w:u w:val="single"/>
    </w:rPr>
  </w:style>
  <w:style w:type="table" w:styleId="a9">
    <w:name w:val="Table Grid"/>
    <w:basedOn w:val="a1"/>
    <w:uiPriority w:val="59"/>
    <w:rsid w:val="0048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271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77A41"/>
    <w:rPr>
      <w:rFonts w:ascii="Times New Roman" w:eastAsia="Times New Roman" w:hAnsi="Times New Roman" w:cs="Times New Roman"/>
      <w:b/>
      <w:bCs/>
      <w:sz w:val="36"/>
      <w:szCs w:val="36"/>
    </w:rPr>
  </w:style>
  <w:style w:type="character" w:customStyle="1" w:styleId="mw-headline">
    <w:name w:val="mw-headline"/>
    <w:basedOn w:val="a0"/>
    <w:rsid w:val="00777A41"/>
  </w:style>
  <w:style w:type="character" w:customStyle="1" w:styleId="10">
    <w:name w:val="Заголовок 1 Знак"/>
    <w:basedOn w:val="a0"/>
    <w:link w:val="1"/>
    <w:uiPriority w:val="9"/>
    <w:rsid w:val="009754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5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7A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0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7029"/>
  </w:style>
  <w:style w:type="paragraph" w:styleId="a5">
    <w:name w:val="footer"/>
    <w:basedOn w:val="a"/>
    <w:link w:val="a6"/>
    <w:uiPriority w:val="99"/>
    <w:unhideWhenUsed/>
    <w:rsid w:val="001E70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7029"/>
  </w:style>
  <w:style w:type="paragraph" w:styleId="a7">
    <w:name w:val="List Paragraph"/>
    <w:basedOn w:val="a"/>
    <w:uiPriority w:val="34"/>
    <w:qFormat/>
    <w:rsid w:val="008E06B3"/>
    <w:pPr>
      <w:ind w:left="720"/>
      <w:contextualSpacing/>
    </w:pPr>
  </w:style>
  <w:style w:type="character" w:styleId="a8">
    <w:name w:val="Hyperlink"/>
    <w:basedOn w:val="a0"/>
    <w:uiPriority w:val="99"/>
    <w:unhideWhenUsed/>
    <w:rsid w:val="00BE3D51"/>
    <w:rPr>
      <w:color w:val="0000FF" w:themeColor="hyperlink"/>
      <w:u w:val="single"/>
    </w:rPr>
  </w:style>
  <w:style w:type="table" w:styleId="a9">
    <w:name w:val="Table Grid"/>
    <w:basedOn w:val="a1"/>
    <w:uiPriority w:val="59"/>
    <w:rsid w:val="0048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271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77A41"/>
    <w:rPr>
      <w:rFonts w:ascii="Times New Roman" w:eastAsia="Times New Roman" w:hAnsi="Times New Roman" w:cs="Times New Roman"/>
      <w:b/>
      <w:bCs/>
      <w:sz w:val="36"/>
      <w:szCs w:val="36"/>
    </w:rPr>
  </w:style>
  <w:style w:type="character" w:customStyle="1" w:styleId="mw-headline">
    <w:name w:val="mw-headline"/>
    <w:basedOn w:val="a0"/>
    <w:rsid w:val="00777A41"/>
  </w:style>
  <w:style w:type="character" w:customStyle="1" w:styleId="10">
    <w:name w:val="Заголовок 1 Знак"/>
    <w:basedOn w:val="a0"/>
    <w:link w:val="1"/>
    <w:uiPriority w:val="9"/>
    <w:rsid w:val="009754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4300">
      <w:bodyDiv w:val="1"/>
      <w:marLeft w:val="0"/>
      <w:marRight w:val="0"/>
      <w:marTop w:val="0"/>
      <w:marBottom w:val="0"/>
      <w:divBdr>
        <w:top w:val="none" w:sz="0" w:space="0" w:color="auto"/>
        <w:left w:val="none" w:sz="0" w:space="0" w:color="auto"/>
        <w:bottom w:val="none" w:sz="0" w:space="0" w:color="auto"/>
        <w:right w:val="none" w:sz="0" w:space="0" w:color="auto"/>
      </w:divBdr>
    </w:div>
    <w:div w:id="521671369">
      <w:bodyDiv w:val="1"/>
      <w:marLeft w:val="0"/>
      <w:marRight w:val="0"/>
      <w:marTop w:val="0"/>
      <w:marBottom w:val="0"/>
      <w:divBdr>
        <w:top w:val="none" w:sz="0" w:space="0" w:color="auto"/>
        <w:left w:val="none" w:sz="0" w:space="0" w:color="auto"/>
        <w:bottom w:val="none" w:sz="0" w:space="0" w:color="auto"/>
        <w:right w:val="none" w:sz="0" w:space="0" w:color="auto"/>
      </w:divBdr>
    </w:div>
    <w:div w:id="607199902">
      <w:bodyDiv w:val="1"/>
      <w:marLeft w:val="0"/>
      <w:marRight w:val="0"/>
      <w:marTop w:val="0"/>
      <w:marBottom w:val="0"/>
      <w:divBdr>
        <w:top w:val="none" w:sz="0" w:space="0" w:color="auto"/>
        <w:left w:val="none" w:sz="0" w:space="0" w:color="auto"/>
        <w:bottom w:val="none" w:sz="0" w:space="0" w:color="auto"/>
        <w:right w:val="none" w:sz="0" w:space="0" w:color="auto"/>
      </w:divBdr>
    </w:div>
    <w:div w:id="1012604080">
      <w:bodyDiv w:val="1"/>
      <w:marLeft w:val="0"/>
      <w:marRight w:val="0"/>
      <w:marTop w:val="0"/>
      <w:marBottom w:val="0"/>
      <w:divBdr>
        <w:top w:val="none" w:sz="0" w:space="0" w:color="auto"/>
        <w:left w:val="none" w:sz="0" w:space="0" w:color="auto"/>
        <w:bottom w:val="none" w:sz="0" w:space="0" w:color="auto"/>
        <w:right w:val="none" w:sz="0" w:space="0" w:color="auto"/>
      </w:divBdr>
    </w:div>
    <w:div w:id="1072504347">
      <w:bodyDiv w:val="1"/>
      <w:marLeft w:val="0"/>
      <w:marRight w:val="0"/>
      <w:marTop w:val="0"/>
      <w:marBottom w:val="0"/>
      <w:divBdr>
        <w:top w:val="none" w:sz="0" w:space="0" w:color="auto"/>
        <w:left w:val="none" w:sz="0" w:space="0" w:color="auto"/>
        <w:bottom w:val="none" w:sz="0" w:space="0" w:color="auto"/>
        <w:right w:val="none" w:sz="0" w:space="0" w:color="auto"/>
      </w:divBdr>
      <w:divsChild>
        <w:div w:id="815492976">
          <w:marLeft w:val="336"/>
          <w:marRight w:val="0"/>
          <w:marTop w:val="120"/>
          <w:marBottom w:val="312"/>
          <w:divBdr>
            <w:top w:val="none" w:sz="0" w:space="0" w:color="auto"/>
            <w:left w:val="none" w:sz="0" w:space="0" w:color="auto"/>
            <w:bottom w:val="none" w:sz="0" w:space="0" w:color="auto"/>
            <w:right w:val="none" w:sz="0" w:space="0" w:color="auto"/>
          </w:divBdr>
          <w:divsChild>
            <w:div w:id="9861293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6135827">
          <w:marLeft w:val="336"/>
          <w:marRight w:val="0"/>
          <w:marTop w:val="120"/>
          <w:marBottom w:val="312"/>
          <w:divBdr>
            <w:top w:val="none" w:sz="0" w:space="0" w:color="auto"/>
            <w:left w:val="none" w:sz="0" w:space="0" w:color="auto"/>
            <w:bottom w:val="none" w:sz="0" w:space="0" w:color="auto"/>
            <w:right w:val="none" w:sz="0" w:space="0" w:color="auto"/>
          </w:divBdr>
          <w:divsChild>
            <w:div w:id="8998230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220716">
          <w:marLeft w:val="336"/>
          <w:marRight w:val="0"/>
          <w:marTop w:val="120"/>
          <w:marBottom w:val="312"/>
          <w:divBdr>
            <w:top w:val="none" w:sz="0" w:space="0" w:color="auto"/>
            <w:left w:val="none" w:sz="0" w:space="0" w:color="auto"/>
            <w:bottom w:val="none" w:sz="0" w:space="0" w:color="auto"/>
            <w:right w:val="none" w:sz="0" w:space="0" w:color="auto"/>
          </w:divBdr>
          <w:divsChild>
            <w:div w:id="3034326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22734283">
      <w:bodyDiv w:val="1"/>
      <w:marLeft w:val="0"/>
      <w:marRight w:val="0"/>
      <w:marTop w:val="0"/>
      <w:marBottom w:val="0"/>
      <w:divBdr>
        <w:top w:val="none" w:sz="0" w:space="0" w:color="auto"/>
        <w:left w:val="none" w:sz="0" w:space="0" w:color="auto"/>
        <w:bottom w:val="none" w:sz="0" w:space="0" w:color="auto"/>
        <w:right w:val="none" w:sz="0" w:space="0" w:color="auto"/>
      </w:divBdr>
    </w:div>
    <w:div w:id="1557624607">
      <w:bodyDiv w:val="1"/>
      <w:marLeft w:val="0"/>
      <w:marRight w:val="0"/>
      <w:marTop w:val="0"/>
      <w:marBottom w:val="0"/>
      <w:divBdr>
        <w:top w:val="none" w:sz="0" w:space="0" w:color="auto"/>
        <w:left w:val="none" w:sz="0" w:space="0" w:color="auto"/>
        <w:bottom w:val="none" w:sz="0" w:space="0" w:color="auto"/>
        <w:right w:val="none" w:sz="0" w:space="0" w:color="auto"/>
      </w:divBdr>
      <w:divsChild>
        <w:div w:id="1336304783">
          <w:marLeft w:val="576"/>
          <w:marRight w:val="0"/>
          <w:marTop w:val="120"/>
          <w:marBottom w:val="0"/>
          <w:divBdr>
            <w:top w:val="none" w:sz="0" w:space="0" w:color="auto"/>
            <w:left w:val="none" w:sz="0" w:space="0" w:color="auto"/>
            <w:bottom w:val="none" w:sz="0" w:space="0" w:color="auto"/>
            <w:right w:val="none" w:sz="0" w:space="0" w:color="auto"/>
          </w:divBdr>
        </w:div>
      </w:divsChild>
    </w:div>
    <w:div w:id="1561134587">
      <w:bodyDiv w:val="1"/>
      <w:marLeft w:val="0"/>
      <w:marRight w:val="0"/>
      <w:marTop w:val="0"/>
      <w:marBottom w:val="0"/>
      <w:divBdr>
        <w:top w:val="none" w:sz="0" w:space="0" w:color="auto"/>
        <w:left w:val="none" w:sz="0" w:space="0" w:color="auto"/>
        <w:bottom w:val="none" w:sz="0" w:space="0" w:color="auto"/>
        <w:right w:val="none" w:sz="0" w:space="0" w:color="auto"/>
      </w:divBdr>
      <w:divsChild>
        <w:div w:id="481893707">
          <w:marLeft w:val="576"/>
          <w:marRight w:val="0"/>
          <w:marTop w:val="120"/>
          <w:marBottom w:val="0"/>
          <w:divBdr>
            <w:top w:val="none" w:sz="0" w:space="0" w:color="auto"/>
            <w:left w:val="none" w:sz="0" w:space="0" w:color="auto"/>
            <w:bottom w:val="none" w:sz="0" w:space="0" w:color="auto"/>
            <w:right w:val="none" w:sz="0" w:space="0" w:color="auto"/>
          </w:divBdr>
        </w:div>
      </w:divsChild>
    </w:div>
    <w:div w:id="1706178654">
      <w:bodyDiv w:val="1"/>
      <w:marLeft w:val="0"/>
      <w:marRight w:val="0"/>
      <w:marTop w:val="0"/>
      <w:marBottom w:val="0"/>
      <w:divBdr>
        <w:top w:val="none" w:sz="0" w:space="0" w:color="auto"/>
        <w:left w:val="none" w:sz="0" w:space="0" w:color="auto"/>
        <w:bottom w:val="none" w:sz="0" w:space="0" w:color="auto"/>
        <w:right w:val="none" w:sz="0" w:space="0" w:color="auto"/>
      </w:divBdr>
      <w:divsChild>
        <w:div w:id="1958830259">
          <w:marLeft w:val="576"/>
          <w:marRight w:val="0"/>
          <w:marTop w:val="120"/>
          <w:marBottom w:val="0"/>
          <w:divBdr>
            <w:top w:val="none" w:sz="0" w:space="0" w:color="auto"/>
            <w:left w:val="none" w:sz="0" w:space="0" w:color="auto"/>
            <w:bottom w:val="none" w:sz="0" w:space="0" w:color="auto"/>
            <w:right w:val="none" w:sz="0" w:space="0" w:color="auto"/>
          </w:divBdr>
        </w:div>
      </w:divsChild>
    </w:div>
    <w:div w:id="184690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B0%D0%B6%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A%D0%B8%D0%BD%D0%BE%D0%B2%D0%B0%D1%80%D1%8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ru/url?sa=t&amp;rct=j&amp;q=&amp;esrc=s&amp;source=web&amp;cd=15&amp;ved=2ahUKEwiYzqbbxKngAhXKBSwKHd2GA0kQFjAOegQIDRAB&amp;url=https%3A%2F%2Fdic.academic.ru%2Fdic.nsf%2Fruwiki%2F1182575&amp;usg=AOvVaw3a1zYvArtOr5Xty9_M2gT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E%D1%81%D0%BD%D0%BE%D0%B2%D0%B0_(%D0%B6%D0%B8%D0%B2%D0%BE%D0%BF%D0%B8%D1%81%D1%8C)" TargetMode="External"/><Relationship Id="rId5" Type="http://schemas.openxmlformats.org/officeDocument/2006/relationships/settings" Target="settings.xml"/><Relationship Id="rId15" Type="http://schemas.openxmlformats.org/officeDocument/2006/relationships/hyperlink" Target="https://nsportal.ru/ap/library/khudozhestvenno-prikladnoe-tvorchestvo/2013/06/14/proektnaya-rabota-khokhlomskaya-rospis" TargetMode="External"/><Relationship Id="rId10" Type="http://schemas.openxmlformats.org/officeDocument/2006/relationships/hyperlink" Target="https://ru.wikipedia.org/wiki/%D0%94%D1%80%D0%B5%D0%B2%D0%B5%D1%81%D0%B8%D0%BD%D0%B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91%D0%B0%D0%BA%D0%BB%D1%83%D1%88%D0%B0" TargetMode="External"/><Relationship Id="rId14" Type="http://schemas.openxmlformats.org/officeDocument/2006/relationships/hyperlink" Target="https://ru.wikipedia.org/wiki/%D0%9E%D1%80%D0%BD%D0%B0%D0%BC%D0%B5%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6A62-5CE8-43B9-B4EA-EA429FFF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2019-04-18T09:33:00Z</dcterms:created>
  <dcterms:modified xsi:type="dcterms:W3CDTF">2019-04-18T09:33:00Z</dcterms:modified>
</cp:coreProperties>
</file>